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28" w:rsidRDefault="00DA1628" w:rsidP="00DA1628">
      <w:pPr>
        <w:autoSpaceDE w:val="0"/>
        <w:autoSpaceDN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966823" cy="2165001"/>
            <wp:effectExtent l="0" t="0" r="0" b="6985"/>
            <wp:docPr id="1" name="Picture 1" descr="cid:image003.jpg@01D09AF1.B6BB5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09AF1.B6BB52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5" cy="21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628" w:rsidRPr="00DA1628" w:rsidRDefault="00DA1628" w:rsidP="00DA1628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DA1628">
        <w:rPr>
          <w:b/>
          <w:bCs/>
          <w:i/>
          <w:iCs/>
          <w:sz w:val="28"/>
          <w:szCs w:val="28"/>
          <w:lang w:val="en-US"/>
        </w:rPr>
        <w:t>I</w:t>
      </w:r>
      <w:bookmarkStart w:id="0" w:name="_GoBack"/>
      <w:bookmarkEnd w:id="0"/>
      <w:r w:rsidRPr="00DA1628">
        <w:rPr>
          <w:b/>
          <w:bCs/>
          <w:i/>
          <w:iCs/>
          <w:sz w:val="28"/>
          <w:szCs w:val="28"/>
          <w:lang w:val="en-US"/>
        </w:rPr>
        <w:t>RSES-project 295202</w:t>
      </w:r>
    </w:p>
    <w:p w:rsidR="00013FBF" w:rsidRDefault="00013FBF"/>
    <w:sectPr w:rsidR="00013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28"/>
    <w:rsid w:val="00013FBF"/>
    <w:rsid w:val="00D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8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28"/>
    <w:rPr>
      <w:rFonts w:ascii="Tahoma" w:hAnsi="Tahoma" w:cs="Tahoma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28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28"/>
    <w:rPr>
      <w:rFonts w:ascii="Tahoma" w:hAnsi="Tahoma" w:cs="Tahoma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09AF1.B6BB52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Celis</dc:creator>
  <cp:lastModifiedBy>Jean-Pierre Celis</cp:lastModifiedBy>
  <cp:revision>1</cp:revision>
  <dcterms:created xsi:type="dcterms:W3CDTF">2016-04-21T11:12:00Z</dcterms:created>
  <dcterms:modified xsi:type="dcterms:W3CDTF">2016-04-21T11:14:00Z</dcterms:modified>
</cp:coreProperties>
</file>