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A22CE" w14:textId="77777777" w:rsidR="00705D6A" w:rsidRPr="00837D00" w:rsidRDefault="00837D00" w:rsidP="00FD40C8">
      <w:pPr>
        <w:contextualSpacing/>
        <w:jc w:val="both"/>
        <w:rPr>
          <w:b/>
        </w:rPr>
      </w:pPr>
      <w:r w:rsidRPr="00837D00">
        <w:rPr>
          <w:b/>
        </w:rPr>
        <w:t>Publishable summary</w:t>
      </w:r>
    </w:p>
    <w:p w14:paraId="2E36A0A2" w14:textId="0F28FDE7" w:rsidR="00A723AE" w:rsidRDefault="00705D6A" w:rsidP="00CB7BAA">
      <w:pPr>
        <w:contextualSpacing/>
        <w:jc w:val="both"/>
      </w:pPr>
      <w:r>
        <w:t>Chronic inflammatory diseases are rapidly developing in industrialized countries</w:t>
      </w:r>
      <w:r w:rsidR="00CB7BAA">
        <w:t xml:space="preserve"> and i</w:t>
      </w:r>
      <w:r>
        <w:t xml:space="preserve">t is hypothesized that this can </w:t>
      </w:r>
      <w:r w:rsidR="00CB7BAA">
        <w:t xml:space="preserve">in part be </w:t>
      </w:r>
      <w:r>
        <w:t xml:space="preserve">explained by changes in our diet. Major changes that occurred in recent years </w:t>
      </w:r>
      <w:r w:rsidR="00CB7BAA">
        <w:t>include</w:t>
      </w:r>
      <w:r>
        <w:t xml:space="preserve"> the reduced intake of </w:t>
      </w:r>
      <w:proofErr w:type="spellStart"/>
      <w:r>
        <w:t>fibers</w:t>
      </w:r>
      <w:proofErr w:type="spellEnd"/>
      <w:r>
        <w:t xml:space="preserve"> and altered intake of omega 3 and 6 fatty acids. These are important changes as for example omega 6 fatty acids, which are nowadays much </w:t>
      </w:r>
      <w:r w:rsidR="00CB7BAA">
        <w:t xml:space="preserve">more abundantly present </w:t>
      </w:r>
      <w:r>
        <w:t xml:space="preserve">in our diet, are </w:t>
      </w:r>
      <w:r w:rsidR="00CB7BAA">
        <w:t xml:space="preserve">an important precursor for the formation of </w:t>
      </w:r>
      <w:r>
        <w:t xml:space="preserve">pro-inflammatory molecules. </w:t>
      </w:r>
      <w:r w:rsidR="00CB7BAA">
        <w:t xml:space="preserve">In contrast, the relative dietary intake of </w:t>
      </w:r>
      <w:r>
        <w:t xml:space="preserve">omega 3 fatty acids </w:t>
      </w:r>
      <w:r w:rsidR="00CB7BAA">
        <w:t xml:space="preserve">has been reduced, which is important because these serve as precursors for </w:t>
      </w:r>
      <w:r>
        <w:t xml:space="preserve">anti-inflammatory molecules. There is thus an important link between these </w:t>
      </w:r>
      <w:r w:rsidR="00CB7BAA">
        <w:t xml:space="preserve">dietary </w:t>
      </w:r>
      <w:r>
        <w:t xml:space="preserve">fatty acids and inflammation. Also </w:t>
      </w:r>
      <w:r w:rsidR="00CB7BAA">
        <w:t xml:space="preserve">dietary </w:t>
      </w:r>
      <w:proofErr w:type="spellStart"/>
      <w:r>
        <w:t>fibers</w:t>
      </w:r>
      <w:proofErr w:type="spellEnd"/>
      <w:r>
        <w:t xml:space="preserve"> are important in the context of inflammation</w:t>
      </w:r>
      <w:r w:rsidR="00CB7BAA">
        <w:t>,</w:t>
      </w:r>
      <w:r>
        <w:t xml:space="preserve"> as they are converted by gut </w:t>
      </w:r>
      <w:proofErr w:type="spellStart"/>
      <w:r>
        <w:t>microbiota</w:t>
      </w:r>
      <w:proofErr w:type="spellEnd"/>
      <w:r>
        <w:t xml:space="preserve"> to fatty acids that mainly have anti-inflammatory properties. In this proposal we aimed to investigate if these fatty acids play a role in cigarette smoke-induced inflammation in chronic obstructive pulmonary disease</w:t>
      </w:r>
      <w:r w:rsidR="00CB7BAA">
        <w:t xml:space="preserve"> (COPD)</w:t>
      </w:r>
      <w:r>
        <w:t xml:space="preserve">.  We have shown that cigarette smoke negatively affects </w:t>
      </w:r>
      <w:r w:rsidR="00FC5FB7">
        <w:t xml:space="preserve">airway epithelial cell differentiation and thereby </w:t>
      </w:r>
      <w:r>
        <w:t xml:space="preserve">the presence of antimicrobial molecules that are produced by the airway epithelium. Sodium butyrate, a </w:t>
      </w:r>
      <w:proofErr w:type="spellStart"/>
      <w:r>
        <w:t>fiber</w:t>
      </w:r>
      <w:proofErr w:type="spellEnd"/>
      <w:r>
        <w:t xml:space="preserve">-derived fatty acid, could not prevent </w:t>
      </w:r>
      <w:r w:rsidR="00FC5FB7">
        <w:t>cigarette smoke-induced effects on airway epithelium differentiation</w:t>
      </w:r>
      <w:r>
        <w:t xml:space="preserve">. </w:t>
      </w:r>
      <w:r w:rsidR="00FC5FB7">
        <w:t>Butyrate did h</w:t>
      </w:r>
      <w:r>
        <w:t xml:space="preserve">owever improve the </w:t>
      </w:r>
      <w:r w:rsidR="00CB7BAA">
        <w:t xml:space="preserve">barrier function </w:t>
      </w:r>
      <w:r w:rsidR="00EF5CDE">
        <w:t xml:space="preserve">of the epithelium, </w:t>
      </w:r>
      <w:r>
        <w:t xml:space="preserve">reduce </w:t>
      </w:r>
      <w:r w:rsidR="00CB7BAA">
        <w:t>endoplasmic reticulum (</w:t>
      </w:r>
      <w:r>
        <w:t>ER</w:t>
      </w:r>
      <w:r w:rsidR="00CB7BAA">
        <w:t>)</w:t>
      </w:r>
      <w:r>
        <w:t xml:space="preserve"> stress and </w:t>
      </w:r>
      <w:r w:rsidR="00EF5CDE">
        <w:t xml:space="preserve">reduce </w:t>
      </w:r>
      <w:r>
        <w:t xml:space="preserve">pro-inflammatory mediator production. </w:t>
      </w:r>
      <w:r w:rsidR="00D42540">
        <w:t xml:space="preserve">We also investigated </w:t>
      </w:r>
      <w:r w:rsidR="00CB7BAA">
        <w:t xml:space="preserve">if and </w:t>
      </w:r>
      <w:r w:rsidR="00D42540">
        <w:t xml:space="preserve">how butyrate affects monocyte-macrophage differentiation in the presence or not of cigarette smoke extract. Here we </w:t>
      </w:r>
      <w:r w:rsidR="00CB7BAA">
        <w:t>observed</w:t>
      </w:r>
      <w:r w:rsidR="00D42540">
        <w:t xml:space="preserve"> clear effects of butyrate on </w:t>
      </w:r>
      <w:r w:rsidR="00FC5FB7">
        <w:t>macrophage</w:t>
      </w:r>
      <w:r w:rsidR="00D42540">
        <w:t xml:space="preserve"> morphology and on cytokine production by macrophages. </w:t>
      </w:r>
      <w:r w:rsidR="00CB7BAA">
        <w:t xml:space="preserve">We also observed important effects of vitamin D, another lifestyle related factor, on airway epithelial cell function, showing an important role of epithelial inflammation on the anti-inflammatory and host </w:t>
      </w:r>
      <w:proofErr w:type="spellStart"/>
      <w:r w:rsidR="00CB7BAA">
        <w:t>defense</w:t>
      </w:r>
      <w:proofErr w:type="spellEnd"/>
      <w:r w:rsidR="00CB7BAA">
        <w:t xml:space="preserve">-enhancing actions of vitamin D. This work was also </w:t>
      </w:r>
      <w:r w:rsidR="00A723AE">
        <w:t xml:space="preserve">part of an on-going project of a PhD-student in the laboratory of the Dept. of Pulmonology of the LUMC. </w:t>
      </w:r>
    </w:p>
    <w:p w14:paraId="00BD2B0A" w14:textId="6735662C" w:rsidR="00CB7BAA" w:rsidRDefault="00705D6A" w:rsidP="00705D6A">
      <w:pPr>
        <w:contextualSpacing/>
        <w:jc w:val="both"/>
      </w:pPr>
      <w:r>
        <w:t>W</w:t>
      </w:r>
      <w:r w:rsidRPr="00FD40C8">
        <w:t xml:space="preserve">e </w:t>
      </w:r>
      <w:r>
        <w:t xml:space="preserve">furthermore </w:t>
      </w:r>
      <w:r w:rsidRPr="00FD40C8">
        <w:t>investigated whether smoking -</w:t>
      </w:r>
      <w:r w:rsidR="00CB7BAA">
        <w:t xml:space="preserve"> </w:t>
      </w:r>
      <w:r w:rsidRPr="00FD40C8">
        <w:t xml:space="preserve">the main risk factor for the development of </w:t>
      </w:r>
      <w:r w:rsidR="00CB7BAA">
        <w:t xml:space="preserve">the </w:t>
      </w:r>
      <w:r w:rsidRPr="00FD40C8">
        <w:t>chronic lung disease COPD</w:t>
      </w:r>
      <w:r w:rsidR="00CB7BAA">
        <w:t xml:space="preserve"> </w:t>
      </w:r>
      <w:r w:rsidRPr="00FD40C8">
        <w:t xml:space="preserve">- disrupted the absorption and conversion of </w:t>
      </w:r>
      <w:r>
        <w:t xml:space="preserve">omega 3 and -6 </w:t>
      </w:r>
      <w:r w:rsidRPr="00FD40C8">
        <w:t xml:space="preserve">fatty acids. We examined whether there was a difference </w:t>
      </w:r>
      <w:r>
        <w:t>in</w:t>
      </w:r>
      <w:r w:rsidRPr="00FD40C8">
        <w:t xml:space="preserve"> </w:t>
      </w:r>
      <w:r>
        <w:t>the types of fatty acids present in the cell membranes of airway epitheli</w:t>
      </w:r>
      <w:r w:rsidR="00CB7BAA">
        <w:t>al</w:t>
      </w:r>
      <w:r>
        <w:t xml:space="preserve"> cells (e.g. saturated </w:t>
      </w:r>
      <w:proofErr w:type="spellStart"/>
      <w:r>
        <w:t>vs</w:t>
      </w:r>
      <w:proofErr w:type="spellEnd"/>
      <w:r>
        <w:t xml:space="preserve"> unsaturated), </w:t>
      </w:r>
      <w:r w:rsidR="00CB7BAA">
        <w:t xml:space="preserve">and </w:t>
      </w:r>
      <w:r>
        <w:t xml:space="preserve">investigated the </w:t>
      </w:r>
      <w:r w:rsidRPr="00FD40C8">
        <w:t xml:space="preserve">conversion of these fatty acids in </w:t>
      </w:r>
      <w:r w:rsidR="00CB7BAA">
        <w:t xml:space="preserve">cells from </w:t>
      </w:r>
      <w:r w:rsidRPr="00FD40C8">
        <w:t xml:space="preserve">patients with COPD compared to </w:t>
      </w:r>
      <w:r w:rsidR="00CB7BAA">
        <w:t>(ex) smokers with a normal lung function</w:t>
      </w:r>
      <w:r w:rsidRPr="00FD40C8">
        <w:t>. We found</w:t>
      </w:r>
      <w:r>
        <w:t xml:space="preserve"> </w:t>
      </w:r>
      <w:r w:rsidR="00CB7BAA">
        <w:t xml:space="preserve">only few </w:t>
      </w:r>
      <w:r>
        <w:t xml:space="preserve">differences between fatty acids in the membranes of COPD patients compared to healthy controls. </w:t>
      </w:r>
      <w:r w:rsidR="00CB7BAA">
        <w:t>Importantly, w</w:t>
      </w:r>
      <w:r>
        <w:t xml:space="preserve">e </w:t>
      </w:r>
      <w:r w:rsidR="00EF5CDE">
        <w:t>did find</w:t>
      </w:r>
      <w:r w:rsidRPr="00FD40C8">
        <w:t xml:space="preserve"> that cigarette smoke inhibits the conversion of fatty acids to anti-inflammatory </w:t>
      </w:r>
      <w:r w:rsidR="00FC5FB7">
        <w:t>lipid mediators</w:t>
      </w:r>
      <w:r w:rsidRPr="00FD40C8">
        <w:t xml:space="preserve">. This conversion was however not different between cells derived from COPD patients and those of controls. Furthermore, we have successfully measured the </w:t>
      </w:r>
      <w:r w:rsidR="00CB7BAA">
        <w:t>content</w:t>
      </w:r>
      <w:r w:rsidRPr="00FD40C8">
        <w:t xml:space="preserve"> of pro-inflammatory and anti-inflammatory lipid mediators in the sputum of COPD patients before, during and after an exacerbation, and we will compare this to those found in the sputum of healthy controls.</w:t>
      </w:r>
      <w:r w:rsidRPr="00705D6A">
        <w:t xml:space="preserve"> </w:t>
      </w:r>
      <w:r w:rsidR="00837D00">
        <w:t>These data will allow us to understand if lipid mediator production in the lungs is different between COPD patients and healthy controls</w:t>
      </w:r>
      <w:r w:rsidR="00CB7BAA">
        <w:t>,</w:t>
      </w:r>
      <w:r w:rsidR="00837D00">
        <w:t xml:space="preserve"> and </w:t>
      </w:r>
      <w:r w:rsidR="00CB7BAA">
        <w:t xml:space="preserve">reveal the differences in </w:t>
      </w:r>
      <w:r w:rsidR="00837D00">
        <w:t xml:space="preserve">lipid mediator levels before and after an exacerbation. </w:t>
      </w:r>
    </w:p>
    <w:p w14:paraId="5EC07A72" w14:textId="77777777" w:rsidR="00705D6A" w:rsidRDefault="00705D6A" w:rsidP="00705D6A">
      <w:pPr>
        <w:contextualSpacing/>
        <w:jc w:val="both"/>
      </w:pPr>
    </w:p>
    <w:p w14:paraId="19264800" w14:textId="77777777" w:rsidR="00705D6A" w:rsidRPr="00705D6A" w:rsidRDefault="00705D6A" w:rsidP="00705D6A">
      <w:pPr>
        <w:contextualSpacing/>
        <w:jc w:val="both"/>
      </w:pPr>
      <w:r w:rsidRPr="00705D6A">
        <w:t>CONTACT DETAILS:</w:t>
      </w:r>
    </w:p>
    <w:p w14:paraId="6CA4E0A5" w14:textId="77777777" w:rsidR="00705D6A" w:rsidRPr="00705D6A" w:rsidRDefault="00705D6A" w:rsidP="00705D6A">
      <w:pPr>
        <w:contextualSpacing/>
        <w:jc w:val="both"/>
      </w:pPr>
      <w:r w:rsidRPr="00705D6A">
        <w:t>Pieter S. Hiemstra PhD</w:t>
      </w:r>
    </w:p>
    <w:p w14:paraId="0C4B0012" w14:textId="77777777" w:rsidR="00705D6A" w:rsidRPr="00705D6A" w:rsidRDefault="00705D6A" w:rsidP="00705D6A">
      <w:pPr>
        <w:contextualSpacing/>
        <w:jc w:val="both"/>
      </w:pPr>
      <w:r w:rsidRPr="00705D6A">
        <w:t>Professor of Respiratory Cell Biology and Immunology</w:t>
      </w:r>
    </w:p>
    <w:p w14:paraId="344E7C32" w14:textId="77777777" w:rsidR="00705D6A" w:rsidRPr="00705D6A" w:rsidRDefault="00705D6A" w:rsidP="00705D6A">
      <w:pPr>
        <w:contextualSpacing/>
        <w:jc w:val="both"/>
      </w:pPr>
      <w:r w:rsidRPr="00705D6A">
        <w:t>Department of Pulmonology, C2</w:t>
      </w:r>
      <w:r w:rsidR="00CB7BAA">
        <w:t>-133a</w:t>
      </w:r>
    </w:p>
    <w:p w14:paraId="41FF52D8" w14:textId="77777777" w:rsidR="00705D6A" w:rsidRPr="00705D6A" w:rsidRDefault="00705D6A" w:rsidP="00705D6A">
      <w:pPr>
        <w:contextualSpacing/>
        <w:jc w:val="both"/>
      </w:pPr>
      <w:r w:rsidRPr="00705D6A">
        <w:t xml:space="preserve">Leiden University Medical </w:t>
      </w:r>
      <w:proofErr w:type="spellStart"/>
      <w:r w:rsidRPr="00705D6A">
        <w:t>Center</w:t>
      </w:r>
      <w:proofErr w:type="spellEnd"/>
    </w:p>
    <w:p w14:paraId="7B1A09A6" w14:textId="77777777" w:rsidR="00705D6A" w:rsidRPr="00705D6A" w:rsidRDefault="00705D6A" w:rsidP="00705D6A">
      <w:pPr>
        <w:contextualSpacing/>
        <w:jc w:val="both"/>
      </w:pPr>
      <w:proofErr w:type="spellStart"/>
      <w:r w:rsidRPr="00705D6A">
        <w:t>Albinusdreef</w:t>
      </w:r>
      <w:proofErr w:type="spellEnd"/>
      <w:r w:rsidRPr="00705D6A">
        <w:t xml:space="preserve"> 2</w:t>
      </w:r>
    </w:p>
    <w:p w14:paraId="30F115B3" w14:textId="77777777" w:rsidR="00705D6A" w:rsidRPr="00705D6A" w:rsidRDefault="00705D6A" w:rsidP="00705D6A">
      <w:pPr>
        <w:contextualSpacing/>
        <w:jc w:val="both"/>
      </w:pPr>
      <w:r w:rsidRPr="00705D6A">
        <w:lastRenderedPageBreak/>
        <w:t>2300 RC Leiden, the Netherlands</w:t>
      </w:r>
    </w:p>
    <w:p w14:paraId="2BDA3930" w14:textId="77777777" w:rsidR="00705D6A" w:rsidRPr="00705D6A" w:rsidRDefault="00705D6A" w:rsidP="00705D6A">
      <w:pPr>
        <w:contextualSpacing/>
        <w:jc w:val="both"/>
      </w:pPr>
      <w:r w:rsidRPr="00705D6A">
        <w:t>phone: +31 71 5263848</w:t>
      </w:r>
    </w:p>
    <w:p w14:paraId="6DD0B303" w14:textId="77777777" w:rsidR="00705D6A" w:rsidRPr="00705D6A" w:rsidRDefault="00705D6A" w:rsidP="00705D6A">
      <w:pPr>
        <w:contextualSpacing/>
        <w:jc w:val="both"/>
      </w:pPr>
      <w:r w:rsidRPr="00705D6A">
        <w:t>E-mail: p.s.hiemstra@lumc.nl</w:t>
      </w:r>
    </w:p>
    <w:p w14:paraId="7A706C5A" w14:textId="77777777" w:rsidR="00705D6A" w:rsidRPr="00705D6A" w:rsidRDefault="00705D6A" w:rsidP="00705D6A">
      <w:pPr>
        <w:contextualSpacing/>
        <w:jc w:val="both"/>
      </w:pPr>
      <w:r w:rsidRPr="00705D6A">
        <w:t> </w:t>
      </w:r>
    </w:p>
    <w:p w14:paraId="45F9B90C" w14:textId="77777777" w:rsidR="00705D6A" w:rsidRPr="00705D6A" w:rsidRDefault="00705D6A" w:rsidP="00705D6A">
      <w:pPr>
        <w:contextualSpacing/>
        <w:jc w:val="both"/>
      </w:pPr>
      <w:r w:rsidRPr="00705D6A">
        <w:t>Anne van der Does, PhD</w:t>
      </w:r>
    </w:p>
    <w:p w14:paraId="183CE10C" w14:textId="77777777" w:rsidR="00705D6A" w:rsidRPr="00705D6A" w:rsidRDefault="00705D6A" w:rsidP="00705D6A">
      <w:pPr>
        <w:contextualSpacing/>
        <w:jc w:val="both"/>
      </w:pPr>
      <w:r w:rsidRPr="00705D6A">
        <w:t>Department of Pulmonology</w:t>
      </w:r>
      <w:r w:rsidR="00CB7BAA">
        <w:t>, B2-P</w:t>
      </w:r>
    </w:p>
    <w:p w14:paraId="72923B1C" w14:textId="77777777" w:rsidR="00705D6A" w:rsidRPr="00705D6A" w:rsidRDefault="00705D6A" w:rsidP="00705D6A">
      <w:pPr>
        <w:contextualSpacing/>
        <w:jc w:val="both"/>
      </w:pPr>
      <w:r w:rsidRPr="00705D6A">
        <w:t xml:space="preserve">Leiden University Medical </w:t>
      </w:r>
      <w:proofErr w:type="spellStart"/>
      <w:r w:rsidRPr="00705D6A">
        <w:t>Center</w:t>
      </w:r>
      <w:proofErr w:type="spellEnd"/>
    </w:p>
    <w:p w14:paraId="6EF29263" w14:textId="77777777" w:rsidR="00705D6A" w:rsidRPr="00705D6A" w:rsidRDefault="00705D6A" w:rsidP="00705D6A">
      <w:pPr>
        <w:contextualSpacing/>
        <w:jc w:val="both"/>
      </w:pPr>
      <w:proofErr w:type="spellStart"/>
      <w:r w:rsidRPr="00705D6A">
        <w:t>Albinusdreef</w:t>
      </w:r>
      <w:proofErr w:type="spellEnd"/>
      <w:r w:rsidRPr="00705D6A">
        <w:t xml:space="preserve"> 2</w:t>
      </w:r>
    </w:p>
    <w:p w14:paraId="6AE6CB7C" w14:textId="77777777" w:rsidR="00705D6A" w:rsidRPr="00705D6A" w:rsidRDefault="00705D6A" w:rsidP="00705D6A">
      <w:pPr>
        <w:contextualSpacing/>
        <w:jc w:val="both"/>
      </w:pPr>
      <w:r w:rsidRPr="00705D6A">
        <w:t>2300 RC, Leiden, the Netherlands</w:t>
      </w:r>
    </w:p>
    <w:p w14:paraId="33194710" w14:textId="77777777" w:rsidR="00705D6A" w:rsidRPr="00705D6A" w:rsidRDefault="008B69D1" w:rsidP="00705D6A">
      <w:pPr>
        <w:contextualSpacing/>
        <w:jc w:val="both"/>
      </w:pPr>
      <w:r>
        <w:t>Phone</w:t>
      </w:r>
      <w:r w:rsidR="00705D6A" w:rsidRPr="00705D6A">
        <w:t>: +31 71 526 3261</w:t>
      </w:r>
    </w:p>
    <w:p w14:paraId="6BC803C1" w14:textId="77777777" w:rsidR="00C12170" w:rsidRDefault="00705D6A" w:rsidP="00705D6A">
      <w:pPr>
        <w:contextualSpacing/>
        <w:jc w:val="both"/>
      </w:pPr>
      <w:r w:rsidRPr="00705D6A">
        <w:t>E</w:t>
      </w:r>
      <w:r w:rsidR="008B69D1">
        <w:t>-</w:t>
      </w:r>
      <w:r w:rsidRPr="00705D6A">
        <w:t>mail: a.van_der_does@lumc.nl </w:t>
      </w:r>
    </w:p>
    <w:p w14:paraId="7345063C" w14:textId="77777777" w:rsidR="00837D00" w:rsidRDefault="00837D00" w:rsidP="00705D6A">
      <w:pPr>
        <w:contextualSpacing/>
        <w:jc w:val="both"/>
      </w:pPr>
    </w:p>
    <w:p w14:paraId="3117D833" w14:textId="77777777" w:rsidR="00656C36" w:rsidRDefault="00656C36" w:rsidP="00566A61">
      <w:pPr>
        <w:pStyle w:val="ListParagraph"/>
        <w:jc w:val="both"/>
      </w:pPr>
      <w:bookmarkStart w:id="0" w:name="_GoBack"/>
      <w:bookmarkEnd w:id="0"/>
    </w:p>
    <w:p w14:paraId="445ECAAB" w14:textId="77777777" w:rsidR="00566A61" w:rsidRDefault="00566A61" w:rsidP="00566A61">
      <w:pPr>
        <w:jc w:val="both"/>
      </w:pPr>
    </w:p>
    <w:p w14:paraId="0345632D" w14:textId="77777777" w:rsidR="00566A61" w:rsidRDefault="00566A61" w:rsidP="00566A61">
      <w:pPr>
        <w:jc w:val="both"/>
      </w:pPr>
    </w:p>
    <w:p w14:paraId="2EA774F5" w14:textId="77777777" w:rsidR="00E02686" w:rsidRPr="00E02686" w:rsidRDefault="00E02686" w:rsidP="00E02686">
      <w:pPr>
        <w:contextualSpacing/>
        <w:jc w:val="both"/>
      </w:pPr>
    </w:p>
    <w:sectPr w:rsidR="00E02686" w:rsidRPr="00E026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2D05" w14:textId="77777777" w:rsidR="00FD40C8" w:rsidRDefault="00FD40C8" w:rsidP="00FD40C8">
      <w:pPr>
        <w:spacing w:after="0" w:line="240" w:lineRule="auto"/>
      </w:pPr>
      <w:r>
        <w:separator/>
      </w:r>
    </w:p>
  </w:endnote>
  <w:endnote w:type="continuationSeparator" w:id="0">
    <w:p w14:paraId="63FF9DED" w14:textId="77777777" w:rsidR="00FD40C8" w:rsidRDefault="00FD40C8" w:rsidP="00FD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6D87" w14:textId="77777777" w:rsidR="00FD40C8" w:rsidRDefault="00FD40C8" w:rsidP="00FD40C8">
      <w:pPr>
        <w:spacing w:after="0" w:line="240" w:lineRule="auto"/>
      </w:pPr>
      <w:r>
        <w:separator/>
      </w:r>
    </w:p>
  </w:footnote>
  <w:footnote w:type="continuationSeparator" w:id="0">
    <w:p w14:paraId="54B14CB5" w14:textId="77777777" w:rsidR="00FD40C8" w:rsidRDefault="00FD40C8" w:rsidP="00FD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C343" w14:textId="77777777" w:rsidR="00FD40C8" w:rsidRDefault="00FD40C8" w:rsidP="00FD40C8">
    <w:pPr>
      <w:jc w:val="both"/>
    </w:pPr>
    <w:proofErr w:type="spellStart"/>
    <w:r>
      <w:t>iReSolution</w:t>
    </w:r>
    <w:proofErr w:type="spellEnd"/>
    <w:r>
      <w:t>                    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MC IEF Project No: 622815 </w:t>
    </w:r>
  </w:p>
  <w:p w14:paraId="179D99B0" w14:textId="77777777" w:rsidR="00FD40C8" w:rsidRDefault="00FD4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0FE"/>
    <w:multiLevelType w:val="hybridMultilevel"/>
    <w:tmpl w:val="0B040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95168"/>
    <w:multiLevelType w:val="hybridMultilevel"/>
    <w:tmpl w:val="BD6E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A66FA"/>
    <w:multiLevelType w:val="hybridMultilevel"/>
    <w:tmpl w:val="C7A8FC2C"/>
    <w:lvl w:ilvl="0" w:tplc="BD3AF09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6FF3"/>
    <w:multiLevelType w:val="hybridMultilevel"/>
    <w:tmpl w:val="61B60A88"/>
    <w:lvl w:ilvl="0" w:tplc="AB2086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384B93"/>
    <w:multiLevelType w:val="hybridMultilevel"/>
    <w:tmpl w:val="9C8E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34D6B"/>
    <w:multiLevelType w:val="hybridMultilevel"/>
    <w:tmpl w:val="C764E940"/>
    <w:lvl w:ilvl="0" w:tplc="BD3AF09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8E"/>
    <w:rsid w:val="00046BC1"/>
    <w:rsid w:val="00150B23"/>
    <w:rsid w:val="001C727C"/>
    <w:rsid w:val="00281A6D"/>
    <w:rsid w:val="002B2C60"/>
    <w:rsid w:val="00424E2D"/>
    <w:rsid w:val="00530CF7"/>
    <w:rsid w:val="0054183E"/>
    <w:rsid w:val="00566A61"/>
    <w:rsid w:val="00601A06"/>
    <w:rsid w:val="00636356"/>
    <w:rsid w:val="00655331"/>
    <w:rsid w:val="00656C36"/>
    <w:rsid w:val="006E2E0B"/>
    <w:rsid w:val="00705D6A"/>
    <w:rsid w:val="00721B8E"/>
    <w:rsid w:val="00837D00"/>
    <w:rsid w:val="008B69D1"/>
    <w:rsid w:val="00A723AE"/>
    <w:rsid w:val="00B9004B"/>
    <w:rsid w:val="00C93F10"/>
    <w:rsid w:val="00CB7BAA"/>
    <w:rsid w:val="00D42540"/>
    <w:rsid w:val="00D446B1"/>
    <w:rsid w:val="00DD4E0F"/>
    <w:rsid w:val="00E02686"/>
    <w:rsid w:val="00EF29E0"/>
    <w:rsid w:val="00EF5CDE"/>
    <w:rsid w:val="00F04C09"/>
    <w:rsid w:val="00FC5FB7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19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C8"/>
  </w:style>
  <w:style w:type="paragraph" w:styleId="Footer">
    <w:name w:val="footer"/>
    <w:basedOn w:val="Normal"/>
    <w:link w:val="FooterChar"/>
    <w:uiPriority w:val="99"/>
    <w:unhideWhenUsed/>
    <w:rsid w:val="00FD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C8"/>
  </w:style>
  <w:style w:type="character" w:styleId="Hyperlink">
    <w:name w:val="Hyperlink"/>
    <w:basedOn w:val="DefaultParagraphFont"/>
    <w:uiPriority w:val="99"/>
    <w:unhideWhenUsed/>
    <w:rsid w:val="00FD4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B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A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B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B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B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C8"/>
  </w:style>
  <w:style w:type="paragraph" w:styleId="Footer">
    <w:name w:val="footer"/>
    <w:basedOn w:val="Normal"/>
    <w:link w:val="FooterChar"/>
    <w:uiPriority w:val="99"/>
    <w:unhideWhenUsed/>
    <w:rsid w:val="00FD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C8"/>
  </w:style>
  <w:style w:type="character" w:styleId="Hyperlink">
    <w:name w:val="Hyperlink"/>
    <w:basedOn w:val="DefaultParagraphFont"/>
    <w:uiPriority w:val="99"/>
    <w:unhideWhenUsed/>
    <w:rsid w:val="00FD40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BA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A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B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B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B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B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24E79A2E</Template>
  <TotalTime>11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Does, A. van der (LONG)</dc:creator>
  <cp:lastModifiedBy>Does, A. van der (LONG)</cp:lastModifiedBy>
  <cp:revision>5</cp:revision>
  <dcterms:created xsi:type="dcterms:W3CDTF">2016-10-26T09:30:00Z</dcterms:created>
  <dcterms:modified xsi:type="dcterms:W3CDTF">2016-10-27T07:10:00Z</dcterms:modified>
</cp:coreProperties>
</file>