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13B" w:rsidRPr="00DE0C08" w:rsidRDefault="004E3323" w:rsidP="00AB06A4">
      <w:pPr>
        <w:pStyle w:val="Title"/>
        <w:jc w:val="center"/>
        <w:rPr>
          <w:rFonts w:ascii="Arial" w:hAnsi="Arial" w:cs="Arial"/>
          <w:color w:val="3366FF"/>
          <w:sz w:val="40"/>
          <w:szCs w:val="40"/>
          <w:lang w:val="en-GB"/>
        </w:rPr>
        <w:sectPr w:rsidR="00A9013B" w:rsidRPr="00DE0C08" w:rsidSect="00F82362">
          <w:headerReference w:type="even" r:id="rId8"/>
          <w:headerReference w:type="default" r:id="rId9"/>
          <w:footerReference w:type="even" r:id="rId10"/>
          <w:footerReference w:type="default" r:id="rId11"/>
          <w:headerReference w:type="first" r:id="rId12"/>
          <w:footerReference w:type="first" r:id="rId13"/>
          <w:pgSz w:w="11906" w:h="16838"/>
          <w:pgMar w:top="1701" w:right="1417" w:bottom="1531" w:left="1418" w:header="708" w:footer="708" w:gutter="0"/>
          <w:cols w:space="708"/>
          <w:titlePg/>
          <w:docGrid w:linePitch="360"/>
        </w:sectPr>
      </w:pPr>
      <w:r w:rsidRPr="004E3323">
        <w:rPr>
          <w:noProof/>
          <w:lang w:val="en-GB" w:eastAsia="de-DE"/>
        </w:rPr>
        <w:pict>
          <v:shapetype id="_x0000_t202" coordsize="21600,21600" o:spt="202" path="m,l,21600r21600,l21600,xe">
            <v:stroke joinstyle="miter"/>
            <v:path gradientshapeok="t" o:connecttype="rect"/>
          </v:shapetype>
          <v:shape id="Text Box 2" o:spid="_x0000_s1026" type="#_x0000_t202" style="position:absolute;left:0;text-align:left;margin-left:-13.25pt;margin-top:419.85pt;width:491.15pt;height:111.25pt;z-index:251655680;visibility:visible"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igat/IMCAAARBQAADgAAAGRycy9lMm9Eb2MueG1srFTZjtsgFH2v1H9AvGe8jLPYGmc0S1NVmi7S TD+AAI5RMVAgsaej/nsvOMlkukhVVT9glsu5yzmXi8uhk2jHrRNa1Tg7SzHiimom1KbGnx9WkwVG zhPFiNSK1/iRO3y5fP3qojcVz3WrJeMWAYhyVW9q3HpvqiRxtOUdcWfacAWHjbYd8bC0m4RZ0gN6 J5M8TWdJry0zVlPuHOzejod4GfGbhlP/sWkc90jWGGLzcbRxXIcxWV6QamOJaQXdh0H+IYqOCAVO j1C3xBO0teIXqE5Qq51u/BnVXaKbRlAec4BssvSnbO5bYnjMBYrjzLFM7v/B0g+7TxYJVuPzEiNF OuDogQ8eXesB5aE8vXEVWN0bsPMDbAPNMVVn7jT94pDSNy1RG35lre5bThiEl4WbycnVEccFkHX/ XjNwQ7ZeR6ChsV2oHVQDATrQ9HikJoRCYXOWn89n6RQjCmdZkeWL+TT6INXhurHOv+W6Q2FSYwvc R3iyu3M+hEOqg0nw5rQUbCWkjAu7Wd9Ii3YEdLKK3x79hZlUwVjpcG1EHHcgSvARzkK8kfenMsuL 9DovJ6vZYj4pmmI6KefpYpJm5XU5S4uyuF19DwFmRdUKxri6E4ofNJgVf8fxvhtG9UQVor7G5TSf jhz9Mck0fr9LshMeWlKKrsaLoxGpArNvFIO0SeWJkOM8eRl+rDLU4PCPVYk6CNSPIvDDegCUII61 Zo+gCKuBL6Ad3hGYtNp+w6iHnqyx+7ollmMk3ylQVZkVRWjiuCim8xwW9vRkfXpCFAWoGnuMxumN Hxt/a6zYtOBp1LHSV6DERkSNPEe11y/0XUxm/0aExj5dR6vnl2z5AwAA//8DAFBLAwQUAAYACAAA ACEAnx5pEOAAAAAMAQAADwAAAGRycy9kb3ducmV2LnhtbEyP0U6DQBBF3038h82Y+GLaRRQoyNKo icbX1n7Awk6ByM4Sdlvo3zs+2cfJnNx7brld7CDOOPnekYLHdQQCqXGmp1bB4ftjtQHhgyajB0eo 4IIettXtTakL42ba4XkfWsEh5AutoAthLKT0TYdW+7Ubkfh3dJPVgc+plWbSM4fbQcZRlEqre+KG To/43mHzsz9ZBcev+SHJ5/ozHLLdc/qm+6x2F6Xu75bXFxABl/APw58+q0PFTrU7kfFiULCK04RR BZunPAPBRJ4kPKZmNErjGGRVyusR1S8AAAD//wMAUEsBAi0AFAAGAAgAAAAhAOSZw8D7AAAA4QEA ABMAAAAAAAAAAAAAAAAAAAAAAFtDb250ZW50X1R5cGVzXS54bWxQSwECLQAUAAYACAAAACEAI7Jq 4dcAAACUAQAACwAAAAAAAAAAAAAAAAAsAQAAX3JlbHMvLnJlbHNQSwECLQAUAAYACAAAACEAigat /IMCAAARBQAADgAAAAAAAAAAAAAAAAAsAgAAZHJzL2Uyb0RvYy54bWxQSwECLQAUAAYACAAAACEA nx5pEOAAAAAMAQAADwAAAAAAAAAAAAAAAADbBAAAZHJzL2Rvd25yZXYueG1sUEsFBgAAAAAEAAQA 8wAAAOgFAAAAAA== " stroked="f">
            <v:textbox>
              <w:txbxContent>
                <w:tbl>
                  <w:tblPr>
                    <w:tblW w:w="4973" w:type="pct"/>
                    <w:tblLook w:val="0000"/>
                  </w:tblPr>
                  <w:tblGrid>
                    <w:gridCol w:w="4827"/>
                    <w:gridCol w:w="4886"/>
                  </w:tblGrid>
                  <w:tr w:rsidR="001E6EC0" w:rsidRPr="002354F6" w:rsidTr="002242B6">
                    <w:trPr>
                      <w:trHeight w:val="170"/>
                    </w:trPr>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Version number:</w:t>
                        </w:r>
                      </w:p>
                    </w:tc>
                    <w:tc>
                      <w:tcPr>
                        <w:tcW w:w="2515" w:type="pct"/>
                      </w:tcPr>
                      <w:p w:rsidR="001E6EC0" w:rsidRPr="009934DF" w:rsidRDefault="001E6EC0" w:rsidP="001E6EC0">
                        <w:pPr>
                          <w:pStyle w:val="Title"/>
                          <w:spacing w:before="0" w:after="0"/>
                          <w:jc w:val="left"/>
                          <w:rPr>
                            <w:rFonts w:ascii="Arial" w:hAnsi="Arial" w:cs="Arial"/>
                            <w:color w:val="3366FF"/>
                            <w:sz w:val="24"/>
                            <w:szCs w:val="24"/>
                          </w:rPr>
                        </w:pPr>
                        <w:r>
                          <w:rPr>
                            <w:rFonts w:ascii="Arial" w:hAnsi="Arial" w:cs="Arial"/>
                            <w:color w:val="3366FF"/>
                            <w:sz w:val="24"/>
                            <w:szCs w:val="24"/>
                          </w:rPr>
                          <w:t>Version 1.0 Final</w:t>
                        </w: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Main author:</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r>
                          <w:rPr>
                            <w:rFonts w:ascii="Arial" w:hAnsi="Arial" w:cs="Arial"/>
                            <w:color w:val="3366FF"/>
                            <w:sz w:val="24"/>
                            <w:szCs w:val="24"/>
                          </w:rPr>
                          <w:t>Tomas Tvrzsky</w:t>
                        </w: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Dissemination level:</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PU</w:t>
                        </w: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Lead contractor:</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ERTICO – ITS Europe</w:t>
                        </w: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Due date:</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Delivery date:</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r>
                          <w:rPr>
                            <w:rFonts w:ascii="Arial" w:hAnsi="Arial" w:cs="Arial"/>
                            <w:color w:val="3366FF"/>
                            <w:sz w:val="24"/>
                            <w:szCs w:val="24"/>
                          </w:rPr>
                          <w:t>30th September 2011</w:t>
                        </w:r>
                      </w:p>
                    </w:tc>
                  </w:tr>
                  <w:tr w:rsidR="001E6EC0" w:rsidRPr="002354F6" w:rsidTr="002242B6">
                    <w:tc>
                      <w:tcPr>
                        <w:tcW w:w="2485" w:type="pct"/>
                      </w:tcPr>
                      <w:p w:rsidR="001E6EC0" w:rsidRPr="009934DF" w:rsidRDefault="001E6EC0"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Delivery date updated document</w:t>
                        </w:r>
                      </w:p>
                    </w:tc>
                    <w:tc>
                      <w:tcPr>
                        <w:tcW w:w="2515" w:type="pct"/>
                      </w:tcPr>
                      <w:p w:rsidR="001E6EC0" w:rsidRPr="009934DF" w:rsidRDefault="001E6EC0" w:rsidP="002242B6">
                        <w:pPr>
                          <w:pStyle w:val="Title"/>
                          <w:spacing w:before="0" w:after="0"/>
                          <w:jc w:val="left"/>
                          <w:rPr>
                            <w:rFonts w:ascii="Arial" w:hAnsi="Arial" w:cs="Arial"/>
                            <w:color w:val="3366FF"/>
                            <w:sz w:val="24"/>
                            <w:szCs w:val="24"/>
                          </w:rPr>
                        </w:pPr>
                        <w:r>
                          <w:rPr>
                            <w:rFonts w:ascii="Arial" w:hAnsi="Arial" w:cs="Arial"/>
                            <w:color w:val="3366FF"/>
                            <w:sz w:val="24"/>
                            <w:szCs w:val="24"/>
                          </w:rPr>
                          <w:t>30th October 2011</w:t>
                        </w:r>
                      </w:p>
                    </w:tc>
                  </w:tr>
                </w:tbl>
                <w:p w:rsidR="001E6EC0" w:rsidRDefault="001E6EC0" w:rsidP="002354F6"/>
              </w:txbxContent>
            </v:textbox>
          </v:shape>
        </w:pict>
      </w:r>
      <w:r w:rsidR="00026508" w:rsidRPr="00DE0C08">
        <w:rPr>
          <w:noProof/>
          <w:lang w:val="en-GB" w:eastAsia="en-GB"/>
        </w:rPr>
        <w:drawing>
          <wp:anchor distT="0" distB="0" distL="114300" distR="114300" simplePos="0" relativeHeight="251654656" behindDoc="0" locked="0" layoutInCell="1" allowOverlap="1">
            <wp:simplePos x="0" y="0"/>
            <wp:positionH relativeFrom="margin">
              <wp:align>left</wp:align>
            </wp:positionH>
            <wp:positionV relativeFrom="margin">
              <wp:align>center</wp:align>
            </wp:positionV>
            <wp:extent cx="5118100" cy="1948180"/>
            <wp:effectExtent l="19050" t="0" r="6350" b="0"/>
            <wp:wrapSquare wrapText="bothSides"/>
            <wp:docPr id="4" name="Picture 1"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O_8a"/>
                    <pic:cNvPicPr>
                      <a:picLocks noChangeAspect="1" noChangeArrowheads="1"/>
                    </pic:cNvPicPr>
                  </pic:nvPicPr>
                  <pic:blipFill>
                    <a:blip r:embed="rId14"/>
                    <a:srcRect/>
                    <a:stretch>
                      <a:fillRect/>
                    </a:stretch>
                  </pic:blipFill>
                  <pic:spPr bwMode="auto">
                    <a:xfrm>
                      <a:off x="0" y="0"/>
                      <a:ext cx="5118100" cy="1948180"/>
                    </a:xfrm>
                    <a:prstGeom prst="rect">
                      <a:avLst/>
                    </a:prstGeom>
                    <a:noFill/>
                  </pic:spPr>
                </pic:pic>
              </a:graphicData>
            </a:graphic>
          </wp:anchor>
        </w:drawing>
      </w:r>
      <w:r w:rsidR="006118B1">
        <w:rPr>
          <w:rFonts w:ascii="Arial" w:hAnsi="Arial" w:cs="Arial"/>
          <w:color w:val="3366FF"/>
          <w:sz w:val="40"/>
          <w:szCs w:val="40"/>
          <w:lang w:val="en-GB"/>
        </w:rPr>
        <w:t>D2.1 State of the art analysis, operational and functional requirements</w:t>
      </w:r>
    </w:p>
    <w:p w:rsidR="00A9013B" w:rsidRPr="00DE0C08" w:rsidRDefault="00A9013B" w:rsidP="003A495B">
      <w:pPr>
        <w:pStyle w:val="Title"/>
        <w:jc w:val="center"/>
        <w:rPr>
          <w:rStyle w:val="Emphasis"/>
          <w:rFonts w:ascii="Times" w:hAnsi="Times"/>
          <w:sz w:val="24"/>
          <w:szCs w:val="24"/>
          <w:lang w:val="en-GB"/>
        </w:rPr>
      </w:pPr>
    </w:p>
    <w:p w:rsidR="00A9013B" w:rsidRPr="00DE0C08" w:rsidRDefault="00A9013B" w:rsidP="003A495B">
      <w:pPr>
        <w:pStyle w:val="Title"/>
        <w:jc w:val="center"/>
        <w:rPr>
          <w:rStyle w:val="Emphasis"/>
          <w:rFonts w:ascii="Times" w:hAnsi="Times"/>
          <w:sz w:val="24"/>
          <w:szCs w:val="24"/>
          <w:lang w:val="en-GB"/>
        </w:rPr>
      </w:pPr>
    </w:p>
    <w:p w:rsidR="00A9013B" w:rsidRPr="00DE0C08" w:rsidRDefault="00A9013B" w:rsidP="003A495B">
      <w:pPr>
        <w:pStyle w:val="Title"/>
        <w:jc w:val="center"/>
        <w:rPr>
          <w:rStyle w:val="Emphasis"/>
          <w:rFonts w:ascii="Times" w:hAnsi="Times"/>
          <w:sz w:val="24"/>
          <w:szCs w:val="24"/>
          <w:lang w:val="en-GB"/>
        </w:rPr>
      </w:pPr>
    </w:p>
    <w:p w:rsidR="00A9013B" w:rsidRPr="00DE0C08" w:rsidRDefault="00A9013B" w:rsidP="003A495B">
      <w:pPr>
        <w:pStyle w:val="Title"/>
        <w:jc w:val="center"/>
        <w:rPr>
          <w:rStyle w:val="Emphasis"/>
          <w:rFonts w:ascii="Times" w:hAnsi="Times"/>
          <w:sz w:val="24"/>
          <w:szCs w:val="24"/>
          <w:lang w:val="en-GB"/>
        </w:rPr>
        <w:sectPr w:rsidR="00A9013B" w:rsidRPr="00DE0C08" w:rsidSect="00F82362">
          <w:headerReference w:type="first" r:id="rId15"/>
          <w:footerReference w:type="first" r:id="rId16"/>
          <w:pgSz w:w="11906" w:h="16838"/>
          <w:pgMar w:top="1701" w:right="1417" w:bottom="1531" w:left="1418" w:header="708" w:footer="708" w:gutter="0"/>
          <w:cols w:space="708"/>
          <w:titlePg/>
          <w:docGrid w:linePitch="360"/>
        </w:sectPr>
      </w:pPr>
    </w:p>
    <w:p w:rsidR="00A9013B" w:rsidRPr="00DE0C08" w:rsidRDefault="006118B1" w:rsidP="002923A9">
      <w:pPr>
        <w:spacing w:before="720" w:after="360" w:line="276" w:lineRule="auto"/>
        <w:jc w:val="center"/>
        <w:rPr>
          <w:rFonts w:cs="Arial"/>
          <w:color w:val="17365D"/>
          <w:spacing w:val="5"/>
          <w:kern w:val="28"/>
          <w:szCs w:val="24"/>
          <w:lang w:val="en-GB"/>
        </w:rPr>
      </w:pPr>
      <w:r>
        <w:rPr>
          <w:rStyle w:val="Strong"/>
          <w:rFonts w:ascii="Arial" w:hAnsi="Arial" w:cs="Arial"/>
          <w:bCs/>
        </w:rPr>
        <w:lastRenderedPageBreak/>
        <w:t>Control</w:t>
      </w:r>
      <w:r w:rsidRPr="006118B1">
        <w:rPr>
          <w:rFonts w:cs="Arial"/>
          <w:b/>
          <w:bCs/>
          <w:sz w:val="32"/>
          <w:lang w:val="en-GB"/>
        </w:rPr>
        <w:t xml:space="preserve"> sheet</w:t>
      </w:r>
      <w:r>
        <w:rPr>
          <w:rStyle w:val="EndnoteReference"/>
          <w:rFonts w:cs="Arial"/>
          <w:color w:val="17365D"/>
          <w:spacing w:val="5"/>
          <w:kern w:val="28"/>
          <w:szCs w:val="24"/>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2"/>
        <w:gridCol w:w="1697"/>
        <w:gridCol w:w="156"/>
        <w:gridCol w:w="3241"/>
        <w:gridCol w:w="2530"/>
      </w:tblGrid>
      <w:tr w:rsidR="00A9013B" w:rsidRPr="00DE0C08" w:rsidTr="002923A9">
        <w:trPr>
          <w:cantSplit/>
          <w:trHeight w:val="354"/>
        </w:trPr>
        <w:tc>
          <w:tcPr>
            <w:tcW w:w="5000" w:type="pct"/>
            <w:gridSpan w:val="5"/>
            <w:shd w:val="clear" w:color="auto" w:fill="6699FF"/>
          </w:tcPr>
          <w:p w:rsidR="00A9013B" w:rsidRPr="00DE0C08" w:rsidRDefault="006118B1" w:rsidP="00891945">
            <w:pPr>
              <w:spacing w:before="80" w:after="80"/>
              <w:jc w:val="center"/>
              <w:rPr>
                <w:rFonts w:cs="Arial"/>
                <w:b/>
                <w:bCs/>
                <w:lang w:val="en-GB"/>
              </w:rPr>
            </w:pPr>
            <w:r w:rsidRPr="006118B1">
              <w:rPr>
                <w:rFonts w:cs="Arial"/>
                <w:b/>
                <w:bCs/>
                <w:lang w:val="en-GB"/>
              </w:rPr>
              <w:t>Version history</w:t>
            </w:r>
          </w:p>
        </w:tc>
      </w:tr>
      <w:tr w:rsidR="00A9013B" w:rsidRPr="00DE0C08" w:rsidTr="002C4880">
        <w:tc>
          <w:tcPr>
            <w:tcW w:w="895" w:type="pct"/>
            <w:shd w:val="clear" w:color="auto" w:fill="99CCFF"/>
          </w:tcPr>
          <w:p w:rsidR="00A9013B" w:rsidRPr="00DE0C08" w:rsidRDefault="00A9013B" w:rsidP="00891945">
            <w:pPr>
              <w:spacing w:before="80" w:after="80"/>
              <w:jc w:val="center"/>
              <w:rPr>
                <w:rFonts w:cs="Arial"/>
                <w:b/>
                <w:bCs/>
                <w:lang w:val="en-GB"/>
              </w:rPr>
            </w:pPr>
            <w:r w:rsidRPr="00DE0C08">
              <w:rPr>
                <w:rFonts w:cs="Arial"/>
                <w:b/>
                <w:bCs/>
                <w:lang w:val="en-GB"/>
              </w:rPr>
              <w:t xml:space="preserve">Version </w:t>
            </w:r>
          </w:p>
        </w:tc>
        <w:tc>
          <w:tcPr>
            <w:tcW w:w="998" w:type="pct"/>
            <w:gridSpan w:val="2"/>
            <w:shd w:val="clear" w:color="auto" w:fill="99CCFF"/>
          </w:tcPr>
          <w:p w:rsidR="00A9013B" w:rsidRPr="00DE0C08" w:rsidRDefault="006118B1" w:rsidP="00891945">
            <w:pPr>
              <w:spacing w:before="80" w:after="80"/>
              <w:jc w:val="center"/>
              <w:rPr>
                <w:rFonts w:cs="Arial"/>
                <w:b/>
                <w:bCs/>
                <w:lang w:val="en-GB"/>
              </w:rPr>
            </w:pPr>
            <w:r w:rsidRPr="006118B1">
              <w:rPr>
                <w:rFonts w:cs="Arial"/>
                <w:b/>
                <w:bCs/>
                <w:lang w:val="en-GB"/>
              </w:rPr>
              <w:t>Date</w:t>
            </w:r>
          </w:p>
        </w:tc>
        <w:tc>
          <w:tcPr>
            <w:tcW w:w="1745" w:type="pct"/>
            <w:shd w:val="clear" w:color="auto" w:fill="99CCFF"/>
          </w:tcPr>
          <w:p w:rsidR="00A9013B" w:rsidRPr="00DE0C08" w:rsidRDefault="006118B1" w:rsidP="00891945">
            <w:pPr>
              <w:spacing w:before="80" w:after="80"/>
              <w:jc w:val="center"/>
              <w:rPr>
                <w:rFonts w:cs="Arial"/>
                <w:b/>
                <w:bCs/>
                <w:lang w:val="en-GB"/>
              </w:rPr>
            </w:pPr>
            <w:r w:rsidRPr="006118B1">
              <w:rPr>
                <w:rFonts w:cs="Arial"/>
                <w:b/>
                <w:bCs/>
                <w:lang w:val="en-GB"/>
              </w:rPr>
              <w:t>Main author</w:t>
            </w:r>
          </w:p>
        </w:tc>
        <w:tc>
          <w:tcPr>
            <w:tcW w:w="1362" w:type="pct"/>
            <w:shd w:val="clear" w:color="auto" w:fill="99CCFF"/>
          </w:tcPr>
          <w:p w:rsidR="00A9013B" w:rsidRPr="00DE0C08" w:rsidRDefault="006118B1" w:rsidP="00891945">
            <w:pPr>
              <w:spacing w:before="80" w:after="80"/>
              <w:jc w:val="center"/>
              <w:rPr>
                <w:rFonts w:cs="Arial"/>
                <w:b/>
                <w:bCs/>
                <w:lang w:val="en-GB"/>
              </w:rPr>
            </w:pPr>
            <w:r w:rsidRPr="006118B1">
              <w:rPr>
                <w:rFonts w:cs="Arial"/>
                <w:b/>
                <w:bCs/>
                <w:lang w:val="en-GB"/>
              </w:rPr>
              <w:t>Summary of changes</w:t>
            </w:r>
          </w:p>
        </w:tc>
      </w:tr>
      <w:tr w:rsidR="00A9013B" w:rsidRPr="00DE0C08" w:rsidTr="002C4880">
        <w:trPr>
          <w:trHeight w:val="329"/>
        </w:trPr>
        <w:tc>
          <w:tcPr>
            <w:tcW w:w="895" w:type="pct"/>
          </w:tcPr>
          <w:p w:rsidR="00A9013B" w:rsidRPr="00DE0C08" w:rsidRDefault="00A9013B" w:rsidP="00A6383C">
            <w:pPr>
              <w:spacing w:before="80" w:after="80" w:line="240" w:lineRule="auto"/>
              <w:rPr>
                <w:rFonts w:cs="Arial"/>
                <w:lang w:val="en-GB"/>
              </w:rPr>
            </w:pPr>
            <w:r w:rsidRPr="00DE0C08">
              <w:rPr>
                <w:rFonts w:cs="Arial"/>
                <w:lang w:val="en-GB"/>
              </w:rPr>
              <w:t>0.1</w:t>
            </w:r>
          </w:p>
        </w:tc>
        <w:tc>
          <w:tcPr>
            <w:tcW w:w="998" w:type="pct"/>
            <w:gridSpan w:val="2"/>
          </w:tcPr>
          <w:p w:rsidR="00A9013B" w:rsidRPr="00DE0C08" w:rsidRDefault="006118B1" w:rsidP="00A6383C">
            <w:pPr>
              <w:spacing w:before="80" w:after="80" w:line="240" w:lineRule="auto"/>
              <w:rPr>
                <w:rFonts w:cs="Arial"/>
                <w:lang w:val="en-GB"/>
              </w:rPr>
            </w:pPr>
            <w:r w:rsidRPr="006118B1">
              <w:rPr>
                <w:rFonts w:cs="Arial"/>
                <w:lang w:val="en-GB"/>
              </w:rPr>
              <w:t>30.3.2011</w:t>
            </w:r>
          </w:p>
        </w:tc>
        <w:tc>
          <w:tcPr>
            <w:tcW w:w="1745" w:type="pct"/>
          </w:tcPr>
          <w:p w:rsidR="00A9013B" w:rsidRPr="00DE0C08" w:rsidRDefault="00A9013B" w:rsidP="00A31E3D">
            <w:pPr>
              <w:spacing w:before="80" w:after="80" w:line="240" w:lineRule="auto"/>
              <w:jc w:val="left"/>
              <w:rPr>
                <w:rFonts w:cs="Arial"/>
                <w:lang w:val="en-GB"/>
              </w:rPr>
            </w:pPr>
          </w:p>
        </w:tc>
        <w:tc>
          <w:tcPr>
            <w:tcW w:w="1362" w:type="pct"/>
          </w:tcPr>
          <w:p w:rsidR="00A9013B" w:rsidRPr="00DE0C08" w:rsidRDefault="006118B1" w:rsidP="00A31E3D">
            <w:pPr>
              <w:spacing w:before="80" w:after="80" w:line="240" w:lineRule="auto"/>
              <w:jc w:val="left"/>
              <w:rPr>
                <w:rFonts w:cs="Arial"/>
                <w:lang w:val="en-GB"/>
              </w:rPr>
            </w:pPr>
            <w:r w:rsidRPr="006118B1">
              <w:rPr>
                <w:lang w:val="en-GB"/>
              </w:rPr>
              <w:t>Draft of the structure</w:t>
            </w:r>
          </w:p>
        </w:tc>
      </w:tr>
      <w:tr w:rsidR="00A9013B" w:rsidRPr="00DE0C08" w:rsidTr="002C4880">
        <w:tc>
          <w:tcPr>
            <w:tcW w:w="895" w:type="pct"/>
          </w:tcPr>
          <w:p w:rsidR="00A9013B" w:rsidRPr="00DE0C08" w:rsidRDefault="00A9013B" w:rsidP="00A6383C">
            <w:pPr>
              <w:spacing w:before="80" w:after="80" w:line="240" w:lineRule="auto"/>
              <w:rPr>
                <w:lang w:val="en-GB"/>
              </w:rPr>
            </w:pPr>
            <w:r w:rsidRPr="00DE0C08">
              <w:rPr>
                <w:lang w:val="en-GB"/>
              </w:rPr>
              <w:t>0.3</w:t>
            </w:r>
          </w:p>
        </w:tc>
        <w:tc>
          <w:tcPr>
            <w:tcW w:w="998" w:type="pct"/>
            <w:gridSpan w:val="2"/>
          </w:tcPr>
          <w:p w:rsidR="00A9013B" w:rsidRPr="00DE0C08" w:rsidRDefault="006118B1" w:rsidP="00A6383C">
            <w:pPr>
              <w:spacing w:before="80" w:after="80" w:line="240" w:lineRule="auto"/>
              <w:rPr>
                <w:lang w:val="en-GB"/>
              </w:rPr>
            </w:pPr>
            <w:r w:rsidRPr="006118B1">
              <w:rPr>
                <w:lang w:val="en-GB"/>
              </w:rPr>
              <w:t>28.4.2011</w:t>
            </w:r>
          </w:p>
        </w:tc>
        <w:tc>
          <w:tcPr>
            <w:tcW w:w="1745" w:type="pct"/>
          </w:tcPr>
          <w:p w:rsidR="00A9013B" w:rsidRPr="00DE0C08" w:rsidRDefault="006118B1" w:rsidP="00A31E3D">
            <w:pPr>
              <w:spacing w:before="80" w:after="80" w:line="240" w:lineRule="auto"/>
              <w:jc w:val="left"/>
              <w:rPr>
                <w:lang w:val="en-GB"/>
              </w:rPr>
            </w:pPr>
            <w:r w:rsidRPr="006118B1">
              <w:rPr>
                <w:lang w:val="en-GB"/>
              </w:rPr>
              <w:t>Petr Bures</w:t>
            </w:r>
          </w:p>
        </w:tc>
        <w:tc>
          <w:tcPr>
            <w:tcW w:w="1362" w:type="pct"/>
          </w:tcPr>
          <w:p w:rsidR="00A9013B" w:rsidRPr="00DE0C08" w:rsidRDefault="006118B1" w:rsidP="00A31E3D">
            <w:pPr>
              <w:spacing w:before="80" w:after="80" w:line="240" w:lineRule="auto"/>
              <w:jc w:val="left"/>
              <w:rPr>
                <w:lang w:val="en-GB"/>
              </w:rPr>
            </w:pPr>
            <w:r w:rsidRPr="006118B1">
              <w:rPr>
                <w:lang w:val="en-GB"/>
              </w:rPr>
              <w:t>Template</w:t>
            </w:r>
          </w:p>
        </w:tc>
      </w:tr>
      <w:tr w:rsidR="00A9013B" w:rsidRPr="00DE0C08" w:rsidTr="002C4880">
        <w:tc>
          <w:tcPr>
            <w:tcW w:w="895" w:type="pct"/>
          </w:tcPr>
          <w:p w:rsidR="00A9013B" w:rsidRPr="00DE0C08" w:rsidRDefault="00A9013B" w:rsidP="00A6383C">
            <w:pPr>
              <w:spacing w:before="80" w:after="80" w:line="240" w:lineRule="auto"/>
              <w:rPr>
                <w:lang w:val="en-GB"/>
              </w:rPr>
            </w:pPr>
            <w:r w:rsidRPr="00DE0C08">
              <w:rPr>
                <w:lang w:val="en-GB"/>
              </w:rPr>
              <w:t>0.4</w:t>
            </w:r>
          </w:p>
        </w:tc>
        <w:tc>
          <w:tcPr>
            <w:tcW w:w="998" w:type="pct"/>
            <w:gridSpan w:val="2"/>
          </w:tcPr>
          <w:p w:rsidR="00A9013B" w:rsidRPr="00DE0C08" w:rsidRDefault="006118B1" w:rsidP="00A6383C">
            <w:pPr>
              <w:spacing w:before="80" w:after="80" w:line="240" w:lineRule="auto"/>
              <w:rPr>
                <w:lang w:val="en-GB"/>
              </w:rPr>
            </w:pPr>
            <w:r w:rsidRPr="006118B1">
              <w:rPr>
                <w:lang w:val="en-GB"/>
              </w:rPr>
              <w:t>6.6.2011</w:t>
            </w:r>
          </w:p>
        </w:tc>
        <w:tc>
          <w:tcPr>
            <w:tcW w:w="1745" w:type="pct"/>
          </w:tcPr>
          <w:p w:rsidR="00A9013B" w:rsidRPr="00DE0C08" w:rsidRDefault="00A9013B" w:rsidP="00A31E3D">
            <w:pPr>
              <w:spacing w:before="80" w:after="80" w:line="240" w:lineRule="auto"/>
              <w:jc w:val="left"/>
              <w:rPr>
                <w:lang w:val="en-GB"/>
              </w:rPr>
            </w:pPr>
          </w:p>
        </w:tc>
        <w:tc>
          <w:tcPr>
            <w:tcW w:w="1362" w:type="pct"/>
          </w:tcPr>
          <w:p w:rsidR="00A9013B" w:rsidRPr="00DE0C08" w:rsidRDefault="006118B1" w:rsidP="00A31E3D">
            <w:pPr>
              <w:spacing w:before="80" w:after="80" w:line="240" w:lineRule="auto"/>
              <w:jc w:val="left"/>
              <w:rPr>
                <w:lang w:val="en-GB"/>
              </w:rPr>
            </w:pPr>
            <w:r w:rsidRPr="006118B1">
              <w:rPr>
                <w:lang w:val="en-GB"/>
              </w:rPr>
              <w:t>Processed questionnaires</w:t>
            </w:r>
          </w:p>
        </w:tc>
      </w:tr>
      <w:tr w:rsidR="00A9013B" w:rsidRPr="00DE0C08" w:rsidTr="002C4880">
        <w:tc>
          <w:tcPr>
            <w:tcW w:w="895" w:type="pct"/>
          </w:tcPr>
          <w:p w:rsidR="00A9013B" w:rsidRPr="00DE0C08" w:rsidRDefault="00A9013B" w:rsidP="00A6383C">
            <w:pPr>
              <w:spacing w:before="80" w:after="80" w:line="240" w:lineRule="auto"/>
              <w:rPr>
                <w:lang w:val="en-GB"/>
              </w:rPr>
            </w:pPr>
            <w:r w:rsidRPr="00DE0C08">
              <w:rPr>
                <w:lang w:val="en-GB"/>
              </w:rPr>
              <w:t>0.5</w:t>
            </w:r>
          </w:p>
        </w:tc>
        <w:tc>
          <w:tcPr>
            <w:tcW w:w="998" w:type="pct"/>
            <w:gridSpan w:val="2"/>
          </w:tcPr>
          <w:p w:rsidR="00A9013B" w:rsidRPr="00DE0C08" w:rsidRDefault="006118B1" w:rsidP="00A6383C">
            <w:pPr>
              <w:spacing w:before="80" w:after="80" w:line="240" w:lineRule="auto"/>
              <w:rPr>
                <w:lang w:val="en-GB"/>
              </w:rPr>
            </w:pPr>
            <w:r w:rsidRPr="006118B1">
              <w:rPr>
                <w:lang w:val="en-GB"/>
              </w:rPr>
              <w:t>13.6.2011</w:t>
            </w:r>
          </w:p>
        </w:tc>
        <w:tc>
          <w:tcPr>
            <w:tcW w:w="1745" w:type="pct"/>
          </w:tcPr>
          <w:p w:rsidR="00A9013B" w:rsidRPr="00DE0C08" w:rsidRDefault="006118B1" w:rsidP="00A31E3D">
            <w:pPr>
              <w:spacing w:before="80" w:after="80" w:line="240" w:lineRule="auto"/>
              <w:jc w:val="left"/>
              <w:rPr>
                <w:lang w:val="en-GB"/>
              </w:rPr>
            </w:pPr>
            <w:r w:rsidRPr="006118B1">
              <w:rPr>
                <w:lang w:val="en-GB"/>
              </w:rPr>
              <w:t>Zdenek Smutny</w:t>
            </w:r>
          </w:p>
        </w:tc>
        <w:tc>
          <w:tcPr>
            <w:tcW w:w="1362" w:type="pct"/>
          </w:tcPr>
          <w:p w:rsidR="00A9013B" w:rsidRPr="00DE0C08" w:rsidRDefault="006118B1" w:rsidP="00A31E3D">
            <w:pPr>
              <w:spacing w:before="80" w:after="80" w:line="240" w:lineRule="auto"/>
              <w:jc w:val="left"/>
              <w:rPr>
                <w:lang w:val="en-GB"/>
              </w:rPr>
            </w:pPr>
            <w:r w:rsidRPr="006118B1">
              <w:rPr>
                <w:lang w:val="en-GB"/>
              </w:rPr>
              <w:t>Minor changes</w:t>
            </w:r>
          </w:p>
        </w:tc>
      </w:tr>
      <w:tr w:rsidR="00A9013B" w:rsidRPr="00DE0C08" w:rsidTr="002C4880">
        <w:tc>
          <w:tcPr>
            <w:tcW w:w="895" w:type="pct"/>
          </w:tcPr>
          <w:p w:rsidR="00A9013B" w:rsidRPr="00DE0C08" w:rsidRDefault="00A9013B" w:rsidP="00A6383C">
            <w:pPr>
              <w:spacing w:before="80" w:after="80" w:line="240" w:lineRule="auto"/>
              <w:rPr>
                <w:lang w:val="en-GB"/>
              </w:rPr>
            </w:pPr>
            <w:r w:rsidRPr="00DE0C08">
              <w:rPr>
                <w:lang w:val="en-GB"/>
              </w:rPr>
              <w:t>0.6</w:t>
            </w:r>
          </w:p>
        </w:tc>
        <w:tc>
          <w:tcPr>
            <w:tcW w:w="998" w:type="pct"/>
            <w:gridSpan w:val="2"/>
          </w:tcPr>
          <w:p w:rsidR="00A9013B" w:rsidRPr="00DE0C08" w:rsidRDefault="006118B1" w:rsidP="00A6383C">
            <w:pPr>
              <w:spacing w:before="80" w:after="80" w:line="240" w:lineRule="auto"/>
              <w:rPr>
                <w:lang w:val="en-GB"/>
              </w:rPr>
            </w:pPr>
            <w:r w:rsidRPr="006118B1">
              <w:rPr>
                <w:lang w:val="en-GB"/>
              </w:rPr>
              <w:t>14.6.2011</w:t>
            </w:r>
          </w:p>
        </w:tc>
        <w:tc>
          <w:tcPr>
            <w:tcW w:w="1745" w:type="pct"/>
          </w:tcPr>
          <w:p w:rsidR="00A9013B" w:rsidRPr="00DE0C08" w:rsidRDefault="006118B1" w:rsidP="00A31E3D">
            <w:pPr>
              <w:spacing w:before="80" w:after="80" w:line="240" w:lineRule="auto"/>
              <w:jc w:val="left"/>
              <w:rPr>
                <w:lang w:val="en-GB"/>
              </w:rPr>
            </w:pPr>
            <w:r w:rsidRPr="006118B1">
              <w:rPr>
                <w:lang w:val="en-GB"/>
              </w:rPr>
              <w:t>Vladimir Velechovsky</w:t>
            </w:r>
          </w:p>
        </w:tc>
        <w:tc>
          <w:tcPr>
            <w:tcW w:w="1362" w:type="pct"/>
          </w:tcPr>
          <w:p w:rsidR="00A9013B" w:rsidRPr="00DE0C08" w:rsidRDefault="006118B1" w:rsidP="00A31E3D">
            <w:pPr>
              <w:spacing w:before="80" w:after="80" w:line="240" w:lineRule="auto"/>
              <w:jc w:val="left"/>
              <w:rPr>
                <w:lang w:val="en-GB"/>
              </w:rPr>
            </w:pPr>
            <w:r w:rsidRPr="006118B1">
              <w:rPr>
                <w:lang w:val="en-GB"/>
              </w:rPr>
              <w:t>Czech Republic info update</w:t>
            </w:r>
          </w:p>
        </w:tc>
      </w:tr>
      <w:tr w:rsidR="002C4880" w:rsidRPr="00DE0C08" w:rsidTr="002C4880">
        <w:tc>
          <w:tcPr>
            <w:tcW w:w="895" w:type="pct"/>
          </w:tcPr>
          <w:p w:rsidR="002C4880" w:rsidRPr="00DE0C08" w:rsidRDefault="002C4880" w:rsidP="00FB323F">
            <w:pPr>
              <w:spacing w:before="80" w:after="80" w:line="240" w:lineRule="auto"/>
              <w:rPr>
                <w:lang w:val="en-GB"/>
              </w:rPr>
            </w:pPr>
            <w:r w:rsidRPr="00DE0C08">
              <w:rPr>
                <w:lang w:val="en-GB"/>
              </w:rPr>
              <w:t>0.7</w:t>
            </w:r>
            <w:r w:rsidR="006118B1" w:rsidRPr="006118B1">
              <w:rPr>
                <w:lang w:val="en-GB"/>
              </w:rPr>
              <w:t>1</w:t>
            </w:r>
          </w:p>
        </w:tc>
        <w:tc>
          <w:tcPr>
            <w:tcW w:w="998" w:type="pct"/>
            <w:gridSpan w:val="2"/>
          </w:tcPr>
          <w:p w:rsidR="002C4880" w:rsidRPr="00DE0C08" w:rsidRDefault="006118B1" w:rsidP="0021319D">
            <w:pPr>
              <w:spacing w:before="80" w:after="80" w:line="240" w:lineRule="auto"/>
              <w:rPr>
                <w:lang w:val="en-GB"/>
              </w:rPr>
            </w:pPr>
            <w:r w:rsidRPr="006118B1">
              <w:rPr>
                <w:lang w:val="en-GB"/>
              </w:rPr>
              <w:t>31.7.2011</w:t>
            </w:r>
          </w:p>
        </w:tc>
        <w:tc>
          <w:tcPr>
            <w:tcW w:w="1745" w:type="pct"/>
          </w:tcPr>
          <w:p w:rsidR="002C4880" w:rsidRPr="00DE0C08" w:rsidRDefault="006118B1" w:rsidP="00A31E3D">
            <w:pPr>
              <w:spacing w:before="80" w:after="80" w:line="240" w:lineRule="auto"/>
              <w:jc w:val="left"/>
              <w:rPr>
                <w:lang w:val="en-GB"/>
              </w:rPr>
            </w:pPr>
            <w:r w:rsidRPr="006118B1">
              <w:rPr>
                <w:lang w:val="en-GB"/>
              </w:rPr>
              <w:t>Tomas Tvrzsky</w:t>
            </w:r>
          </w:p>
        </w:tc>
        <w:tc>
          <w:tcPr>
            <w:tcW w:w="1362" w:type="pct"/>
          </w:tcPr>
          <w:p w:rsidR="002C4880" w:rsidRPr="00DE0C08" w:rsidRDefault="006118B1" w:rsidP="00A31E3D">
            <w:pPr>
              <w:spacing w:before="80" w:after="80" w:line="240" w:lineRule="auto"/>
              <w:jc w:val="left"/>
              <w:rPr>
                <w:lang w:val="en-GB"/>
              </w:rPr>
            </w:pPr>
            <w:r w:rsidRPr="006118B1">
              <w:rPr>
                <w:lang w:val="en-GB"/>
              </w:rPr>
              <w:t>IVS for Czech Republic update</w:t>
            </w:r>
          </w:p>
        </w:tc>
      </w:tr>
      <w:tr w:rsidR="002C4880" w:rsidRPr="00DE0C08" w:rsidTr="002C4880">
        <w:tc>
          <w:tcPr>
            <w:tcW w:w="895" w:type="pct"/>
          </w:tcPr>
          <w:p w:rsidR="002C4880" w:rsidRPr="00DE0C08" w:rsidRDefault="009C2201" w:rsidP="00A6383C">
            <w:pPr>
              <w:spacing w:before="80" w:after="80" w:line="240" w:lineRule="auto"/>
              <w:rPr>
                <w:lang w:val="en-GB"/>
              </w:rPr>
            </w:pPr>
            <w:r w:rsidRPr="00DE0C08">
              <w:rPr>
                <w:lang w:val="en-GB"/>
              </w:rPr>
              <w:t>0.8</w:t>
            </w:r>
          </w:p>
        </w:tc>
        <w:tc>
          <w:tcPr>
            <w:tcW w:w="998" w:type="pct"/>
            <w:gridSpan w:val="2"/>
          </w:tcPr>
          <w:p w:rsidR="002C4880" w:rsidRPr="00DE0C08" w:rsidRDefault="006118B1" w:rsidP="00A6383C">
            <w:pPr>
              <w:spacing w:before="80" w:after="80" w:line="240" w:lineRule="auto"/>
              <w:rPr>
                <w:lang w:val="en-GB"/>
              </w:rPr>
            </w:pPr>
            <w:r w:rsidRPr="006118B1">
              <w:rPr>
                <w:lang w:val="en-GB"/>
              </w:rPr>
              <w:t>8.8.2011</w:t>
            </w:r>
          </w:p>
        </w:tc>
        <w:tc>
          <w:tcPr>
            <w:tcW w:w="1745" w:type="pct"/>
          </w:tcPr>
          <w:p w:rsidR="002C4880" w:rsidRPr="00DE0C08" w:rsidRDefault="006118B1" w:rsidP="00A31E3D">
            <w:pPr>
              <w:spacing w:before="80" w:after="80" w:line="240" w:lineRule="auto"/>
              <w:jc w:val="left"/>
              <w:rPr>
                <w:lang w:val="en-GB"/>
              </w:rPr>
            </w:pPr>
            <w:r w:rsidRPr="006118B1">
              <w:rPr>
                <w:lang w:val="en-GB"/>
              </w:rPr>
              <w:t>Tomas Tvrzsky</w:t>
            </w:r>
          </w:p>
        </w:tc>
        <w:tc>
          <w:tcPr>
            <w:tcW w:w="1362" w:type="pct"/>
          </w:tcPr>
          <w:p w:rsidR="002C4880" w:rsidRPr="00DE0C08" w:rsidRDefault="006118B1" w:rsidP="00A31E3D">
            <w:pPr>
              <w:spacing w:before="80" w:after="80" w:line="240" w:lineRule="auto"/>
              <w:jc w:val="left"/>
              <w:rPr>
                <w:lang w:val="en-GB"/>
              </w:rPr>
            </w:pPr>
            <w:r w:rsidRPr="006118B1">
              <w:rPr>
                <w:lang w:val="en-GB"/>
              </w:rPr>
              <w:t>Review of whole document, results from workshop</w:t>
            </w:r>
          </w:p>
        </w:tc>
      </w:tr>
      <w:tr w:rsidR="00A31E3D" w:rsidRPr="00DE0C08" w:rsidTr="002C4880">
        <w:tc>
          <w:tcPr>
            <w:tcW w:w="895" w:type="pct"/>
          </w:tcPr>
          <w:p w:rsidR="00A31E3D" w:rsidRPr="00DE0C08" w:rsidRDefault="00A31E3D" w:rsidP="00A6383C">
            <w:pPr>
              <w:spacing w:before="80" w:after="80" w:line="240" w:lineRule="auto"/>
              <w:rPr>
                <w:lang w:val="en-GB"/>
              </w:rPr>
            </w:pPr>
            <w:r w:rsidRPr="00DE0C08">
              <w:rPr>
                <w:lang w:val="en-GB"/>
              </w:rPr>
              <w:t>0.92</w:t>
            </w:r>
          </w:p>
        </w:tc>
        <w:tc>
          <w:tcPr>
            <w:tcW w:w="998" w:type="pct"/>
            <w:gridSpan w:val="2"/>
          </w:tcPr>
          <w:p w:rsidR="00A31E3D" w:rsidRPr="00DE0C08" w:rsidRDefault="006118B1" w:rsidP="00A6383C">
            <w:pPr>
              <w:spacing w:before="80" w:after="80" w:line="240" w:lineRule="auto"/>
              <w:rPr>
                <w:lang w:val="en-GB"/>
              </w:rPr>
            </w:pPr>
            <w:r w:rsidRPr="006118B1">
              <w:rPr>
                <w:lang w:val="en-GB"/>
              </w:rPr>
              <w:t>7.9.2011</w:t>
            </w:r>
          </w:p>
        </w:tc>
        <w:tc>
          <w:tcPr>
            <w:tcW w:w="1745" w:type="pct"/>
          </w:tcPr>
          <w:p w:rsidR="00A31E3D" w:rsidRPr="00DE0C08" w:rsidRDefault="006118B1" w:rsidP="00A31E3D">
            <w:pPr>
              <w:spacing w:before="80" w:after="80" w:line="240" w:lineRule="auto"/>
              <w:jc w:val="left"/>
              <w:rPr>
                <w:lang w:val="en-GB"/>
              </w:rPr>
            </w:pPr>
            <w:r w:rsidRPr="006118B1">
              <w:rPr>
                <w:lang w:val="en-GB"/>
              </w:rPr>
              <w:t>Tomas Tvrzsky, Zdenek Smutny</w:t>
            </w:r>
          </w:p>
        </w:tc>
        <w:tc>
          <w:tcPr>
            <w:tcW w:w="1362" w:type="pct"/>
          </w:tcPr>
          <w:p w:rsidR="00A31E3D" w:rsidRPr="00DE0C08" w:rsidRDefault="006118B1" w:rsidP="00A31E3D">
            <w:pPr>
              <w:spacing w:before="80" w:after="80" w:line="240" w:lineRule="auto"/>
              <w:jc w:val="left"/>
              <w:rPr>
                <w:lang w:val="en-GB"/>
              </w:rPr>
            </w:pPr>
            <w:r w:rsidRPr="006118B1">
              <w:rPr>
                <w:lang w:val="en-GB"/>
              </w:rPr>
              <w:t>Review of whole document</w:t>
            </w:r>
          </w:p>
        </w:tc>
      </w:tr>
      <w:tr w:rsidR="00B2642B" w:rsidRPr="00DE0C08" w:rsidTr="002C4880">
        <w:tc>
          <w:tcPr>
            <w:tcW w:w="895" w:type="pct"/>
          </w:tcPr>
          <w:p w:rsidR="00B2642B" w:rsidRPr="00DE0C08" w:rsidRDefault="00B2642B" w:rsidP="00A6383C">
            <w:pPr>
              <w:spacing w:before="80" w:after="80" w:line="240" w:lineRule="auto"/>
              <w:rPr>
                <w:lang w:val="en-GB"/>
              </w:rPr>
            </w:pPr>
            <w:r w:rsidRPr="00DE0C08">
              <w:rPr>
                <w:lang w:val="en-GB"/>
              </w:rPr>
              <w:t>0.93</w:t>
            </w:r>
          </w:p>
        </w:tc>
        <w:tc>
          <w:tcPr>
            <w:tcW w:w="998" w:type="pct"/>
            <w:gridSpan w:val="2"/>
          </w:tcPr>
          <w:p w:rsidR="00B2642B" w:rsidRPr="00DE0C08" w:rsidRDefault="006118B1" w:rsidP="00A6383C">
            <w:pPr>
              <w:spacing w:before="80" w:after="80" w:line="240" w:lineRule="auto"/>
              <w:rPr>
                <w:lang w:val="en-GB"/>
              </w:rPr>
            </w:pPr>
            <w:r w:rsidRPr="006118B1">
              <w:rPr>
                <w:lang w:val="en-GB"/>
              </w:rPr>
              <w:t>15.9.2011</w:t>
            </w:r>
          </w:p>
        </w:tc>
        <w:tc>
          <w:tcPr>
            <w:tcW w:w="1745" w:type="pct"/>
          </w:tcPr>
          <w:p w:rsidR="00B2642B" w:rsidRPr="00DE0C08" w:rsidRDefault="006118B1" w:rsidP="00A31E3D">
            <w:pPr>
              <w:spacing w:before="80" w:after="80" w:line="240" w:lineRule="auto"/>
              <w:jc w:val="left"/>
              <w:rPr>
                <w:lang w:val="en-GB"/>
              </w:rPr>
            </w:pPr>
            <w:r w:rsidRPr="006118B1">
              <w:rPr>
                <w:lang w:val="en-GB"/>
              </w:rPr>
              <w:t>Tomas Tvrzsky</w:t>
            </w:r>
          </w:p>
        </w:tc>
        <w:tc>
          <w:tcPr>
            <w:tcW w:w="1362" w:type="pct"/>
          </w:tcPr>
          <w:p w:rsidR="00B2642B" w:rsidRPr="00DE0C08" w:rsidRDefault="006118B1" w:rsidP="00A31E3D">
            <w:pPr>
              <w:spacing w:before="80" w:after="80" w:line="240" w:lineRule="auto"/>
              <w:jc w:val="left"/>
              <w:rPr>
                <w:lang w:val="en-GB"/>
              </w:rPr>
            </w:pPr>
            <w:r w:rsidRPr="006118B1">
              <w:rPr>
                <w:lang w:val="en-GB"/>
              </w:rPr>
              <w:t>Added part for operational requirements</w:t>
            </w:r>
          </w:p>
        </w:tc>
      </w:tr>
      <w:tr w:rsidR="00D220A9" w:rsidRPr="00DE0C08" w:rsidTr="002C4880">
        <w:tc>
          <w:tcPr>
            <w:tcW w:w="895" w:type="pct"/>
          </w:tcPr>
          <w:p w:rsidR="00D220A9" w:rsidRPr="00DE0C08" w:rsidRDefault="00D220A9" w:rsidP="00A6383C">
            <w:pPr>
              <w:spacing w:before="80" w:after="80" w:line="240" w:lineRule="auto"/>
              <w:rPr>
                <w:lang w:val="en-GB"/>
              </w:rPr>
            </w:pPr>
            <w:r w:rsidRPr="00DE0C08">
              <w:rPr>
                <w:lang w:val="en-GB"/>
              </w:rPr>
              <w:t>1.0</w:t>
            </w:r>
          </w:p>
        </w:tc>
        <w:tc>
          <w:tcPr>
            <w:tcW w:w="998" w:type="pct"/>
            <w:gridSpan w:val="2"/>
          </w:tcPr>
          <w:p w:rsidR="00D220A9" w:rsidRPr="00DE0C08" w:rsidRDefault="006118B1" w:rsidP="00A6383C">
            <w:pPr>
              <w:spacing w:before="80" w:after="80" w:line="240" w:lineRule="auto"/>
              <w:rPr>
                <w:lang w:val="en-GB"/>
              </w:rPr>
            </w:pPr>
            <w:r w:rsidRPr="006118B1">
              <w:rPr>
                <w:lang w:val="en-GB"/>
              </w:rPr>
              <w:t>19.9.2011</w:t>
            </w:r>
          </w:p>
        </w:tc>
        <w:tc>
          <w:tcPr>
            <w:tcW w:w="1745" w:type="pct"/>
          </w:tcPr>
          <w:p w:rsidR="00D220A9" w:rsidRPr="00DE0C08" w:rsidRDefault="006118B1" w:rsidP="00A31E3D">
            <w:pPr>
              <w:spacing w:before="80" w:after="80" w:line="240" w:lineRule="auto"/>
              <w:jc w:val="left"/>
              <w:rPr>
                <w:lang w:val="en-GB"/>
              </w:rPr>
            </w:pPr>
            <w:r w:rsidRPr="006118B1">
              <w:rPr>
                <w:lang w:val="en-GB"/>
              </w:rPr>
              <w:t>Tomas Tvrzsky</w:t>
            </w:r>
          </w:p>
        </w:tc>
        <w:tc>
          <w:tcPr>
            <w:tcW w:w="1362" w:type="pct"/>
          </w:tcPr>
          <w:p w:rsidR="00D220A9" w:rsidRPr="00DE0C08" w:rsidRDefault="006118B1" w:rsidP="00A31E3D">
            <w:pPr>
              <w:spacing w:before="80" w:after="80" w:line="240" w:lineRule="auto"/>
              <w:jc w:val="left"/>
              <w:rPr>
                <w:lang w:val="en-GB"/>
              </w:rPr>
            </w:pPr>
            <w:r w:rsidRPr="006118B1">
              <w:rPr>
                <w:lang w:val="en-GB"/>
              </w:rPr>
              <w:t>Final review</w:t>
            </w:r>
          </w:p>
        </w:tc>
      </w:tr>
      <w:tr w:rsidR="00C506DB" w:rsidRPr="00DE0C08" w:rsidTr="002C4880">
        <w:tc>
          <w:tcPr>
            <w:tcW w:w="895" w:type="pct"/>
          </w:tcPr>
          <w:p w:rsidR="00C506DB" w:rsidRPr="00DE0C08" w:rsidRDefault="00C506DB" w:rsidP="00A6383C">
            <w:pPr>
              <w:spacing w:before="80" w:after="80" w:line="240" w:lineRule="auto"/>
              <w:rPr>
                <w:lang w:val="en-GB"/>
              </w:rPr>
            </w:pPr>
            <w:r w:rsidRPr="00DE0C08">
              <w:rPr>
                <w:lang w:val="en-GB"/>
              </w:rPr>
              <w:t>1.0.1</w:t>
            </w:r>
          </w:p>
        </w:tc>
        <w:tc>
          <w:tcPr>
            <w:tcW w:w="998" w:type="pct"/>
            <w:gridSpan w:val="2"/>
          </w:tcPr>
          <w:p w:rsidR="00C506DB" w:rsidRPr="00DE0C08" w:rsidRDefault="006118B1" w:rsidP="00A6383C">
            <w:pPr>
              <w:spacing w:before="80" w:after="80" w:line="240" w:lineRule="auto"/>
              <w:rPr>
                <w:lang w:val="en-GB"/>
              </w:rPr>
            </w:pPr>
            <w:r w:rsidRPr="006118B1">
              <w:rPr>
                <w:lang w:val="en-GB"/>
              </w:rPr>
              <w:t>30.9.2011</w:t>
            </w:r>
          </w:p>
        </w:tc>
        <w:tc>
          <w:tcPr>
            <w:tcW w:w="1745" w:type="pct"/>
          </w:tcPr>
          <w:p w:rsidR="00C506DB" w:rsidRPr="00DE0C08" w:rsidRDefault="006118B1" w:rsidP="00A31E3D">
            <w:pPr>
              <w:spacing w:before="80" w:after="80" w:line="240" w:lineRule="auto"/>
              <w:jc w:val="left"/>
              <w:rPr>
                <w:lang w:val="en-GB"/>
              </w:rPr>
            </w:pPr>
            <w:r w:rsidRPr="006118B1">
              <w:rPr>
                <w:lang w:val="en-GB"/>
              </w:rPr>
              <w:t>Tomas Tvrzsky</w:t>
            </w:r>
          </w:p>
        </w:tc>
        <w:tc>
          <w:tcPr>
            <w:tcW w:w="1362" w:type="pct"/>
          </w:tcPr>
          <w:p w:rsidR="00C506DB" w:rsidRPr="00DE0C08" w:rsidRDefault="006118B1" w:rsidP="00A31E3D">
            <w:pPr>
              <w:spacing w:before="80" w:after="80" w:line="240" w:lineRule="auto"/>
              <w:jc w:val="left"/>
              <w:rPr>
                <w:lang w:val="en-GB"/>
              </w:rPr>
            </w:pPr>
            <w:r w:rsidRPr="006118B1">
              <w:rPr>
                <w:lang w:val="en-GB"/>
              </w:rPr>
              <w:t>Removing TPS, Italian input</w:t>
            </w:r>
          </w:p>
        </w:tc>
      </w:tr>
      <w:tr w:rsidR="002C4880" w:rsidRPr="00DE0C08" w:rsidTr="002C4880">
        <w:trPr>
          <w:cantSplit/>
        </w:trPr>
        <w:tc>
          <w:tcPr>
            <w:tcW w:w="895" w:type="pct"/>
            <w:shd w:val="clear" w:color="auto" w:fill="99CCFF"/>
          </w:tcPr>
          <w:p w:rsidR="002C4880" w:rsidRPr="00DE0C08" w:rsidRDefault="002C4880" w:rsidP="00891945">
            <w:pPr>
              <w:spacing w:before="80" w:after="80"/>
              <w:jc w:val="center"/>
              <w:rPr>
                <w:rFonts w:cs="Arial"/>
                <w:b/>
                <w:bCs/>
                <w:lang w:val="en-GB"/>
              </w:rPr>
            </w:pPr>
          </w:p>
        </w:tc>
        <w:tc>
          <w:tcPr>
            <w:tcW w:w="2743" w:type="pct"/>
            <w:gridSpan w:val="3"/>
            <w:shd w:val="clear" w:color="auto" w:fill="99CCFF"/>
          </w:tcPr>
          <w:p w:rsidR="002C4880" w:rsidRPr="00DE0C08" w:rsidRDefault="006118B1" w:rsidP="00891945">
            <w:pPr>
              <w:spacing w:before="80" w:after="80"/>
              <w:jc w:val="center"/>
              <w:rPr>
                <w:rFonts w:cs="Arial"/>
                <w:b/>
                <w:bCs/>
                <w:lang w:val="en-GB"/>
              </w:rPr>
            </w:pPr>
            <w:r w:rsidRPr="006118B1">
              <w:rPr>
                <w:rFonts w:cs="Arial"/>
                <w:b/>
                <w:bCs/>
                <w:lang w:val="en-GB"/>
              </w:rPr>
              <w:t>Name</w:t>
            </w:r>
          </w:p>
        </w:tc>
        <w:tc>
          <w:tcPr>
            <w:tcW w:w="1362" w:type="pct"/>
            <w:shd w:val="clear" w:color="auto" w:fill="99CCFF"/>
          </w:tcPr>
          <w:p w:rsidR="002C4880" w:rsidRPr="00DE0C08" w:rsidRDefault="006118B1" w:rsidP="00891945">
            <w:pPr>
              <w:spacing w:before="80" w:after="80"/>
              <w:jc w:val="center"/>
              <w:rPr>
                <w:rFonts w:cs="Arial"/>
                <w:b/>
                <w:bCs/>
                <w:lang w:val="en-GB"/>
              </w:rPr>
            </w:pPr>
            <w:r w:rsidRPr="006118B1">
              <w:rPr>
                <w:rFonts w:cs="Arial"/>
                <w:b/>
                <w:bCs/>
                <w:lang w:val="en-GB"/>
              </w:rPr>
              <w:t>Date</w:t>
            </w:r>
          </w:p>
        </w:tc>
      </w:tr>
      <w:tr w:rsidR="002C4880" w:rsidRPr="00DE0C08" w:rsidTr="002C4880">
        <w:trPr>
          <w:cantSplit/>
        </w:trPr>
        <w:tc>
          <w:tcPr>
            <w:tcW w:w="895" w:type="pct"/>
          </w:tcPr>
          <w:p w:rsidR="002C4880" w:rsidRPr="00DE0C08" w:rsidRDefault="002C4880" w:rsidP="00891945">
            <w:pPr>
              <w:spacing w:before="80" w:after="80"/>
              <w:rPr>
                <w:rFonts w:cs="Arial"/>
                <w:lang w:val="en-GB"/>
              </w:rPr>
            </w:pPr>
            <w:r w:rsidRPr="00DE0C08">
              <w:rPr>
                <w:rFonts w:cs="Arial"/>
                <w:lang w:val="en-GB"/>
              </w:rPr>
              <w:t>Prepa</w:t>
            </w:r>
            <w:r w:rsidR="006118B1" w:rsidRPr="006118B1">
              <w:rPr>
                <w:rFonts w:cs="Arial"/>
                <w:lang w:val="en-GB"/>
              </w:rPr>
              <w:t>red</w:t>
            </w:r>
          </w:p>
        </w:tc>
        <w:tc>
          <w:tcPr>
            <w:tcW w:w="2743" w:type="pct"/>
            <w:gridSpan w:val="3"/>
          </w:tcPr>
          <w:p w:rsidR="002C4880" w:rsidRPr="00DE0C08" w:rsidRDefault="006118B1" w:rsidP="00473926">
            <w:pPr>
              <w:spacing w:before="80" w:after="80"/>
              <w:rPr>
                <w:rFonts w:cs="Arial"/>
                <w:lang w:val="en-GB"/>
              </w:rPr>
            </w:pPr>
            <w:r w:rsidRPr="006118B1">
              <w:rPr>
                <w:rFonts w:cs="Arial"/>
                <w:lang w:val="en-GB"/>
              </w:rPr>
              <w:t>Tomas Tvrzsky</w:t>
            </w:r>
          </w:p>
        </w:tc>
        <w:tc>
          <w:tcPr>
            <w:tcW w:w="1362" w:type="pct"/>
          </w:tcPr>
          <w:p w:rsidR="002C4880" w:rsidRPr="00DE0C08" w:rsidRDefault="002C4880" w:rsidP="00891945">
            <w:pPr>
              <w:spacing w:before="80" w:after="80"/>
              <w:rPr>
                <w:rFonts w:cs="Arial"/>
                <w:lang w:val="en-GB"/>
              </w:rPr>
            </w:pPr>
          </w:p>
        </w:tc>
      </w:tr>
      <w:tr w:rsidR="002C4880" w:rsidRPr="00DE0C08" w:rsidTr="002C4880">
        <w:trPr>
          <w:cantSplit/>
        </w:trPr>
        <w:tc>
          <w:tcPr>
            <w:tcW w:w="895" w:type="pct"/>
          </w:tcPr>
          <w:p w:rsidR="002C4880" w:rsidRPr="00DE0C08" w:rsidRDefault="002C4880" w:rsidP="00891945">
            <w:pPr>
              <w:spacing w:before="80" w:after="80"/>
              <w:rPr>
                <w:rFonts w:cs="Arial"/>
                <w:lang w:val="en-GB"/>
              </w:rPr>
            </w:pPr>
            <w:r w:rsidRPr="00DE0C08">
              <w:rPr>
                <w:rFonts w:cs="Arial"/>
                <w:lang w:val="en-GB"/>
              </w:rPr>
              <w:t>Reviewed</w:t>
            </w:r>
          </w:p>
        </w:tc>
        <w:tc>
          <w:tcPr>
            <w:tcW w:w="2743" w:type="pct"/>
            <w:gridSpan w:val="3"/>
          </w:tcPr>
          <w:p w:rsidR="002C4880" w:rsidRPr="00DE0C08" w:rsidRDefault="006118B1" w:rsidP="00891945">
            <w:pPr>
              <w:spacing w:before="80" w:after="80"/>
              <w:rPr>
                <w:rFonts w:cs="Arial"/>
                <w:lang w:val="en-GB"/>
              </w:rPr>
            </w:pPr>
            <w:r w:rsidRPr="006118B1">
              <w:rPr>
                <w:rFonts w:cs="Arial"/>
                <w:lang w:val="en-GB"/>
              </w:rPr>
              <w:t>Frank Brennecke</w:t>
            </w:r>
          </w:p>
        </w:tc>
        <w:tc>
          <w:tcPr>
            <w:tcW w:w="1362" w:type="pct"/>
          </w:tcPr>
          <w:p w:rsidR="002C4880" w:rsidRPr="00DE0C08" w:rsidRDefault="002C4880" w:rsidP="00891945">
            <w:pPr>
              <w:spacing w:before="80" w:after="80"/>
              <w:rPr>
                <w:rFonts w:cs="Arial"/>
                <w:lang w:val="en-GB"/>
              </w:rPr>
            </w:pPr>
          </w:p>
        </w:tc>
      </w:tr>
      <w:tr w:rsidR="00D5545A" w:rsidRPr="00DE0C08" w:rsidTr="002C4880">
        <w:trPr>
          <w:cantSplit/>
        </w:trPr>
        <w:tc>
          <w:tcPr>
            <w:tcW w:w="895" w:type="pct"/>
          </w:tcPr>
          <w:p w:rsidR="00D5545A" w:rsidRPr="00DE0C08" w:rsidRDefault="00CA4C95" w:rsidP="00891945">
            <w:pPr>
              <w:spacing w:before="80" w:after="80"/>
              <w:rPr>
                <w:rFonts w:cs="Arial"/>
                <w:lang w:val="en-GB"/>
              </w:rPr>
            </w:pPr>
            <w:r>
              <w:rPr>
                <w:rFonts w:cs="Arial"/>
                <w:lang w:val="en-GB"/>
              </w:rPr>
              <w:t>Reviewed</w:t>
            </w:r>
          </w:p>
        </w:tc>
        <w:tc>
          <w:tcPr>
            <w:tcW w:w="2743" w:type="pct"/>
            <w:gridSpan w:val="3"/>
          </w:tcPr>
          <w:p w:rsidR="00D5545A" w:rsidRPr="006118B1" w:rsidRDefault="00D5545A" w:rsidP="00891945">
            <w:pPr>
              <w:spacing w:before="80" w:after="80"/>
              <w:rPr>
                <w:rFonts w:cs="Arial"/>
                <w:lang w:val="en-GB"/>
              </w:rPr>
            </w:pPr>
            <w:r>
              <w:rPr>
                <w:rFonts w:cs="Arial"/>
                <w:lang w:val="en-GB"/>
              </w:rPr>
              <w:t>Andy Rooke</w:t>
            </w:r>
          </w:p>
        </w:tc>
        <w:tc>
          <w:tcPr>
            <w:tcW w:w="1362" w:type="pct"/>
          </w:tcPr>
          <w:p w:rsidR="00D5545A" w:rsidRPr="00DE0C08" w:rsidRDefault="00D5545A" w:rsidP="00891945">
            <w:pPr>
              <w:spacing w:before="80" w:after="80"/>
              <w:rPr>
                <w:rFonts w:cs="Arial"/>
                <w:lang w:val="en-GB"/>
              </w:rPr>
            </w:pPr>
            <w:r>
              <w:rPr>
                <w:rFonts w:cs="Arial"/>
                <w:lang w:val="en-GB"/>
              </w:rPr>
              <w:t>6</w:t>
            </w:r>
            <w:r w:rsidR="003C1E6C" w:rsidRPr="003C1E6C">
              <w:rPr>
                <w:rFonts w:cs="Arial"/>
                <w:vertAlign w:val="superscript"/>
                <w:lang w:val="en-GB"/>
              </w:rPr>
              <w:t>th</w:t>
            </w:r>
            <w:r>
              <w:rPr>
                <w:rFonts w:cs="Arial"/>
                <w:lang w:val="en-GB"/>
              </w:rPr>
              <w:t xml:space="preserve"> October 2011 and 13</w:t>
            </w:r>
            <w:r w:rsidR="003C1E6C" w:rsidRPr="003C1E6C">
              <w:rPr>
                <w:rFonts w:cs="Arial"/>
                <w:vertAlign w:val="superscript"/>
                <w:lang w:val="en-GB"/>
              </w:rPr>
              <w:t>th</w:t>
            </w:r>
            <w:r>
              <w:rPr>
                <w:rFonts w:cs="Arial"/>
                <w:lang w:val="en-GB"/>
              </w:rPr>
              <w:t xml:space="preserve"> October 2011</w:t>
            </w:r>
          </w:p>
        </w:tc>
      </w:tr>
      <w:tr w:rsidR="002C4880" w:rsidRPr="00DE0C08" w:rsidTr="002C4880">
        <w:trPr>
          <w:cantSplit/>
        </w:trPr>
        <w:tc>
          <w:tcPr>
            <w:tcW w:w="895" w:type="pct"/>
          </w:tcPr>
          <w:p w:rsidR="002C4880" w:rsidRPr="00DE0C08" w:rsidRDefault="002C4880" w:rsidP="00891945">
            <w:pPr>
              <w:spacing w:before="80" w:after="80"/>
              <w:rPr>
                <w:rFonts w:cs="Arial"/>
                <w:lang w:val="en-GB"/>
              </w:rPr>
            </w:pPr>
            <w:r w:rsidRPr="00DE0C08">
              <w:rPr>
                <w:rFonts w:cs="Arial"/>
                <w:lang w:val="en-GB"/>
              </w:rPr>
              <w:t>Authorized</w:t>
            </w:r>
          </w:p>
        </w:tc>
        <w:tc>
          <w:tcPr>
            <w:tcW w:w="2743" w:type="pct"/>
            <w:gridSpan w:val="3"/>
          </w:tcPr>
          <w:p w:rsidR="002C4880" w:rsidRPr="00DE0C08" w:rsidRDefault="001E6EC0" w:rsidP="00891945">
            <w:pPr>
              <w:spacing w:before="80" w:after="80"/>
              <w:rPr>
                <w:rFonts w:cs="Arial"/>
                <w:lang w:val="en-GB"/>
              </w:rPr>
            </w:pPr>
            <w:r>
              <w:rPr>
                <w:rFonts w:cs="Arial"/>
                <w:lang w:val="en-GB"/>
              </w:rPr>
              <w:t>Andy Rooke</w:t>
            </w:r>
          </w:p>
        </w:tc>
        <w:tc>
          <w:tcPr>
            <w:tcW w:w="1362" w:type="pct"/>
          </w:tcPr>
          <w:p w:rsidR="002C4880" w:rsidRPr="00DE0C08" w:rsidRDefault="001E6EC0" w:rsidP="00891945">
            <w:pPr>
              <w:spacing w:before="80" w:after="80"/>
              <w:rPr>
                <w:rFonts w:cs="Arial"/>
                <w:lang w:val="en-GB"/>
              </w:rPr>
            </w:pPr>
            <w:r>
              <w:rPr>
                <w:rFonts w:cs="Arial"/>
                <w:lang w:val="en-GB"/>
              </w:rPr>
              <w:t>10</w:t>
            </w:r>
            <w:r w:rsidRPr="001E6EC0">
              <w:rPr>
                <w:rFonts w:cs="Arial"/>
                <w:vertAlign w:val="superscript"/>
                <w:lang w:val="en-GB"/>
              </w:rPr>
              <w:t>th</w:t>
            </w:r>
            <w:r>
              <w:rPr>
                <w:rFonts w:cs="Arial"/>
                <w:lang w:val="en-GB"/>
              </w:rPr>
              <w:t xml:space="preserve"> November 2011</w:t>
            </w:r>
          </w:p>
        </w:tc>
      </w:tr>
      <w:tr w:rsidR="002C4880" w:rsidRPr="00DE0C08" w:rsidTr="002923A9">
        <w:trPr>
          <w:cantSplit/>
          <w:trHeight w:val="369"/>
        </w:trPr>
        <w:tc>
          <w:tcPr>
            <w:tcW w:w="5000" w:type="pct"/>
            <w:gridSpan w:val="5"/>
            <w:shd w:val="clear" w:color="auto" w:fill="6699FF"/>
          </w:tcPr>
          <w:p w:rsidR="002C4880" w:rsidRPr="00DE0C08" w:rsidRDefault="002C4880" w:rsidP="00891945">
            <w:pPr>
              <w:spacing w:before="80" w:after="80"/>
              <w:jc w:val="center"/>
              <w:rPr>
                <w:rFonts w:cs="Arial"/>
                <w:b/>
                <w:bCs/>
                <w:lang w:val="en-GB"/>
              </w:rPr>
            </w:pPr>
            <w:r w:rsidRPr="00DE0C08">
              <w:rPr>
                <w:rFonts w:cs="Arial"/>
                <w:b/>
                <w:bCs/>
                <w:lang w:val="en-GB"/>
              </w:rPr>
              <w:t>Circulation</w:t>
            </w:r>
          </w:p>
        </w:tc>
      </w:tr>
      <w:tr w:rsidR="002C4880" w:rsidRPr="00DE0C08" w:rsidTr="002923A9">
        <w:trPr>
          <w:cantSplit/>
          <w:trHeight w:val="337"/>
        </w:trPr>
        <w:tc>
          <w:tcPr>
            <w:tcW w:w="1809" w:type="pct"/>
            <w:gridSpan w:val="2"/>
            <w:shd w:val="clear" w:color="auto" w:fill="99CCFF"/>
          </w:tcPr>
          <w:p w:rsidR="002C4880" w:rsidRPr="00DE0C08" w:rsidRDefault="002C4880" w:rsidP="00891945">
            <w:pPr>
              <w:spacing w:before="80" w:after="80"/>
              <w:jc w:val="center"/>
              <w:rPr>
                <w:rFonts w:cs="Arial"/>
                <w:b/>
                <w:bCs/>
                <w:lang w:val="en-GB"/>
              </w:rPr>
            </w:pPr>
            <w:r w:rsidRPr="00DE0C08">
              <w:rPr>
                <w:rFonts w:cs="Arial"/>
                <w:b/>
                <w:bCs/>
                <w:lang w:val="en-GB"/>
              </w:rPr>
              <w:t>Recipient</w:t>
            </w:r>
          </w:p>
        </w:tc>
        <w:tc>
          <w:tcPr>
            <w:tcW w:w="3191" w:type="pct"/>
            <w:gridSpan w:val="3"/>
            <w:shd w:val="clear" w:color="auto" w:fill="99CCFF"/>
          </w:tcPr>
          <w:p w:rsidR="002C4880" w:rsidRPr="00DE0C08" w:rsidRDefault="006118B1" w:rsidP="00891945">
            <w:pPr>
              <w:spacing w:before="80" w:after="80"/>
              <w:jc w:val="center"/>
              <w:rPr>
                <w:rFonts w:cs="Arial"/>
                <w:b/>
                <w:bCs/>
                <w:lang w:val="en-GB"/>
              </w:rPr>
            </w:pPr>
            <w:r w:rsidRPr="006118B1">
              <w:rPr>
                <w:rFonts w:cs="Arial"/>
                <w:b/>
                <w:bCs/>
                <w:lang w:val="en-GB"/>
              </w:rPr>
              <w:t>Date of submission</w:t>
            </w:r>
          </w:p>
        </w:tc>
      </w:tr>
      <w:tr w:rsidR="002C4880" w:rsidRPr="00DE0C08" w:rsidTr="002923A9">
        <w:trPr>
          <w:cantSplit/>
        </w:trPr>
        <w:tc>
          <w:tcPr>
            <w:tcW w:w="1809" w:type="pct"/>
            <w:gridSpan w:val="2"/>
          </w:tcPr>
          <w:p w:rsidR="002C4880" w:rsidRPr="00DE0C08" w:rsidRDefault="002C4880" w:rsidP="00891945">
            <w:pPr>
              <w:spacing w:before="80" w:after="80"/>
              <w:rPr>
                <w:rFonts w:cs="Arial"/>
                <w:lang w:val="en-GB"/>
              </w:rPr>
            </w:pPr>
            <w:r w:rsidRPr="00DE0C08">
              <w:rPr>
                <w:rFonts w:cs="Arial"/>
                <w:lang w:val="en-GB"/>
              </w:rPr>
              <w:lastRenderedPageBreak/>
              <w:t>Project partners</w:t>
            </w:r>
          </w:p>
        </w:tc>
        <w:tc>
          <w:tcPr>
            <w:tcW w:w="3191" w:type="pct"/>
            <w:gridSpan w:val="3"/>
          </w:tcPr>
          <w:p w:rsidR="002C4880" w:rsidRPr="00DE0C08" w:rsidRDefault="001E6EC0" w:rsidP="00891945">
            <w:pPr>
              <w:spacing w:before="80" w:after="80"/>
              <w:rPr>
                <w:rFonts w:cs="Arial"/>
                <w:lang w:val="en-GB"/>
              </w:rPr>
            </w:pPr>
            <w:r>
              <w:rPr>
                <w:rFonts w:cs="Arial"/>
                <w:lang w:val="en-GB"/>
              </w:rPr>
              <w:t>10</w:t>
            </w:r>
            <w:r w:rsidRPr="001E6EC0">
              <w:rPr>
                <w:rFonts w:cs="Arial"/>
                <w:vertAlign w:val="superscript"/>
                <w:lang w:val="en-GB"/>
              </w:rPr>
              <w:t>th</w:t>
            </w:r>
            <w:r>
              <w:rPr>
                <w:rFonts w:cs="Arial"/>
                <w:lang w:val="en-GB"/>
              </w:rPr>
              <w:t xml:space="preserve"> November 2011</w:t>
            </w:r>
          </w:p>
        </w:tc>
      </w:tr>
      <w:tr w:rsidR="002C4880" w:rsidRPr="00DE0C08" w:rsidTr="002923A9">
        <w:trPr>
          <w:cantSplit/>
        </w:trPr>
        <w:tc>
          <w:tcPr>
            <w:tcW w:w="1809" w:type="pct"/>
            <w:gridSpan w:val="2"/>
          </w:tcPr>
          <w:p w:rsidR="002C4880" w:rsidRPr="00DE0C08" w:rsidRDefault="002C4880" w:rsidP="00891945">
            <w:pPr>
              <w:spacing w:before="80" w:after="80"/>
              <w:rPr>
                <w:rFonts w:cs="Arial"/>
                <w:lang w:val="en-GB"/>
              </w:rPr>
            </w:pPr>
            <w:r w:rsidRPr="00DE0C08">
              <w:rPr>
                <w:rFonts w:cs="Arial"/>
                <w:lang w:val="en-GB"/>
              </w:rPr>
              <w:t>European Commission</w:t>
            </w:r>
          </w:p>
        </w:tc>
        <w:tc>
          <w:tcPr>
            <w:tcW w:w="3191" w:type="pct"/>
            <w:gridSpan w:val="3"/>
          </w:tcPr>
          <w:p w:rsidR="002C4880" w:rsidRPr="00DE0C08" w:rsidRDefault="001E6EC0" w:rsidP="00891945">
            <w:pPr>
              <w:spacing w:before="80" w:after="80"/>
              <w:rPr>
                <w:rFonts w:cs="Arial"/>
                <w:lang w:val="en-GB"/>
              </w:rPr>
            </w:pPr>
            <w:r>
              <w:rPr>
                <w:rFonts w:cs="Arial"/>
                <w:lang w:val="en-GB"/>
              </w:rPr>
              <w:t>10</w:t>
            </w:r>
            <w:r w:rsidRPr="001E6EC0">
              <w:rPr>
                <w:rFonts w:cs="Arial"/>
                <w:vertAlign w:val="superscript"/>
                <w:lang w:val="en-GB"/>
              </w:rPr>
              <w:t>th</w:t>
            </w:r>
            <w:r>
              <w:rPr>
                <w:rFonts w:cs="Arial"/>
                <w:lang w:val="en-GB"/>
              </w:rPr>
              <w:t xml:space="preserve"> November 2011</w:t>
            </w:r>
          </w:p>
        </w:tc>
      </w:tr>
    </w:tbl>
    <w:p w:rsidR="00A9013B" w:rsidRPr="00DE0C08" w:rsidRDefault="00A9013B" w:rsidP="002923A9">
      <w:pPr>
        <w:spacing w:before="720" w:after="360" w:line="276" w:lineRule="auto"/>
        <w:jc w:val="center"/>
        <w:rPr>
          <w:rStyle w:val="Emphasis"/>
          <w:color w:val="17365D"/>
          <w:spacing w:val="5"/>
          <w:kern w:val="28"/>
          <w:szCs w:val="24"/>
          <w:lang w:val="en-GB"/>
        </w:rPr>
      </w:pPr>
      <w:r w:rsidRPr="00DE0C08">
        <w:rPr>
          <w:rStyle w:val="Emphasis"/>
          <w:color w:val="17365D"/>
          <w:spacing w:val="5"/>
          <w:kern w:val="28"/>
          <w:szCs w:val="24"/>
          <w:lang w:val="en-GB"/>
        </w:rPr>
        <w:br w:type="page"/>
      </w:r>
    </w:p>
    <w:p w:rsidR="00A9013B" w:rsidRPr="00DE0C08" w:rsidRDefault="00A9013B" w:rsidP="00691398">
      <w:pPr>
        <w:pStyle w:val="TOC1"/>
        <w:jc w:val="center"/>
        <w:rPr>
          <w:rStyle w:val="Strong"/>
          <w:rFonts w:cs="Arial"/>
          <w:b/>
          <w:bCs/>
        </w:rPr>
      </w:pPr>
    </w:p>
    <w:p w:rsidR="00A9013B" w:rsidRPr="00DE0C08" w:rsidRDefault="006118B1" w:rsidP="00691398">
      <w:pPr>
        <w:pStyle w:val="TOC1"/>
        <w:jc w:val="center"/>
        <w:rPr>
          <w:rStyle w:val="Strong"/>
          <w:rFonts w:cs="Arial"/>
          <w:b/>
          <w:bCs/>
        </w:rPr>
      </w:pPr>
      <w:r>
        <w:rPr>
          <w:rStyle w:val="Strong"/>
          <w:rFonts w:cs="Arial"/>
          <w:b/>
          <w:bCs/>
        </w:rPr>
        <w:t>Table of contents</w:t>
      </w:r>
    </w:p>
    <w:p w:rsidR="00B31732" w:rsidRDefault="004E3323">
      <w:pPr>
        <w:pStyle w:val="TOC1"/>
        <w:rPr>
          <w:rFonts w:asciiTheme="minorHAnsi" w:eastAsiaTheme="minorEastAsia" w:hAnsiTheme="minorHAnsi" w:cstheme="minorBidi"/>
          <w:b w:val="0"/>
          <w:caps w:val="0"/>
          <w:noProof/>
          <w:sz w:val="22"/>
          <w:lang w:val="en-GB" w:eastAsia="en-GB"/>
        </w:rPr>
      </w:pPr>
      <w:r w:rsidRPr="004E3323">
        <w:rPr>
          <w:rStyle w:val="Strong"/>
          <w:rFonts w:cs="Arial"/>
          <w:b/>
          <w:bCs/>
          <w:smallCaps/>
        </w:rPr>
        <w:fldChar w:fldCharType="begin"/>
      </w:r>
      <w:r w:rsidR="006118B1">
        <w:rPr>
          <w:rStyle w:val="Strong"/>
          <w:rFonts w:cs="Arial"/>
          <w:b/>
          <w:bCs/>
          <w:smallCaps/>
        </w:rPr>
        <w:instrText xml:space="preserve"> TOC \o "1-3" \h \z \u </w:instrText>
      </w:r>
      <w:r w:rsidRPr="004E3323">
        <w:rPr>
          <w:rStyle w:val="Strong"/>
          <w:rFonts w:cs="Arial"/>
          <w:b/>
          <w:bCs/>
          <w:smallCaps/>
        </w:rPr>
        <w:fldChar w:fldCharType="separate"/>
      </w:r>
      <w:hyperlink w:anchor="_Toc307214377" w:history="1">
        <w:r w:rsidR="00B31732" w:rsidRPr="0074477B">
          <w:rPr>
            <w:rStyle w:val="Hyperlink"/>
            <w:noProof/>
            <w:lang w:val="en-GB"/>
          </w:rPr>
          <w:t>1</w:t>
        </w:r>
        <w:r w:rsidR="00B31732">
          <w:rPr>
            <w:rFonts w:asciiTheme="minorHAnsi" w:eastAsiaTheme="minorEastAsia" w:hAnsiTheme="minorHAnsi" w:cstheme="minorBidi"/>
            <w:b w:val="0"/>
            <w:caps w:val="0"/>
            <w:noProof/>
            <w:sz w:val="22"/>
            <w:lang w:val="en-GB" w:eastAsia="en-GB"/>
          </w:rPr>
          <w:tab/>
        </w:r>
        <w:r w:rsidR="00B31732" w:rsidRPr="0074477B">
          <w:rPr>
            <w:rStyle w:val="Hyperlink"/>
            <w:noProof/>
            <w:lang w:val="en-GB"/>
          </w:rPr>
          <w:t>Terms and abbreviations</w:t>
        </w:r>
        <w:r w:rsidR="00B31732">
          <w:rPr>
            <w:noProof/>
            <w:webHidden/>
          </w:rPr>
          <w:tab/>
        </w:r>
        <w:r>
          <w:rPr>
            <w:noProof/>
            <w:webHidden/>
          </w:rPr>
          <w:fldChar w:fldCharType="begin"/>
        </w:r>
        <w:r w:rsidR="00B31732">
          <w:rPr>
            <w:noProof/>
            <w:webHidden/>
          </w:rPr>
          <w:instrText xml:space="preserve"> PAGEREF _Toc307214377 \h </w:instrText>
        </w:r>
        <w:r>
          <w:rPr>
            <w:noProof/>
            <w:webHidden/>
          </w:rPr>
        </w:r>
        <w:r>
          <w:rPr>
            <w:noProof/>
            <w:webHidden/>
          </w:rPr>
          <w:fldChar w:fldCharType="separate"/>
        </w:r>
        <w:r w:rsidR="00753916">
          <w:rPr>
            <w:noProof/>
            <w:webHidden/>
          </w:rPr>
          <w:t>11</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78" w:history="1">
        <w:r w:rsidR="00B31732" w:rsidRPr="0074477B">
          <w:rPr>
            <w:rStyle w:val="Hyperlink"/>
            <w:noProof/>
            <w:lang w:val="en-GB"/>
          </w:rPr>
          <w:t>1.1</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Terms</w:t>
        </w:r>
        <w:r w:rsidR="00B31732">
          <w:rPr>
            <w:noProof/>
            <w:webHidden/>
          </w:rPr>
          <w:tab/>
        </w:r>
        <w:r>
          <w:rPr>
            <w:noProof/>
            <w:webHidden/>
          </w:rPr>
          <w:fldChar w:fldCharType="begin"/>
        </w:r>
        <w:r w:rsidR="00B31732">
          <w:rPr>
            <w:noProof/>
            <w:webHidden/>
          </w:rPr>
          <w:instrText xml:space="preserve"> PAGEREF _Toc307214378 \h </w:instrText>
        </w:r>
        <w:r>
          <w:rPr>
            <w:noProof/>
            <w:webHidden/>
          </w:rPr>
        </w:r>
        <w:r>
          <w:rPr>
            <w:noProof/>
            <w:webHidden/>
          </w:rPr>
          <w:fldChar w:fldCharType="separate"/>
        </w:r>
        <w:r w:rsidR="00753916">
          <w:rPr>
            <w:noProof/>
            <w:webHidden/>
          </w:rPr>
          <w:t>11</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79" w:history="1">
        <w:r w:rsidR="00B31732" w:rsidRPr="0074477B">
          <w:rPr>
            <w:rStyle w:val="Hyperlink"/>
            <w:noProof/>
            <w:lang w:val="en-GB"/>
          </w:rPr>
          <w:t>1.2</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Abbreviations</w:t>
        </w:r>
        <w:r w:rsidR="00B31732">
          <w:rPr>
            <w:noProof/>
            <w:webHidden/>
          </w:rPr>
          <w:tab/>
        </w:r>
        <w:r>
          <w:rPr>
            <w:noProof/>
            <w:webHidden/>
          </w:rPr>
          <w:fldChar w:fldCharType="begin"/>
        </w:r>
        <w:r w:rsidR="00B31732">
          <w:rPr>
            <w:noProof/>
            <w:webHidden/>
          </w:rPr>
          <w:instrText xml:space="preserve"> PAGEREF _Toc307214379 \h </w:instrText>
        </w:r>
        <w:r>
          <w:rPr>
            <w:noProof/>
            <w:webHidden/>
          </w:rPr>
        </w:r>
        <w:r>
          <w:rPr>
            <w:noProof/>
            <w:webHidden/>
          </w:rPr>
          <w:fldChar w:fldCharType="separate"/>
        </w:r>
        <w:r w:rsidR="00753916">
          <w:rPr>
            <w:noProof/>
            <w:webHidden/>
          </w:rPr>
          <w:t>13</w:t>
        </w:r>
        <w:r>
          <w:rPr>
            <w:noProof/>
            <w:webHidden/>
          </w:rPr>
          <w:fldChar w:fldCharType="end"/>
        </w:r>
      </w:hyperlink>
    </w:p>
    <w:p w:rsidR="00B31732" w:rsidRDefault="004E3323">
      <w:pPr>
        <w:pStyle w:val="TOC1"/>
        <w:rPr>
          <w:rFonts w:asciiTheme="minorHAnsi" w:eastAsiaTheme="minorEastAsia" w:hAnsiTheme="minorHAnsi" w:cstheme="minorBidi"/>
          <w:b w:val="0"/>
          <w:caps w:val="0"/>
          <w:noProof/>
          <w:sz w:val="22"/>
          <w:lang w:val="en-GB" w:eastAsia="en-GB"/>
        </w:rPr>
      </w:pPr>
      <w:hyperlink w:anchor="_Toc307214380" w:history="1">
        <w:r w:rsidR="00B31732" w:rsidRPr="0074477B">
          <w:rPr>
            <w:rStyle w:val="Hyperlink"/>
            <w:noProof/>
            <w:lang w:val="en-GB"/>
          </w:rPr>
          <w:t>2</w:t>
        </w:r>
        <w:r w:rsidR="00B31732">
          <w:rPr>
            <w:rFonts w:asciiTheme="minorHAnsi" w:eastAsiaTheme="minorEastAsia" w:hAnsiTheme="minorHAnsi" w:cstheme="minorBidi"/>
            <w:b w:val="0"/>
            <w:caps w:val="0"/>
            <w:noProof/>
            <w:sz w:val="22"/>
            <w:lang w:val="en-GB" w:eastAsia="en-GB"/>
          </w:rPr>
          <w:tab/>
        </w:r>
        <w:r w:rsidR="00B31732" w:rsidRPr="0074477B">
          <w:rPr>
            <w:rStyle w:val="Hyperlink"/>
            <w:noProof/>
            <w:lang w:val="en-GB"/>
          </w:rPr>
          <w:t>Introduction</w:t>
        </w:r>
        <w:r w:rsidR="00B31732">
          <w:rPr>
            <w:noProof/>
            <w:webHidden/>
          </w:rPr>
          <w:tab/>
        </w:r>
        <w:r>
          <w:rPr>
            <w:noProof/>
            <w:webHidden/>
          </w:rPr>
          <w:fldChar w:fldCharType="begin"/>
        </w:r>
        <w:r w:rsidR="00B31732">
          <w:rPr>
            <w:noProof/>
            <w:webHidden/>
          </w:rPr>
          <w:instrText xml:space="preserve"> PAGEREF _Toc307214380 \h </w:instrText>
        </w:r>
        <w:r>
          <w:rPr>
            <w:noProof/>
            <w:webHidden/>
          </w:rPr>
        </w:r>
        <w:r>
          <w:rPr>
            <w:noProof/>
            <w:webHidden/>
          </w:rPr>
          <w:fldChar w:fldCharType="separate"/>
        </w:r>
        <w:r w:rsidR="00753916">
          <w:rPr>
            <w:noProof/>
            <w:webHidden/>
          </w:rPr>
          <w:t>16</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81" w:history="1">
        <w:r w:rsidR="00B31732" w:rsidRPr="0074477B">
          <w:rPr>
            <w:rStyle w:val="Hyperlink"/>
            <w:noProof/>
            <w:lang w:val="en-GB"/>
          </w:rPr>
          <w:t>2.1</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Purpose of Document</w:t>
        </w:r>
        <w:r w:rsidR="00B31732">
          <w:rPr>
            <w:noProof/>
            <w:webHidden/>
          </w:rPr>
          <w:tab/>
        </w:r>
        <w:r>
          <w:rPr>
            <w:noProof/>
            <w:webHidden/>
          </w:rPr>
          <w:fldChar w:fldCharType="begin"/>
        </w:r>
        <w:r w:rsidR="00B31732">
          <w:rPr>
            <w:noProof/>
            <w:webHidden/>
          </w:rPr>
          <w:instrText xml:space="preserve"> PAGEREF _Toc307214381 \h </w:instrText>
        </w:r>
        <w:r>
          <w:rPr>
            <w:noProof/>
            <w:webHidden/>
          </w:rPr>
        </w:r>
        <w:r>
          <w:rPr>
            <w:noProof/>
            <w:webHidden/>
          </w:rPr>
          <w:fldChar w:fldCharType="separate"/>
        </w:r>
        <w:r w:rsidR="00753916">
          <w:rPr>
            <w:noProof/>
            <w:webHidden/>
          </w:rPr>
          <w:t>16</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82" w:history="1">
        <w:r w:rsidR="00B31732" w:rsidRPr="0074477B">
          <w:rPr>
            <w:rStyle w:val="Hyperlink"/>
            <w:noProof/>
            <w:lang w:val="en-GB"/>
          </w:rPr>
          <w:t>2.2</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Structure of Document</w:t>
        </w:r>
        <w:r w:rsidR="00B31732">
          <w:rPr>
            <w:noProof/>
            <w:webHidden/>
          </w:rPr>
          <w:tab/>
        </w:r>
        <w:r>
          <w:rPr>
            <w:noProof/>
            <w:webHidden/>
          </w:rPr>
          <w:fldChar w:fldCharType="begin"/>
        </w:r>
        <w:r w:rsidR="00B31732">
          <w:rPr>
            <w:noProof/>
            <w:webHidden/>
          </w:rPr>
          <w:instrText xml:space="preserve"> PAGEREF _Toc307214382 \h </w:instrText>
        </w:r>
        <w:r>
          <w:rPr>
            <w:noProof/>
            <w:webHidden/>
          </w:rPr>
        </w:r>
        <w:r>
          <w:rPr>
            <w:noProof/>
            <w:webHidden/>
          </w:rPr>
          <w:fldChar w:fldCharType="separate"/>
        </w:r>
        <w:r w:rsidR="00753916">
          <w:rPr>
            <w:noProof/>
            <w:webHidden/>
          </w:rPr>
          <w:t>16</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83" w:history="1">
        <w:r w:rsidR="00B31732" w:rsidRPr="0074477B">
          <w:rPr>
            <w:rStyle w:val="Hyperlink"/>
            <w:noProof/>
            <w:lang w:val="en-GB"/>
          </w:rPr>
          <w:t>2.3</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HeERO Contractual References</w:t>
        </w:r>
        <w:r w:rsidR="00B31732">
          <w:rPr>
            <w:noProof/>
            <w:webHidden/>
          </w:rPr>
          <w:tab/>
        </w:r>
        <w:r>
          <w:rPr>
            <w:noProof/>
            <w:webHidden/>
          </w:rPr>
          <w:fldChar w:fldCharType="begin"/>
        </w:r>
        <w:r w:rsidR="00B31732">
          <w:rPr>
            <w:noProof/>
            <w:webHidden/>
          </w:rPr>
          <w:instrText xml:space="preserve"> PAGEREF _Toc307214383 \h </w:instrText>
        </w:r>
        <w:r>
          <w:rPr>
            <w:noProof/>
            <w:webHidden/>
          </w:rPr>
        </w:r>
        <w:r>
          <w:rPr>
            <w:noProof/>
            <w:webHidden/>
          </w:rPr>
          <w:fldChar w:fldCharType="separate"/>
        </w:r>
        <w:r w:rsidR="00753916">
          <w:rPr>
            <w:noProof/>
            <w:webHidden/>
          </w:rPr>
          <w:t>16</w:t>
        </w:r>
        <w:r>
          <w:rPr>
            <w:noProof/>
            <w:webHidden/>
          </w:rPr>
          <w:fldChar w:fldCharType="end"/>
        </w:r>
      </w:hyperlink>
    </w:p>
    <w:p w:rsidR="00B31732" w:rsidRDefault="004E3323">
      <w:pPr>
        <w:pStyle w:val="TOC1"/>
        <w:rPr>
          <w:rFonts w:asciiTheme="minorHAnsi" w:eastAsiaTheme="minorEastAsia" w:hAnsiTheme="minorHAnsi" w:cstheme="minorBidi"/>
          <w:b w:val="0"/>
          <w:caps w:val="0"/>
          <w:noProof/>
          <w:sz w:val="22"/>
          <w:lang w:val="en-GB" w:eastAsia="en-GB"/>
        </w:rPr>
      </w:pPr>
      <w:hyperlink w:anchor="_Toc307214384" w:history="1">
        <w:r w:rsidR="00B31732" w:rsidRPr="0074477B">
          <w:rPr>
            <w:rStyle w:val="Hyperlink"/>
            <w:noProof/>
            <w:lang w:val="en-GB"/>
          </w:rPr>
          <w:t>3</w:t>
        </w:r>
        <w:r w:rsidR="00B31732">
          <w:rPr>
            <w:rFonts w:asciiTheme="minorHAnsi" w:eastAsiaTheme="minorEastAsia" w:hAnsiTheme="minorHAnsi" w:cstheme="minorBidi"/>
            <w:b w:val="0"/>
            <w:caps w:val="0"/>
            <w:noProof/>
            <w:sz w:val="22"/>
            <w:lang w:val="en-GB" w:eastAsia="en-GB"/>
          </w:rPr>
          <w:tab/>
        </w:r>
        <w:r w:rsidR="00B31732" w:rsidRPr="0074477B">
          <w:rPr>
            <w:rStyle w:val="Hyperlink"/>
            <w:noProof/>
            <w:lang w:val="en-GB"/>
          </w:rPr>
          <w:t>State of the art</w:t>
        </w:r>
        <w:r w:rsidR="00B31732">
          <w:rPr>
            <w:noProof/>
            <w:webHidden/>
          </w:rPr>
          <w:tab/>
        </w:r>
        <w:r>
          <w:rPr>
            <w:noProof/>
            <w:webHidden/>
          </w:rPr>
          <w:fldChar w:fldCharType="begin"/>
        </w:r>
        <w:r w:rsidR="00B31732">
          <w:rPr>
            <w:noProof/>
            <w:webHidden/>
          </w:rPr>
          <w:instrText xml:space="preserve"> PAGEREF _Toc307214384 \h </w:instrText>
        </w:r>
        <w:r>
          <w:rPr>
            <w:noProof/>
            <w:webHidden/>
          </w:rPr>
        </w:r>
        <w:r>
          <w:rPr>
            <w:noProof/>
            <w:webHidden/>
          </w:rPr>
          <w:fldChar w:fldCharType="separate"/>
        </w:r>
        <w:r w:rsidR="00753916">
          <w:rPr>
            <w:noProof/>
            <w:webHidden/>
          </w:rPr>
          <w:t>18</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85" w:history="1">
        <w:r w:rsidR="00B31732" w:rsidRPr="0074477B">
          <w:rPr>
            <w:rStyle w:val="Hyperlink"/>
            <w:noProof/>
            <w:lang w:val="en-GB"/>
          </w:rPr>
          <w:t>3.1</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Basic description of eCall service</w:t>
        </w:r>
        <w:r w:rsidR="00B31732">
          <w:rPr>
            <w:noProof/>
            <w:webHidden/>
          </w:rPr>
          <w:tab/>
        </w:r>
        <w:r>
          <w:rPr>
            <w:noProof/>
            <w:webHidden/>
          </w:rPr>
          <w:fldChar w:fldCharType="begin"/>
        </w:r>
        <w:r w:rsidR="00B31732">
          <w:rPr>
            <w:noProof/>
            <w:webHidden/>
          </w:rPr>
          <w:instrText xml:space="preserve"> PAGEREF _Toc307214385 \h </w:instrText>
        </w:r>
        <w:r>
          <w:rPr>
            <w:noProof/>
            <w:webHidden/>
          </w:rPr>
        </w:r>
        <w:r>
          <w:rPr>
            <w:noProof/>
            <w:webHidden/>
          </w:rPr>
          <w:fldChar w:fldCharType="separate"/>
        </w:r>
        <w:r w:rsidR="00753916">
          <w:rPr>
            <w:noProof/>
            <w:webHidden/>
          </w:rPr>
          <w:t>18</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86" w:history="1">
        <w:r w:rsidR="00B31732" w:rsidRPr="0074477B">
          <w:rPr>
            <w:rStyle w:val="Hyperlink"/>
            <w:noProof/>
            <w:lang w:val="en-GB"/>
          </w:rPr>
          <w:t>3.2</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Public Safety Answering Point (PSAP)</w:t>
        </w:r>
        <w:r w:rsidR="00B31732">
          <w:rPr>
            <w:noProof/>
            <w:webHidden/>
          </w:rPr>
          <w:tab/>
        </w:r>
        <w:r>
          <w:rPr>
            <w:noProof/>
            <w:webHidden/>
          </w:rPr>
          <w:fldChar w:fldCharType="begin"/>
        </w:r>
        <w:r w:rsidR="00B31732">
          <w:rPr>
            <w:noProof/>
            <w:webHidden/>
          </w:rPr>
          <w:instrText xml:space="preserve"> PAGEREF _Toc307214386 \h </w:instrText>
        </w:r>
        <w:r>
          <w:rPr>
            <w:noProof/>
            <w:webHidden/>
          </w:rPr>
        </w:r>
        <w:r>
          <w:rPr>
            <w:noProof/>
            <w:webHidden/>
          </w:rPr>
          <w:fldChar w:fldCharType="separate"/>
        </w:r>
        <w:r w:rsidR="00753916">
          <w:rPr>
            <w:noProof/>
            <w:webHidden/>
          </w:rPr>
          <w:t>18</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87" w:history="1">
        <w:r w:rsidR="00B31732" w:rsidRPr="0074477B">
          <w:rPr>
            <w:rStyle w:val="Hyperlink"/>
            <w:noProof/>
            <w:lang w:val="en-GB" w:eastAsia="en-GB"/>
          </w:rPr>
          <w:t>3.2.1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Romania</w:t>
        </w:r>
        <w:r w:rsidR="00B31732">
          <w:rPr>
            <w:noProof/>
            <w:webHidden/>
          </w:rPr>
          <w:tab/>
        </w:r>
        <w:r>
          <w:rPr>
            <w:noProof/>
            <w:webHidden/>
          </w:rPr>
          <w:fldChar w:fldCharType="begin"/>
        </w:r>
        <w:r w:rsidR="00B31732">
          <w:rPr>
            <w:noProof/>
            <w:webHidden/>
          </w:rPr>
          <w:instrText xml:space="preserve"> PAGEREF _Toc307214387 \h </w:instrText>
        </w:r>
        <w:r>
          <w:rPr>
            <w:noProof/>
            <w:webHidden/>
          </w:rPr>
        </w:r>
        <w:r>
          <w:rPr>
            <w:noProof/>
            <w:webHidden/>
          </w:rPr>
          <w:fldChar w:fldCharType="separate"/>
        </w:r>
        <w:r w:rsidR="00753916">
          <w:rPr>
            <w:noProof/>
            <w:webHidden/>
          </w:rPr>
          <w:t>18</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88" w:history="1">
        <w:r w:rsidR="00B31732" w:rsidRPr="0074477B">
          <w:rPr>
            <w:rStyle w:val="Hyperlink"/>
            <w:noProof/>
            <w:lang w:val="en-GB" w:eastAsia="en-GB"/>
          </w:rPr>
          <w:t>3.2.2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Germany</w:t>
        </w:r>
        <w:r w:rsidR="00B31732">
          <w:rPr>
            <w:noProof/>
            <w:webHidden/>
          </w:rPr>
          <w:tab/>
        </w:r>
        <w:r>
          <w:rPr>
            <w:noProof/>
            <w:webHidden/>
          </w:rPr>
          <w:fldChar w:fldCharType="begin"/>
        </w:r>
        <w:r w:rsidR="00B31732">
          <w:rPr>
            <w:noProof/>
            <w:webHidden/>
          </w:rPr>
          <w:instrText xml:space="preserve"> PAGEREF _Toc307214388 \h </w:instrText>
        </w:r>
        <w:r>
          <w:rPr>
            <w:noProof/>
            <w:webHidden/>
          </w:rPr>
        </w:r>
        <w:r>
          <w:rPr>
            <w:noProof/>
            <w:webHidden/>
          </w:rPr>
          <w:fldChar w:fldCharType="separate"/>
        </w:r>
        <w:r w:rsidR="00753916">
          <w:rPr>
            <w:noProof/>
            <w:webHidden/>
          </w:rPr>
          <w:t>20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89" w:history="1">
        <w:r w:rsidR="00B31732" w:rsidRPr="0074477B">
          <w:rPr>
            <w:rStyle w:val="Hyperlink"/>
            <w:noProof/>
            <w:lang w:val="en-GB" w:eastAsia="en-GB"/>
          </w:rPr>
          <w:t>3.2.3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Finland</w:t>
        </w:r>
        <w:r w:rsidR="00B31732">
          <w:rPr>
            <w:noProof/>
            <w:webHidden/>
          </w:rPr>
          <w:tab/>
        </w:r>
        <w:r>
          <w:rPr>
            <w:noProof/>
            <w:webHidden/>
          </w:rPr>
          <w:fldChar w:fldCharType="begin"/>
        </w:r>
        <w:r w:rsidR="00B31732">
          <w:rPr>
            <w:noProof/>
            <w:webHidden/>
          </w:rPr>
          <w:instrText xml:space="preserve"> PAGEREF _Toc307214389 \h </w:instrText>
        </w:r>
        <w:r>
          <w:rPr>
            <w:noProof/>
            <w:webHidden/>
          </w:rPr>
        </w:r>
        <w:r>
          <w:rPr>
            <w:noProof/>
            <w:webHidden/>
          </w:rPr>
          <w:fldChar w:fldCharType="separate"/>
        </w:r>
        <w:r w:rsidR="00753916">
          <w:rPr>
            <w:noProof/>
            <w:webHidden/>
          </w:rPr>
          <w:t>25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0" w:history="1">
        <w:r w:rsidR="00B31732" w:rsidRPr="0074477B">
          <w:rPr>
            <w:rStyle w:val="Hyperlink"/>
            <w:noProof/>
            <w:lang w:val="en-GB" w:eastAsia="en-GB"/>
          </w:rPr>
          <w:t>3.2.4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Czech Republic</w:t>
        </w:r>
        <w:r w:rsidR="00B31732">
          <w:rPr>
            <w:noProof/>
            <w:webHidden/>
          </w:rPr>
          <w:tab/>
        </w:r>
        <w:r>
          <w:rPr>
            <w:noProof/>
            <w:webHidden/>
          </w:rPr>
          <w:fldChar w:fldCharType="begin"/>
        </w:r>
        <w:r w:rsidR="00B31732">
          <w:rPr>
            <w:noProof/>
            <w:webHidden/>
          </w:rPr>
          <w:instrText xml:space="preserve"> PAGEREF _Toc307214390 \h </w:instrText>
        </w:r>
        <w:r>
          <w:rPr>
            <w:noProof/>
            <w:webHidden/>
          </w:rPr>
        </w:r>
        <w:r>
          <w:rPr>
            <w:noProof/>
            <w:webHidden/>
          </w:rPr>
          <w:fldChar w:fldCharType="separate"/>
        </w:r>
        <w:r w:rsidR="00753916">
          <w:rPr>
            <w:noProof/>
            <w:webHidden/>
          </w:rPr>
          <w:t>26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1" w:history="1">
        <w:r w:rsidR="00B31732" w:rsidRPr="0074477B">
          <w:rPr>
            <w:rStyle w:val="Hyperlink"/>
            <w:noProof/>
            <w:lang w:val="en-GB" w:eastAsia="en-GB"/>
          </w:rPr>
          <w:t>3.2.5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Italy</w:t>
        </w:r>
        <w:r w:rsidR="00B31732">
          <w:rPr>
            <w:noProof/>
            <w:webHidden/>
          </w:rPr>
          <w:tab/>
        </w:r>
        <w:r>
          <w:rPr>
            <w:noProof/>
            <w:webHidden/>
          </w:rPr>
          <w:fldChar w:fldCharType="begin"/>
        </w:r>
        <w:r w:rsidR="00B31732">
          <w:rPr>
            <w:noProof/>
            <w:webHidden/>
          </w:rPr>
          <w:instrText xml:space="preserve"> PAGEREF _Toc307214391 \h </w:instrText>
        </w:r>
        <w:r>
          <w:rPr>
            <w:noProof/>
            <w:webHidden/>
          </w:rPr>
        </w:r>
        <w:r>
          <w:rPr>
            <w:noProof/>
            <w:webHidden/>
          </w:rPr>
          <w:fldChar w:fldCharType="separate"/>
        </w:r>
        <w:r w:rsidR="00753916">
          <w:rPr>
            <w:noProof/>
            <w:webHidden/>
          </w:rPr>
          <w:t>29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2" w:history="1">
        <w:r w:rsidR="00B31732" w:rsidRPr="0074477B">
          <w:rPr>
            <w:rStyle w:val="Hyperlink"/>
            <w:noProof/>
            <w:lang w:val="en-GB" w:eastAsia="en-GB"/>
          </w:rPr>
          <w:t>3.2.6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Greece</w:t>
        </w:r>
        <w:r w:rsidR="00B31732">
          <w:rPr>
            <w:noProof/>
            <w:webHidden/>
          </w:rPr>
          <w:tab/>
        </w:r>
        <w:r>
          <w:rPr>
            <w:noProof/>
            <w:webHidden/>
          </w:rPr>
          <w:fldChar w:fldCharType="begin"/>
        </w:r>
        <w:r w:rsidR="00B31732">
          <w:rPr>
            <w:noProof/>
            <w:webHidden/>
          </w:rPr>
          <w:instrText xml:space="preserve"> PAGEREF _Toc307214392 \h </w:instrText>
        </w:r>
        <w:r>
          <w:rPr>
            <w:noProof/>
            <w:webHidden/>
          </w:rPr>
        </w:r>
        <w:r>
          <w:rPr>
            <w:noProof/>
            <w:webHidden/>
          </w:rPr>
          <w:fldChar w:fldCharType="separate"/>
        </w:r>
        <w:r w:rsidR="00753916">
          <w:rPr>
            <w:noProof/>
            <w:webHidden/>
          </w:rPr>
          <w:t>32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3" w:history="1">
        <w:r w:rsidR="00B31732" w:rsidRPr="0074477B">
          <w:rPr>
            <w:rStyle w:val="Hyperlink"/>
            <w:noProof/>
            <w:lang w:val="en-GB" w:eastAsia="en-GB"/>
          </w:rPr>
          <w:t>3.2.7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Sweden</w:t>
        </w:r>
        <w:r w:rsidR="00B31732">
          <w:rPr>
            <w:noProof/>
            <w:webHidden/>
          </w:rPr>
          <w:tab/>
        </w:r>
        <w:r>
          <w:rPr>
            <w:noProof/>
            <w:webHidden/>
          </w:rPr>
          <w:fldChar w:fldCharType="begin"/>
        </w:r>
        <w:r w:rsidR="00B31732">
          <w:rPr>
            <w:noProof/>
            <w:webHidden/>
          </w:rPr>
          <w:instrText xml:space="preserve"> PAGEREF _Toc307214393 \h </w:instrText>
        </w:r>
        <w:r>
          <w:rPr>
            <w:noProof/>
            <w:webHidden/>
          </w:rPr>
        </w:r>
        <w:r>
          <w:rPr>
            <w:noProof/>
            <w:webHidden/>
          </w:rPr>
          <w:fldChar w:fldCharType="separate"/>
        </w:r>
        <w:r w:rsidR="00753916">
          <w:rPr>
            <w:noProof/>
            <w:webHidden/>
          </w:rPr>
          <w:t>34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4" w:history="1">
        <w:r w:rsidR="00B31732" w:rsidRPr="0074477B">
          <w:rPr>
            <w:rStyle w:val="Hyperlink"/>
            <w:noProof/>
            <w:lang w:val="en-GB" w:eastAsia="en-GB"/>
          </w:rPr>
          <w:t>3.2.8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Croatia</w:t>
        </w:r>
        <w:r w:rsidR="00B31732">
          <w:rPr>
            <w:noProof/>
            <w:webHidden/>
          </w:rPr>
          <w:tab/>
        </w:r>
        <w:r>
          <w:rPr>
            <w:noProof/>
            <w:webHidden/>
          </w:rPr>
          <w:fldChar w:fldCharType="begin"/>
        </w:r>
        <w:r w:rsidR="00B31732">
          <w:rPr>
            <w:noProof/>
            <w:webHidden/>
          </w:rPr>
          <w:instrText xml:space="preserve"> PAGEREF _Toc307214394 \h </w:instrText>
        </w:r>
        <w:r>
          <w:rPr>
            <w:noProof/>
            <w:webHidden/>
          </w:rPr>
        </w:r>
        <w:r>
          <w:rPr>
            <w:noProof/>
            <w:webHidden/>
          </w:rPr>
          <w:fldChar w:fldCharType="separate"/>
        </w:r>
        <w:r w:rsidR="00753916">
          <w:rPr>
            <w:noProof/>
            <w:webHidden/>
          </w:rPr>
          <w:t>37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5" w:history="1">
        <w:r w:rsidR="00B31732" w:rsidRPr="0074477B">
          <w:rPr>
            <w:rStyle w:val="Hyperlink"/>
            <w:noProof/>
            <w:lang w:val="en-GB" w:eastAsia="en-GB"/>
          </w:rPr>
          <w:t>3.2.9</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Netherlands</w:t>
        </w:r>
        <w:r w:rsidR="00B31732">
          <w:rPr>
            <w:noProof/>
            <w:webHidden/>
          </w:rPr>
          <w:tab/>
        </w:r>
        <w:r>
          <w:rPr>
            <w:noProof/>
            <w:webHidden/>
          </w:rPr>
          <w:fldChar w:fldCharType="begin"/>
        </w:r>
        <w:r w:rsidR="00B31732">
          <w:rPr>
            <w:noProof/>
            <w:webHidden/>
          </w:rPr>
          <w:instrText xml:space="preserve"> PAGEREF _Toc307214395 \h </w:instrText>
        </w:r>
        <w:r>
          <w:rPr>
            <w:noProof/>
            <w:webHidden/>
          </w:rPr>
        </w:r>
        <w:r>
          <w:rPr>
            <w:noProof/>
            <w:webHidden/>
          </w:rPr>
          <w:fldChar w:fldCharType="separate"/>
        </w:r>
        <w:r w:rsidR="00753916">
          <w:rPr>
            <w:noProof/>
            <w:webHidden/>
          </w:rPr>
          <w:t>38</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396" w:history="1">
        <w:r w:rsidR="00B31732" w:rsidRPr="0074477B">
          <w:rPr>
            <w:rStyle w:val="Hyperlink"/>
            <w:noProof/>
            <w:lang w:val="en-GB"/>
          </w:rPr>
          <w:t>3.3</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Mobile Network Operator (MNO)</w:t>
        </w:r>
        <w:r w:rsidR="00B31732">
          <w:rPr>
            <w:noProof/>
            <w:webHidden/>
          </w:rPr>
          <w:tab/>
        </w:r>
        <w:r>
          <w:rPr>
            <w:noProof/>
            <w:webHidden/>
          </w:rPr>
          <w:fldChar w:fldCharType="begin"/>
        </w:r>
        <w:r w:rsidR="00B31732">
          <w:rPr>
            <w:noProof/>
            <w:webHidden/>
          </w:rPr>
          <w:instrText xml:space="preserve"> PAGEREF _Toc307214396 \h </w:instrText>
        </w:r>
        <w:r>
          <w:rPr>
            <w:noProof/>
            <w:webHidden/>
          </w:rPr>
        </w:r>
        <w:r>
          <w:rPr>
            <w:noProof/>
            <w:webHidden/>
          </w:rPr>
          <w:fldChar w:fldCharType="separate"/>
        </w:r>
        <w:r w:rsidR="00753916">
          <w:rPr>
            <w:noProof/>
            <w:webHidden/>
          </w:rPr>
          <w:t>40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7" w:history="1">
        <w:r w:rsidR="00B31732" w:rsidRPr="0074477B">
          <w:rPr>
            <w:rStyle w:val="Hyperlink"/>
            <w:noProof/>
            <w:lang w:val="en-GB" w:eastAsia="en-GB"/>
          </w:rPr>
          <w:t>3.3.1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Romania</w:t>
        </w:r>
        <w:r w:rsidR="00B31732">
          <w:rPr>
            <w:noProof/>
            <w:webHidden/>
          </w:rPr>
          <w:tab/>
        </w:r>
        <w:r>
          <w:rPr>
            <w:noProof/>
            <w:webHidden/>
          </w:rPr>
          <w:fldChar w:fldCharType="begin"/>
        </w:r>
        <w:r w:rsidR="00B31732">
          <w:rPr>
            <w:noProof/>
            <w:webHidden/>
          </w:rPr>
          <w:instrText xml:space="preserve"> PAGEREF _Toc307214397 \h </w:instrText>
        </w:r>
        <w:r>
          <w:rPr>
            <w:noProof/>
            <w:webHidden/>
          </w:rPr>
        </w:r>
        <w:r>
          <w:rPr>
            <w:noProof/>
            <w:webHidden/>
          </w:rPr>
          <w:fldChar w:fldCharType="separate"/>
        </w:r>
        <w:r w:rsidR="00753916">
          <w:rPr>
            <w:noProof/>
            <w:webHidden/>
          </w:rPr>
          <w:t>40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8" w:history="1">
        <w:r w:rsidR="00B31732" w:rsidRPr="0074477B">
          <w:rPr>
            <w:rStyle w:val="Hyperlink"/>
            <w:noProof/>
            <w:lang w:val="en-GB" w:eastAsia="en-GB"/>
          </w:rPr>
          <w:t>3.3.2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Germany</w:t>
        </w:r>
        <w:r w:rsidR="00B31732">
          <w:rPr>
            <w:noProof/>
            <w:webHidden/>
          </w:rPr>
          <w:tab/>
        </w:r>
        <w:r>
          <w:rPr>
            <w:noProof/>
            <w:webHidden/>
          </w:rPr>
          <w:fldChar w:fldCharType="begin"/>
        </w:r>
        <w:r w:rsidR="00B31732">
          <w:rPr>
            <w:noProof/>
            <w:webHidden/>
          </w:rPr>
          <w:instrText xml:space="preserve"> PAGEREF _Toc307214398 \h </w:instrText>
        </w:r>
        <w:r>
          <w:rPr>
            <w:noProof/>
            <w:webHidden/>
          </w:rPr>
        </w:r>
        <w:r>
          <w:rPr>
            <w:noProof/>
            <w:webHidden/>
          </w:rPr>
          <w:fldChar w:fldCharType="separate"/>
        </w:r>
        <w:r w:rsidR="00753916">
          <w:rPr>
            <w:noProof/>
            <w:webHidden/>
          </w:rPr>
          <w:t>40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399" w:history="1">
        <w:r w:rsidR="00B31732" w:rsidRPr="0074477B">
          <w:rPr>
            <w:rStyle w:val="Hyperlink"/>
            <w:noProof/>
            <w:lang w:val="en-GB" w:eastAsia="en-GB"/>
          </w:rPr>
          <w:t>3.3.3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Finland</w:t>
        </w:r>
        <w:r w:rsidR="00B31732">
          <w:rPr>
            <w:noProof/>
            <w:webHidden/>
          </w:rPr>
          <w:tab/>
        </w:r>
        <w:r>
          <w:rPr>
            <w:noProof/>
            <w:webHidden/>
          </w:rPr>
          <w:fldChar w:fldCharType="begin"/>
        </w:r>
        <w:r w:rsidR="00B31732">
          <w:rPr>
            <w:noProof/>
            <w:webHidden/>
          </w:rPr>
          <w:instrText xml:space="preserve"> PAGEREF _Toc307214399 \h </w:instrText>
        </w:r>
        <w:r>
          <w:rPr>
            <w:noProof/>
            <w:webHidden/>
          </w:rPr>
        </w:r>
        <w:r>
          <w:rPr>
            <w:noProof/>
            <w:webHidden/>
          </w:rPr>
          <w:fldChar w:fldCharType="separate"/>
        </w:r>
        <w:r w:rsidR="00753916">
          <w:rPr>
            <w:noProof/>
            <w:webHidden/>
          </w:rPr>
          <w:t>41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0" w:history="1">
        <w:r w:rsidR="00B31732" w:rsidRPr="0074477B">
          <w:rPr>
            <w:rStyle w:val="Hyperlink"/>
            <w:noProof/>
            <w:lang w:val="en-GB" w:eastAsia="en-GB"/>
          </w:rPr>
          <w:t>3.3.4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Czech Republic</w:t>
        </w:r>
        <w:r w:rsidR="00B31732">
          <w:rPr>
            <w:noProof/>
            <w:webHidden/>
          </w:rPr>
          <w:tab/>
        </w:r>
        <w:r>
          <w:rPr>
            <w:noProof/>
            <w:webHidden/>
          </w:rPr>
          <w:fldChar w:fldCharType="begin"/>
        </w:r>
        <w:r w:rsidR="00B31732">
          <w:rPr>
            <w:noProof/>
            <w:webHidden/>
          </w:rPr>
          <w:instrText xml:space="preserve"> PAGEREF _Toc307214400 \h </w:instrText>
        </w:r>
        <w:r>
          <w:rPr>
            <w:noProof/>
            <w:webHidden/>
          </w:rPr>
        </w:r>
        <w:r>
          <w:rPr>
            <w:noProof/>
            <w:webHidden/>
          </w:rPr>
          <w:fldChar w:fldCharType="separate"/>
        </w:r>
        <w:r w:rsidR="00753916">
          <w:rPr>
            <w:noProof/>
            <w:webHidden/>
          </w:rPr>
          <w:t>42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1" w:history="1">
        <w:r w:rsidR="00B31732" w:rsidRPr="0074477B">
          <w:rPr>
            <w:rStyle w:val="Hyperlink"/>
            <w:noProof/>
            <w:lang w:val="en-GB" w:eastAsia="en-GB"/>
          </w:rPr>
          <w:t>3.3.5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Italy</w:t>
        </w:r>
        <w:r w:rsidR="00B31732">
          <w:rPr>
            <w:noProof/>
            <w:webHidden/>
          </w:rPr>
          <w:tab/>
        </w:r>
        <w:r>
          <w:rPr>
            <w:noProof/>
            <w:webHidden/>
          </w:rPr>
          <w:fldChar w:fldCharType="begin"/>
        </w:r>
        <w:r w:rsidR="00B31732">
          <w:rPr>
            <w:noProof/>
            <w:webHidden/>
          </w:rPr>
          <w:instrText xml:space="preserve"> PAGEREF _Toc307214401 \h </w:instrText>
        </w:r>
        <w:r>
          <w:rPr>
            <w:noProof/>
            <w:webHidden/>
          </w:rPr>
        </w:r>
        <w:r>
          <w:rPr>
            <w:noProof/>
            <w:webHidden/>
          </w:rPr>
          <w:fldChar w:fldCharType="separate"/>
        </w:r>
        <w:r w:rsidR="00753916">
          <w:rPr>
            <w:noProof/>
            <w:webHidden/>
          </w:rPr>
          <w:t>43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2" w:history="1">
        <w:r w:rsidR="00B31732" w:rsidRPr="0074477B">
          <w:rPr>
            <w:rStyle w:val="Hyperlink"/>
            <w:noProof/>
            <w:lang w:val="en-GB" w:eastAsia="en-GB"/>
          </w:rPr>
          <w:t>3.3.6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Greece</w:t>
        </w:r>
        <w:r w:rsidR="00B31732">
          <w:rPr>
            <w:noProof/>
            <w:webHidden/>
          </w:rPr>
          <w:tab/>
        </w:r>
        <w:r>
          <w:rPr>
            <w:noProof/>
            <w:webHidden/>
          </w:rPr>
          <w:fldChar w:fldCharType="begin"/>
        </w:r>
        <w:r w:rsidR="00B31732">
          <w:rPr>
            <w:noProof/>
            <w:webHidden/>
          </w:rPr>
          <w:instrText xml:space="preserve"> PAGEREF _Toc307214402 \h </w:instrText>
        </w:r>
        <w:r>
          <w:rPr>
            <w:noProof/>
            <w:webHidden/>
          </w:rPr>
        </w:r>
        <w:r>
          <w:rPr>
            <w:noProof/>
            <w:webHidden/>
          </w:rPr>
          <w:fldChar w:fldCharType="separate"/>
        </w:r>
        <w:r w:rsidR="00753916">
          <w:rPr>
            <w:noProof/>
            <w:webHidden/>
          </w:rPr>
          <w:t>44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3" w:history="1">
        <w:r w:rsidR="00B31732" w:rsidRPr="0074477B">
          <w:rPr>
            <w:rStyle w:val="Hyperlink"/>
            <w:noProof/>
            <w:lang w:val="en-GB" w:eastAsia="en-GB"/>
          </w:rPr>
          <w:t>3.3.7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Sweden</w:t>
        </w:r>
        <w:r w:rsidR="00B31732">
          <w:rPr>
            <w:noProof/>
            <w:webHidden/>
          </w:rPr>
          <w:tab/>
        </w:r>
        <w:r>
          <w:rPr>
            <w:noProof/>
            <w:webHidden/>
          </w:rPr>
          <w:fldChar w:fldCharType="begin"/>
        </w:r>
        <w:r w:rsidR="00B31732">
          <w:rPr>
            <w:noProof/>
            <w:webHidden/>
          </w:rPr>
          <w:instrText xml:space="preserve"> PAGEREF _Toc307214403 \h </w:instrText>
        </w:r>
        <w:r>
          <w:rPr>
            <w:noProof/>
            <w:webHidden/>
          </w:rPr>
        </w:r>
        <w:r>
          <w:rPr>
            <w:noProof/>
            <w:webHidden/>
          </w:rPr>
          <w:fldChar w:fldCharType="separate"/>
        </w:r>
        <w:r w:rsidR="00753916">
          <w:rPr>
            <w:noProof/>
            <w:webHidden/>
          </w:rPr>
          <w:t>45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4" w:history="1">
        <w:r w:rsidR="00B31732" w:rsidRPr="0074477B">
          <w:rPr>
            <w:rStyle w:val="Hyperlink"/>
            <w:noProof/>
            <w:lang w:val="en-GB" w:eastAsia="en-GB"/>
          </w:rPr>
          <w:t>3.3.8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Croatia</w:t>
        </w:r>
        <w:r w:rsidR="00B31732">
          <w:rPr>
            <w:noProof/>
            <w:webHidden/>
          </w:rPr>
          <w:tab/>
        </w:r>
        <w:r>
          <w:rPr>
            <w:noProof/>
            <w:webHidden/>
          </w:rPr>
          <w:fldChar w:fldCharType="begin"/>
        </w:r>
        <w:r w:rsidR="00B31732">
          <w:rPr>
            <w:noProof/>
            <w:webHidden/>
          </w:rPr>
          <w:instrText xml:space="preserve"> PAGEREF _Toc307214404 \h </w:instrText>
        </w:r>
        <w:r>
          <w:rPr>
            <w:noProof/>
            <w:webHidden/>
          </w:rPr>
        </w:r>
        <w:r>
          <w:rPr>
            <w:noProof/>
            <w:webHidden/>
          </w:rPr>
          <w:fldChar w:fldCharType="separate"/>
        </w:r>
        <w:r w:rsidR="00753916">
          <w:rPr>
            <w:noProof/>
            <w:webHidden/>
          </w:rPr>
          <w:t>45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5" w:history="1">
        <w:r w:rsidR="00B31732" w:rsidRPr="0074477B">
          <w:rPr>
            <w:rStyle w:val="Hyperlink"/>
            <w:noProof/>
            <w:lang w:val="en-GB" w:eastAsia="en-GB"/>
          </w:rPr>
          <w:t>3.3.9</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eastAsia="en-GB"/>
          </w:rPr>
          <w:t>Netherlands</w:t>
        </w:r>
        <w:r w:rsidR="00B31732">
          <w:rPr>
            <w:noProof/>
            <w:webHidden/>
          </w:rPr>
          <w:tab/>
        </w:r>
        <w:r>
          <w:rPr>
            <w:noProof/>
            <w:webHidden/>
          </w:rPr>
          <w:fldChar w:fldCharType="begin"/>
        </w:r>
        <w:r w:rsidR="00B31732">
          <w:rPr>
            <w:noProof/>
            <w:webHidden/>
          </w:rPr>
          <w:instrText xml:space="preserve"> PAGEREF _Toc307214405 \h </w:instrText>
        </w:r>
        <w:r>
          <w:rPr>
            <w:noProof/>
            <w:webHidden/>
          </w:rPr>
        </w:r>
        <w:r>
          <w:rPr>
            <w:noProof/>
            <w:webHidden/>
          </w:rPr>
          <w:fldChar w:fldCharType="separate"/>
        </w:r>
        <w:r w:rsidR="00753916">
          <w:rPr>
            <w:noProof/>
            <w:webHidden/>
          </w:rPr>
          <w:t>45</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06" w:history="1">
        <w:r w:rsidR="00B31732" w:rsidRPr="0074477B">
          <w:rPr>
            <w:rStyle w:val="Hyperlink"/>
            <w:noProof/>
            <w:lang w:val="en-GB"/>
          </w:rPr>
          <w:t>3.4</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In-Vehicle System (IVS)</w:t>
        </w:r>
        <w:r w:rsidR="00B31732">
          <w:rPr>
            <w:noProof/>
            <w:webHidden/>
          </w:rPr>
          <w:tab/>
        </w:r>
        <w:r>
          <w:rPr>
            <w:noProof/>
            <w:webHidden/>
          </w:rPr>
          <w:fldChar w:fldCharType="begin"/>
        </w:r>
        <w:r w:rsidR="00B31732">
          <w:rPr>
            <w:noProof/>
            <w:webHidden/>
          </w:rPr>
          <w:instrText xml:space="preserve"> PAGEREF _Toc307214406 \h </w:instrText>
        </w:r>
        <w:r>
          <w:rPr>
            <w:noProof/>
            <w:webHidden/>
          </w:rPr>
        </w:r>
        <w:r>
          <w:rPr>
            <w:noProof/>
            <w:webHidden/>
          </w:rPr>
          <w:fldChar w:fldCharType="separate"/>
        </w:r>
        <w:r w:rsidR="00753916">
          <w:rPr>
            <w:noProof/>
            <w:webHidden/>
          </w:rPr>
          <w:t>46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7" w:history="1">
        <w:r w:rsidR="00B31732" w:rsidRPr="0074477B">
          <w:rPr>
            <w:rStyle w:val="Hyperlink"/>
            <w:noProof/>
            <w:lang w:val="en-GB"/>
          </w:rPr>
          <w:t>3.4.1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Civitronic’s X700 platform</w:t>
        </w:r>
        <w:r w:rsidR="00B31732">
          <w:rPr>
            <w:noProof/>
            <w:webHidden/>
          </w:rPr>
          <w:tab/>
        </w:r>
        <w:r>
          <w:rPr>
            <w:noProof/>
            <w:webHidden/>
          </w:rPr>
          <w:fldChar w:fldCharType="begin"/>
        </w:r>
        <w:r w:rsidR="00B31732">
          <w:rPr>
            <w:noProof/>
            <w:webHidden/>
          </w:rPr>
          <w:instrText xml:space="preserve"> PAGEREF _Toc307214407 \h </w:instrText>
        </w:r>
        <w:r>
          <w:rPr>
            <w:noProof/>
            <w:webHidden/>
          </w:rPr>
        </w:r>
        <w:r>
          <w:rPr>
            <w:noProof/>
            <w:webHidden/>
          </w:rPr>
          <w:fldChar w:fldCharType="separate"/>
        </w:r>
        <w:r w:rsidR="00753916">
          <w:rPr>
            <w:noProof/>
            <w:webHidden/>
          </w:rPr>
          <w:t>47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8" w:history="1">
        <w:r w:rsidR="00B31732" w:rsidRPr="0074477B">
          <w:rPr>
            <w:rStyle w:val="Hyperlink"/>
            <w:noProof/>
            <w:lang w:val="en-GB"/>
          </w:rPr>
          <w:t>3.4.2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Continental</w:t>
        </w:r>
        <w:r w:rsidR="00B31732">
          <w:rPr>
            <w:noProof/>
            <w:webHidden/>
          </w:rPr>
          <w:tab/>
        </w:r>
        <w:r>
          <w:rPr>
            <w:noProof/>
            <w:webHidden/>
          </w:rPr>
          <w:fldChar w:fldCharType="begin"/>
        </w:r>
        <w:r w:rsidR="00B31732">
          <w:rPr>
            <w:noProof/>
            <w:webHidden/>
          </w:rPr>
          <w:instrText xml:space="preserve"> PAGEREF _Toc307214408 \h </w:instrText>
        </w:r>
        <w:r>
          <w:rPr>
            <w:noProof/>
            <w:webHidden/>
          </w:rPr>
        </w:r>
        <w:r>
          <w:rPr>
            <w:noProof/>
            <w:webHidden/>
          </w:rPr>
          <w:fldChar w:fldCharType="separate"/>
        </w:r>
        <w:r w:rsidR="00753916">
          <w:rPr>
            <w:noProof/>
            <w:webHidden/>
          </w:rPr>
          <w:t>48</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09" w:history="1">
        <w:r w:rsidR="00B31732" w:rsidRPr="0074477B">
          <w:rPr>
            <w:rStyle w:val="Hyperlink"/>
            <w:noProof/>
            <w:lang w:val="en-GB"/>
          </w:rPr>
          <w:t>3.4.3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S1nn GmbH + Co KG</w:t>
        </w:r>
        <w:r w:rsidR="00B31732">
          <w:rPr>
            <w:noProof/>
            <w:webHidden/>
          </w:rPr>
          <w:tab/>
        </w:r>
        <w:r>
          <w:rPr>
            <w:noProof/>
            <w:webHidden/>
          </w:rPr>
          <w:fldChar w:fldCharType="begin"/>
        </w:r>
        <w:r w:rsidR="00B31732">
          <w:rPr>
            <w:noProof/>
            <w:webHidden/>
          </w:rPr>
          <w:instrText xml:space="preserve"> PAGEREF _Toc307214409 \h </w:instrText>
        </w:r>
        <w:r>
          <w:rPr>
            <w:noProof/>
            <w:webHidden/>
          </w:rPr>
        </w:r>
        <w:r>
          <w:rPr>
            <w:noProof/>
            <w:webHidden/>
          </w:rPr>
          <w:fldChar w:fldCharType="separate"/>
        </w:r>
        <w:r w:rsidR="00753916">
          <w:rPr>
            <w:noProof/>
            <w:webHidden/>
          </w:rPr>
          <w:t>49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0" w:history="1">
        <w:r w:rsidR="00B31732" w:rsidRPr="0074477B">
          <w:rPr>
            <w:rStyle w:val="Hyperlink"/>
            <w:noProof/>
            <w:lang w:val="en-GB"/>
          </w:rPr>
          <w:t>3.4.4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Gecko Systems Oy</w:t>
        </w:r>
        <w:r w:rsidR="00B31732">
          <w:rPr>
            <w:noProof/>
            <w:webHidden/>
          </w:rPr>
          <w:tab/>
        </w:r>
        <w:r>
          <w:rPr>
            <w:noProof/>
            <w:webHidden/>
          </w:rPr>
          <w:fldChar w:fldCharType="begin"/>
        </w:r>
        <w:r w:rsidR="00B31732">
          <w:rPr>
            <w:noProof/>
            <w:webHidden/>
          </w:rPr>
          <w:instrText xml:space="preserve"> PAGEREF _Toc307214410 \h </w:instrText>
        </w:r>
        <w:r>
          <w:rPr>
            <w:noProof/>
            <w:webHidden/>
          </w:rPr>
        </w:r>
        <w:r>
          <w:rPr>
            <w:noProof/>
            <w:webHidden/>
          </w:rPr>
          <w:fldChar w:fldCharType="separate"/>
        </w:r>
        <w:r w:rsidR="00753916">
          <w:rPr>
            <w:noProof/>
            <w:webHidden/>
          </w:rPr>
          <w:t>49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1" w:history="1">
        <w:r w:rsidR="00B31732" w:rsidRPr="0074477B">
          <w:rPr>
            <w:rStyle w:val="Hyperlink"/>
            <w:noProof/>
            <w:lang w:val="en-GB"/>
          </w:rPr>
          <w:t>3.4.5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Indagon Oy</w:t>
        </w:r>
        <w:r w:rsidR="00B31732">
          <w:rPr>
            <w:noProof/>
            <w:webHidden/>
          </w:rPr>
          <w:tab/>
        </w:r>
        <w:r>
          <w:rPr>
            <w:noProof/>
            <w:webHidden/>
          </w:rPr>
          <w:fldChar w:fldCharType="begin"/>
        </w:r>
        <w:r w:rsidR="00B31732">
          <w:rPr>
            <w:noProof/>
            <w:webHidden/>
          </w:rPr>
          <w:instrText xml:space="preserve"> PAGEREF _Toc307214411 \h </w:instrText>
        </w:r>
        <w:r>
          <w:rPr>
            <w:noProof/>
            <w:webHidden/>
          </w:rPr>
        </w:r>
        <w:r>
          <w:rPr>
            <w:noProof/>
            <w:webHidden/>
          </w:rPr>
          <w:fldChar w:fldCharType="separate"/>
        </w:r>
        <w:r w:rsidR="00753916">
          <w:rPr>
            <w:noProof/>
            <w:webHidden/>
          </w:rPr>
          <w:t>50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2" w:history="1">
        <w:r w:rsidR="00B31732" w:rsidRPr="0074477B">
          <w:rPr>
            <w:rStyle w:val="Hyperlink"/>
            <w:noProof/>
            <w:lang w:val="en-GB"/>
          </w:rPr>
          <w:t>3.4.6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Sherlog Trace</w:t>
        </w:r>
        <w:r w:rsidR="00B31732">
          <w:rPr>
            <w:noProof/>
            <w:webHidden/>
          </w:rPr>
          <w:tab/>
        </w:r>
        <w:r>
          <w:rPr>
            <w:noProof/>
            <w:webHidden/>
          </w:rPr>
          <w:fldChar w:fldCharType="begin"/>
        </w:r>
        <w:r w:rsidR="00B31732">
          <w:rPr>
            <w:noProof/>
            <w:webHidden/>
          </w:rPr>
          <w:instrText xml:space="preserve"> PAGEREF _Toc307214412 \h </w:instrText>
        </w:r>
        <w:r>
          <w:rPr>
            <w:noProof/>
            <w:webHidden/>
          </w:rPr>
        </w:r>
        <w:r>
          <w:rPr>
            <w:noProof/>
            <w:webHidden/>
          </w:rPr>
          <w:fldChar w:fldCharType="separate"/>
        </w:r>
        <w:r w:rsidR="00753916">
          <w:rPr>
            <w:noProof/>
            <w:webHidden/>
          </w:rPr>
          <w:t>51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3" w:history="1">
        <w:r w:rsidR="00B31732" w:rsidRPr="0074477B">
          <w:rPr>
            <w:rStyle w:val="Hyperlink"/>
            <w:noProof/>
            <w:lang w:val="en-GB"/>
          </w:rPr>
          <w:t>3.4.7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Telematix Software</w:t>
        </w:r>
        <w:r w:rsidR="00B31732">
          <w:rPr>
            <w:noProof/>
            <w:webHidden/>
          </w:rPr>
          <w:tab/>
        </w:r>
        <w:r>
          <w:rPr>
            <w:noProof/>
            <w:webHidden/>
          </w:rPr>
          <w:fldChar w:fldCharType="begin"/>
        </w:r>
        <w:r w:rsidR="00B31732">
          <w:rPr>
            <w:noProof/>
            <w:webHidden/>
          </w:rPr>
          <w:instrText xml:space="preserve"> PAGEREF _Toc307214413 \h </w:instrText>
        </w:r>
        <w:r>
          <w:rPr>
            <w:noProof/>
            <w:webHidden/>
          </w:rPr>
        </w:r>
        <w:r>
          <w:rPr>
            <w:noProof/>
            <w:webHidden/>
          </w:rPr>
          <w:fldChar w:fldCharType="separate"/>
        </w:r>
        <w:r w:rsidR="00753916">
          <w:rPr>
            <w:noProof/>
            <w:webHidden/>
          </w:rPr>
          <w:t>52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4" w:history="1">
        <w:r w:rsidR="00B31732" w:rsidRPr="0074477B">
          <w:rPr>
            <w:rStyle w:val="Hyperlink"/>
            <w:noProof/>
            <w:lang w:val="en-GB"/>
          </w:rPr>
          <w:t>3.4.8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Other existing OEM in-vehicle Systems</w:t>
        </w:r>
        <w:r w:rsidR="00B31732">
          <w:rPr>
            <w:noProof/>
            <w:webHidden/>
          </w:rPr>
          <w:tab/>
        </w:r>
        <w:r>
          <w:rPr>
            <w:noProof/>
            <w:webHidden/>
          </w:rPr>
          <w:fldChar w:fldCharType="begin"/>
        </w:r>
        <w:r w:rsidR="00B31732">
          <w:rPr>
            <w:noProof/>
            <w:webHidden/>
          </w:rPr>
          <w:instrText xml:space="preserve"> PAGEREF _Toc307214414 \h </w:instrText>
        </w:r>
        <w:r>
          <w:rPr>
            <w:noProof/>
            <w:webHidden/>
          </w:rPr>
        </w:r>
        <w:r>
          <w:rPr>
            <w:noProof/>
            <w:webHidden/>
          </w:rPr>
          <w:fldChar w:fldCharType="separate"/>
        </w:r>
        <w:r w:rsidR="00753916">
          <w:rPr>
            <w:noProof/>
            <w:webHidden/>
          </w:rPr>
          <w:t>52</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15" w:history="1">
        <w:r w:rsidR="00B31732" w:rsidRPr="0074477B">
          <w:rPr>
            <w:rStyle w:val="Hyperlink"/>
            <w:noProof/>
            <w:lang w:val="en-GB"/>
          </w:rPr>
          <w:t>3.5</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Additional services (Road Operators, High Consequences Dangerous Goods)</w:t>
        </w:r>
        <w:r w:rsidR="00B31732">
          <w:rPr>
            <w:noProof/>
            <w:webHidden/>
          </w:rPr>
          <w:tab/>
        </w:r>
        <w:r>
          <w:rPr>
            <w:noProof/>
            <w:webHidden/>
          </w:rPr>
          <w:fldChar w:fldCharType="begin"/>
        </w:r>
        <w:r w:rsidR="00B31732">
          <w:rPr>
            <w:noProof/>
            <w:webHidden/>
          </w:rPr>
          <w:instrText xml:space="preserve"> PAGEREF _Toc307214415 \h </w:instrText>
        </w:r>
        <w:r>
          <w:rPr>
            <w:noProof/>
            <w:webHidden/>
          </w:rPr>
        </w:r>
        <w:r>
          <w:rPr>
            <w:noProof/>
            <w:webHidden/>
          </w:rPr>
          <w:fldChar w:fldCharType="separate"/>
        </w:r>
        <w:r w:rsidR="00753916">
          <w:rPr>
            <w:noProof/>
            <w:webHidden/>
          </w:rPr>
          <w:t>54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6" w:history="1">
        <w:r w:rsidR="00B31732" w:rsidRPr="0074477B">
          <w:rPr>
            <w:rStyle w:val="Hyperlink"/>
            <w:noProof/>
            <w:lang w:val="en-GB"/>
          </w:rPr>
          <w:t>3.5.1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Netherlands</w:t>
        </w:r>
        <w:r w:rsidR="00B31732">
          <w:rPr>
            <w:noProof/>
            <w:webHidden/>
          </w:rPr>
          <w:tab/>
        </w:r>
        <w:r>
          <w:rPr>
            <w:noProof/>
            <w:webHidden/>
          </w:rPr>
          <w:fldChar w:fldCharType="begin"/>
        </w:r>
        <w:r w:rsidR="00B31732">
          <w:rPr>
            <w:noProof/>
            <w:webHidden/>
          </w:rPr>
          <w:instrText xml:space="preserve"> PAGEREF _Toc307214416 \h </w:instrText>
        </w:r>
        <w:r>
          <w:rPr>
            <w:noProof/>
            <w:webHidden/>
          </w:rPr>
        </w:r>
        <w:r>
          <w:rPr>
            <w:noProof/>
            <w:webHidden/>
          </w:rPr>
          <w:fldChar w:fldCharType="separate"/>
        </w:r>
        <w:r w:rsidR="00753916">
          <w:rPr>
            <w:noProof/>
            <w:webHidden/>
          </w:rPr>
          <w:t>54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17" w:history="1">
        <w:r w:rsidR="00B31732" w:rsidRPr="0074477B">
          <w:rPr>
            <w:rStyle w:val="Hyperlink"/>
            <w:noProof/>
            <w:lang w:val="en-GB"/>
          </w:rPr>
          <w:t>3.5.2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Germany</w:t>
        </w:r>
        <w:r w:rsidR="00B31732">
          <w:rPr>
            <w:noProof/>
            <w:webHidden/>
          </w:rPr>
          <w:tab/>
        </w:r>
        <w:r>
          <w:rPr>
            <w:noProof/>
            <w:webHidden/>
          </w:rPr>
          <w:fldChar w:fldCharType="begin"/>
        </w:r>
        <w:r w:rsidR="00B31732">
          <w:rPr>
            <w:noProof/>
            <w:webHidden/>
          </w:rPr>
          <w:instrText xml:space="preserve"> PAGEREF _Toc307214417 \h </w:instrText>
        </w:r>
        <w:r>
          <w:rPr>
            <w:noProof/>
            <w:webHidden/>
          </w:rPr>
        </w:r>
        <w:r>
          <w:rPr>
            <w:noProof/>
            <w:webHidden/>
          </w:rPr>
          <w:fldChar w:fldCharType="separate"/>
        </w:r>
        <w:r w:rsidR="00753916">
          <w:rPr>
            <w:noProof/>
            <w:webHidden/>
          </w:rPr>
          <w:t>55</w:t>
        </w:r>
        <w:r>
          <w:rPr>
            <w:noProof/>
            <w:webHidden/>
          </w:rPr>
          <w:fldChar w:fldCharType="end"/>
        </w:r>
      </w:hyperlink>
    </w:p>
    <w:p w:rsidR="00B31732" w:rsidRDefault="004E3323">
      <w:pPr>
        <w:pStyle w:val="TOC1"/>
        <w:rPr>
          <w:rFonts w:asciiTheme="minorHAnsi" w:eastAsiaTheme="minorEastAsia" w:hAnsiTheme="minorHAnsi" w:cstheme="minorBidi"/>
          <w:b w:val="0"/>
          <w:caps w:val="0"/>
          <w:noProof/>
          <w:sz w:val="22"/>
          <w:lang w:val="en-GB" w:eastAsia="en-GB"/>
        </w:rPr>
      </w:pPr>
      <w:hyperlink w:anchor="_Toc307214418" w:history="1">
        <w:r w:rsidR="00B31732" w:rsidRPr="0074477B">
          <w:rPr>
            <w:rStyle w:val="Hyperlink"/>
            <w:noProof/>
            <w:lang w:val="en-GB"/>
          </w:rPr>
          <w:t>4</w:t>
        </w:r>
        <w:r w:rsidR="00B31732">
          <w:rPr>
            <w:rFonts w:asciiTheme="minorHAnsi" w:eastAsiaTheme="minorEastAsia" w:hAnsiTheme="minorHAnsi" w:cstheme="minorBidi"/>
            <w:b w:val="0"/>
            <w:caps w:val="0"/>
            <w:noProof/>
            <w:sz w:val="22"/>
            <w:lang w:val="en-GB" w:eastAsia="en-GB"/>
          </w:rPr>
          <w:tab/>
        </w:r>
        <w:r w:rsidR="00B31732" w:rsidRPr="0074477B">
          <w:rPr>
            <w:rStyle w:val="Hyperlink"/>
            <w:noProof/>
            <w:lang w:val="en-GB"/>
          </w:rPr>
          <w:t>Operational and functional requirements</w:t>
        </w:r>
        <w:r w:rsidR="00B31732">
          <w:rPr>
            <w:noProof/>
            <w:webHidden/>
          </w:rPr>
          <w:tab/>
        </w:r>
        <w:r>
          <w:rPr>
            <w:noProof/>
            <w:webHidden/>
          </w:rPr>
          <w:fldChar w:fldCharType="begin"/>
        </w:r>
        <w:r w:rsidR="00B31732">
          <w:rPr>
            <w:noProof/>
            <w:webHidden/>
          </w:rPr>
          <w:instrText xml:space="preserve"> PAGEREF _Toc307214418 \h </w:instrText>
        </w:r>
        <w:r>
          <w:rPr>
            <w:noProof/>
            <w:webHidden/>
          </w:rPr>
        </w:r>
        <w:r>
          <w:rPr>
            <w:noProof/>
            <w:webHidden/>
          </w:rPr>
          <w:fldChar w:fldCharType="separate"/>
        </w:r>
        <w:r w:rsidR="00753916">
          <w:rPr>
            <w:noProof/>
            <w:webHidden/>
          </w:rPr>
          <w:t>57</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19" w:history="1">
        <w:r w:rsidR="00B31732" w:rsidRPr="0074477B">
          <w:rPr>
            <w:rStyle w:val="Hyperlink"/>
            <w:noProof/>
            <w:lang w:val="en-GB"/>
          </w:rPr>
          <w:t>4.1</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Standards</w:t>
        </w:r>
        <w:r w:rsidR="00B31732">
          <w:rPr>
            <w:noProof/>
            <w:webHidden/>
          </w:rPr>
          <w:tab/>
        </w:r>
        <w:r>
          <w:rPr>
            <w:noProof/>
            <w:webHidden/>
          </w:rPr>
          <w:fldChar w:fldCharType="begin"/>
        </w:r>
        <w:r w:rsidR="00B31732">
          <w:rPr>
            <w:noProof/>
            <w:webHidden/>
          </w:rPr>
          <w:instrText xml:space="preserve"> PAGEREF _Toc307214419 \h </w:instrText>
        </w:r>
        <w:r>
          <w:rPr>
            <w:noProof/>
            <w:webHidden/>
          </w:rPr>
        </w:r>
        <w:r>
          <w:rPr>
            <w:noProof/>
            <w:webHidden/>
          </w:rPr>
          <w:fldChar w:fldCharType="separate"/>
        </w:r>
        <w:r w:rsidR="00753916">
          <w:rPr>
            <w:noProof/>
            <w:webHidden/>
          </w:rPr>
          <w:t>57</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20" w:history="1">
        <w:r w:rsidR="00B31732" w:rsidRPr="0074477B">
          <w:rPr>
            <w:rStyle w:val="Hyperlink"/>
            <w:noProof/>
            <w:lang w:val="en-GB"/>
          </w:rPr>
          <w:t>4.2</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General overview of the eCall transaction for pan-European eCall</w:t>
        </w:r>
        <w:r w:rsidR="00B31732">
          <w:rPr>
            <w:noProof/>
            <w:webHidden/>
          </w:rPr>
          <w:tab/>
        </w:r>
        <w:r>
          <w:rPr>
            <w:noProof/>
            <w:webHidden/>
          </w:rPr>
          <w:fldChar w:fldCharType="begin"/>
        </w:r>
        <w:r w:rsidR="00B31732">
          <w:rPr>
            <w:noProof/>
            <w:webHidden/>
          </w:rPr>
          <w:instrText xml:space="preserve"> PAGEREF _Toc307214420 \h </w:instrText>
        </w:r>
        <w:r>
          <w:rPr>
            <w:noProof/>
            <w:webHidden/>
          </w:rPr>
        </w:r>
        <w:r>
          <w:rPr>
            <w:noProof/>
            <w:webHidden/>
          </w:rPr>
          <w:fldChar w:fldCharType="separate"/>
        </w:r>
        <w:r w:rsidR="00753916">
          <w:rPr>
            <w:noProof/>
            <w:webHidden/>
          </w:rPr>
          <w:t>59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1" w:history="1">
        <w:r w:rsidR="00B31732" w:rsidRPr="0074477B">
          <w:rPr>
            <w:rStyle w:val="Hyperlink"/>
            <w:noProof/>
            <w:lang w:val="en-GB"/>
          </w:rPr>
          <w:t>4.2.1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Detailed explanation of the eCall transaction</w:t>
        </w:r>
        <w:r w:rsidR="00B31732">
          <w:rPr>
            <w:noProof/>
            <w:webHidden/>
          </w:rPr>
          <w:tab/>
        </w:r>
        <w:r>
          <w:rPr>
            <w:noProof/>
            <w:webHidden/>
          </w:rPr>
          <w:fldChar w:fldCharType="begin"/>
        </w:r>
        <w:r w:rsidR="00B31732">
          <w:rPr>
            <w:noProof/>
            <w:webHidden/>
          </w:rPr>
          <w:instrText xml:space="preserve"> PAGEREF _Toc307214421 \h </w:instrText>
        </w:r>
        <w:r>
          <w:rPr>
            <w:noProof/>
            <w:webHidden/>
          </w:rPr>
        </w:r>
        <w:r>
          <w:rPr>
            <w:noProof/>
            <w:webHidden/>
          </w:rPr>
          <w:fldChar w:fldCharType="separate"/>
        </w:r>
        <w:r w:rsidR="00753916">
          <w:rPr>
            <w:noProof/>
            <w:webHidden/>
          </w:rPr>
          <w:t>61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2" w:history="1">
        <w:r w:rsidR="00B31732" w:rsidRPr="0074477B">
          <w:rPr>
            <w:rStyle w:val="Hyperlink"/>
            <w:noProof/>
            <w:lang w:val="en-GB"/>
          </w:rPr>
          <w:t>4.2.2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Other technical recommendations</w:t>
        </w:r>
        <w:r w:rsidR="00B31732">
          <w:rPr>
            <w:noProof/>
            <w:webHidden/>
          </w:rPr>
          <w:tab/>
        </w:r>
        <w:r>
          <w:rPr>
            <w:noProof/>
            <w:webHidden/>
          </w:rPr>
          <w:fldChar w:fldCharType="begin"/>
        </w:r>
        <w:r w:rsidR="00B31732">
          <w:rPr>
            <w:noProof/>
            <w:webHidden/>
          </w:rPr>
          <w:instrText xml:space="preserve"> PAGEREF _Toc307214422 \h </w:instrText>
        </w:r>
        <w:r>
          <w:rPr>
            <w:noProof/>
            <w:webHidden/>
          </w:rPr>
        </w:r>
        <w:r>
          <w:rPr>
            <w:noProof/>
            <w:webHidden/>
          </w:rPr>
          <w:fldChar w:fldCharType="separate"/>
        </w:r>
        <w:r w:rsidR="00753916">
          <w:rPr>
            <w:noProof/>
            <w:webHidden/>
          </w:rPr>
          <w:t>62</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23" w:history="1">
        <w:r w:rsidR="00B31732" w:rsidRPr="0074477B">
          <w:rPr>
            <w:rStyle w:val="Hyperlink"/>
            <w:noProof/>
            <w:lang w:val="en-GB"/>
          </w:rPr>
          <w:t>4.3</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Functional requirements - IVS</w:t>
        </w:r>
        <w:r w:rsidR="00B31732">
          <w:rPr>
            <w:noProof/>
            <w:webHidden/>
          </w:rPr>
          <w:tab/>
        </w:r>
        <w:r>
          <w:rPr>
            <w:noProof/>
            <w:webHidden/>
          </w:rPr>
          <w:fldChar w:fldCharType="begin"/>
        </w:r>
        <w:r w:rsidR="00B31732">
          <w:rPr>
            <w:noProof/>
            <w:webHidden/>
          </w:rPr>
          <w:instrText xml:space="preserve"> PAGEREF _Toc307214423 \h </w:instrText>
        </w:r>
        <w:r>
          <w:rPr>
            <w:noProof/>
            <w:webHidden/>
          </w:rPr>
        </w:r>
        <w:r>
          <w:rPr>
            <w:noProof/>
            <w:webHidden/>
          </w:rPr>
          <w:fldChar w:fldCharType="separate"/>
        </w:r>
        <w:r w:rsidR="00753916">
          <w:rPr>
            <w:noProof/>
            <w:webHidden/>
          </w:rPr>
          <w:t>63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4" w:history="1">
        <w:r w:rsidR="00B31732" w:rsidRPr="0074477B">
          <w:rPr>
            <w:rStyle w:val="Hyperlink"/>
            <w:noProof/>
            <w:lang w:val="en-GB"/>
          </w:rPr>
          <w:t>4.3.1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High level functional requirements</w:t>
        </w:r>
        <w:r w:rsidR="00B31732">
          <w:rPr>
            <w:noProof/>
            <w:webHidden/>
          </w:rPr>
          <w:tab/>
        </w:r>
        <w:r>
          <w:rPr>
            <w:noProof/>
            <w:webHidden/>
          </w:rPr>
          <w:fldChar w:fldCharType="begin"/>
        </w:r>
        <w:r w:rsidR="00B31732">
          <w:rPr>
            <w:noProof/>
            <w:webHidden/>
          </w:rPr>
          <w:instrText xml:space="preserve"> PAGEREF _Toc307214424 \h </w:instrText>
        </w:r>
        <w:r>
          <w:rPr>
            <w:noProof/>
            <w:webHidden/>
          </w:rPr>
        </w:r>
        <w:r>
          <w:rPr>
            <w:noProof/>
            <w:webHidden/>
          </w:rPr>
          <w:fldChar w:fldCharType="separate"/>
        </w:r>
        <w:r w:rsidR="00753916">
          <w:rPr>
            <w:noProof/>
            <w:webHidden/>
          </w:rPr>
          <w:t>63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5" w:history="1">
        <w:r w:rsidR="00B31732" w:rsidRPr="0074477B">
          <w:rPr>
            <w:rStyle w:val="Hyperlink"/>
            <w:noProof/>
            <w:lang w:val="en-GB"/>
          </w:rPr>
          <w:t>4.3.2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Procedures following power-up of the in-vehicle system</w:t>
        </w:r>
        <w:r w:rsidR="00B31732">
          <w:rPr>
            <w:noProof/>
            <w:webHidden/>
          </w:rPr>
          <w:tab/>
        </w:r>
        <w:r>
          <w:rPr>
            <w:noProof/>
            <w:webHidden/>
          </w:rPr>
          <w:fldChar w:fldCharType="begin"/>
        </w:r>
        <w:r w:rsidR="00B31732">
          <w:rPr>
            <w:noProof/>
            <w:webHidden/>
          </w:rPr>
          <w:instrText xml:space="preserve"> PAGEREF _Toc307214425 \h </w:instrText>
        </w:r>
        <w:r>
          <w:rPr>
            <w:noProof/>
            <w:webHidden/>
          </w:rPr>
        </w:r>
        <w:r>
          <w:rPr>
            <w:noProof/>
            <w:webHidden/>
          </w:rPr>
          <w:fldChar w:fldCharType="separate"/>
        </w:r>
        <w:r w:rsidR="00753916">
          <w:rPr>
            <w:noProof/>
            <w:webHidden/>
          </w:rPr>
          <w:t>63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6" w:history="1">
        <w:r w:rsidR="00B31732" w:rsidRPr="0074477B">
          <w:rPr>
            <w:rStyle w:val="Hyperlink"/>
            <w:noProof/>
            <w:lang w:val="en-GB"/>
          </w:rPr>
          <w:t>4.3.3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Activation</w:t>
        </w:r>
        <w:r w:rsidR="00B31732">
          <w:rPr>
            <w:noProof/>
            <w:webHidden/>
          </w:rPr>
          <w:tab/>
        </w:r>
        <w:r>
          <w:rPr>
            <w:noProof/>
            <w:webHidden/>
          </w:rPr>
          <w:fldChar w:fldCharType="begin"/>
        </w:r>
        <w:r w:rsidR="00B31732">
          <w:rPr>
            <w:noProof/>
            <w:webHidden/>
          </w:rPr>
          <w:instrText xml:space="preserve"> PAGEREF _Toc307214426 \h </w:instrText>
        </w:r>
        <w:r>
          <w:rPr>
            <w:noProof/>
            <w:webHidden/>
          </w:rPr>
        </w:r>
        <w:r>
          <w:rPr>
            <w:noProof/>
            <w:webHidden/>
          </w:rPr>
          <w:fldChar w:fldCharType="separate"/>
        </w:r>
        <w:r w:rsidR="00753916">
          <w:rPr>
            <w:noProof/>
            <w:webHidden/>
          </w:rPr>
          <w:t>63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7" w:history="1">
        <w:r w:rsidR="00B31732" w:rsidRPr="0074477B">
          <w:rPr>
            <w:rStyle w:val="Hyperlink"/>
            <w:noProof/>
            <w:lang w:val="en-GB"/>
          </w:rPr>
          <w:t>4.3.4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Call set-up</w:t>
        </w:r>
        <w:r w:rsidR="00B31732">
          <w:rPr>
            <w:noProof/>
            <w:webHidden/>
          </w:rPr>
          <w:tab/>
        </w:r>
        <w:r>
          <w:rPr>
            <w:noProof/>
            <w:webHidden/>
          </w:rPr>
          <w:fldChar w:fldCharType="begin"/>
        </w:r>
        <w:r w:rsidR="00B31732">
          <w:rPr>
            <w:noProof/>
            <w:webHidden/>
          </w:rPr>
          <w:instrText xml:space="preserve"> PAGEREF _Toc307214427 \h </w:instrText>
        </w:r>
        <w:r>
          <w:rPr>
            <w:noProof/>
            <w:webHidden/>
          </w:rPr>
        </w:r>
        <w:r>
          <w:rPr>
            <w:noProof/>
            <w:webHidden/>
          </w:rPr>
          <w:fldChar w:fldCharType="separate"/>
        </w:r>
        <w:r w:rsidR="00753916">
          <w:rPr>
            <w:noProof/>
            <w:webHidden/>
          </w:rPr>
          <w:t>64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8" w:history="1">
        <w:r w:rsidR="00B31732" w:rsidRPr="0074477B">
          <w:rPr>
            <w:rStyle w:val="Hyperlink"/>
            <w:noProof/>
            <w:lang w:val="en-GB"/>
          </w:rPr>
          <w:t>4.3.5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MSD transfer</w:t>
        </w:r>
        <w:r w:rsidR="00B31732">
          <w:rPr>
            <w:noProof/>
            <w:webHidden/>
          </w:rPr>
          <w:tab/>
        </w:r>
        <w:r>
          <w:rPr>
            <w:noProof/>
            <w:webHidden/>
          </w:rPr>
          <w:fldChar w:fldCharType="begin"/>
        </w:r>
        <w:r w:rsidR="00B31732">
          <w:rPr>
            <w:noProof/>
            <w:webHidden/>
          </w:rPr>
          <w:instrText xml:space="preserve"> PAGEREF _Toc307214428 \h </w:instrText>
        </w:r>
        <w:r>
          <w:rPr>
            <w:noProof/>
            <w:webHidden/>
          </w:rPr>
        </w:r>
        <w:r>
          <w:rPr>
            <w:noProof/>
            <w:webHidden/>
          </w:rPr>
          <w:fldChar w:fldCharType="separate"/>
        </w:r>
        <w:r w:rsidR="00753916">
          <w:rPr>
            <w:noProof/>
            <w:webHidden/>
          </w:rPr>
          <w:t>65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29" w:history="1">
        <w:r w:rsidR="00B31732" w:rsidRPr="0074477B">
          <w:rPr>
            <w:rStyle w:val="Hyperlink"/>
            <w:noProof/>
            <w:lang w:val="en-GB"/>
          </w:rPr>
          <w:t>4.3.6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Application layer acknowledgement (AL- ACK) (called “HL-ACK” in TS 26.267)</w:t>
        </w:r>
        <w:r w:rsidR="00B31732">
          <w:rPr>
            <w:noProof/>
            <w:webHidden/>
          </w:rPr>
          <w:tab/>
        </w:r>
        <w:r>
          <w:rPr>
            <w:noProof/>
            <w:webHidden/>
          </w:rPr>
          <w:fldChar w:fldCharType="begin"/>
        </w:r>
        <w:r w:rsidR="00B31732">
          <w:rPr>
            <w:noProof/>
            <w:webHidden/>
          </w:rPr>
          <w:instrText xml:space="preserve"> PAGEREF _Toc307214429 \h </w:instrText>
        </w:r>
        <w:r>
          <w:rPr>
            <w:noProof/>
            <w:webHidden/>
          </w:rPr>
        </w:r>
        <w:r>
          <w:rPr>
            <w:noProof/>
            <w:webHidden/>
          </w:rPr>
          <w:fldChar w:fldCharType="separate"/>
        </w:r>
        <w:r w:rsidR="00753916">
          <w:rPr>
            <w:noProof/>
            <w:webHidden/>
          </w:rPr>
          <w:t>66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0" w:history="1">
        <w:r w:rsidR="00B31732" w:rsidRPr="0074477B">
          <w:rPr>
            <w:rStyle w:val="Hyperlink"/>
            <w:noProof/>
            <w:lang w:val="en-GB"/>
          </w:rPr>
          <w:t>4.3.7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Request "SEND MSD" (called “START” in TS 26.267)</w:t>
        </w:r>
        <w:r w:rsidR="00B31732">
          <w:rPr>
            <w:noProof/>
            <w:webHidden/>
          </w:rPr>
          <w:tab/>
        </w:r>
        <w:r>
          <w:rPr>
            <w:noProof/>
            <w:webHidden/>
          </w:rPr>
          <w:fldChar w:fldCharType="begin"/>
        </w:r>
        <w:r w:rsidR="00B31732">
          <w:rPr>
            <w:noProof/>
            <w:webHidden/>
          </w:rPr>
          <w:instrText xml:space="preserve"> PAGEREF _Toc307214430 \h </w:instrText>
        </w:r>
        <w:r>
          <w:rPr>
            <w:noProof/>
            <w:webHidden/>
          </w:rPr>
        </w:r>
        <w:r>
          <w:rPr>
            <w:noProof/>
            <w:webHidden/>
          </w:rPr>
          <w:fldChar w:fldCharType="separate"/>
        </w:r>
        <w:r w:rsidR="00753916">
          <w:rPr>
            <w:noProof/>
            <w:webHidden/>
          </w:rPr>
          <w:t>66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1" w:history="1">
        <w:r w:rsidR="00B31732" w:rsidRPr="0074477B">
          <w:rPr>
            <w:rStyle w:val="Hyperlink"/>
            <w:noProof/>
            <w:lang w:val="en-GB"/>
          </w:rPr>
          <w:t>4.3.8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List of timers</w:t>
        </w:r>
        <w:r w:rsidR="00B31732">
          <w:rPr>
            <w:noProof/>
            <w:webHidden/>
          </w:rPr>
          <w:tab/>
        </w:r>
        <w:r>
          <w:rPr>
            <w:noProof/>
            <w:webHidden/>
          </w:rPr>
          <w:fldChar w:fldCharType="begin"/>
        </w:r>
        <w:r w:rsidR="00B31732">
          <w:rPr>
            <w:noProof/>
            <w:webHidden/>
          </w:rPr>
          <w:instrText xml:space="preserve"> PAGEREF _Toc307214431 \h </w:instrText>
        </w:r>
        <w:r>
          <w:rPr>
            <w:noProof/>
            <w:webHidden/>
          </w:rPr>
        </w:r>
        <w:r>
          <w:rPr>
            <w:noProof/>
            <w:webHidden/>
          </w:rPr>
          <w:fldChar w:fldCharType="separate"/>
        </w:r>
        <w:r w:rsidR="00753916">
          <w:rPr>
            <w:noProof/>
            <w:webHidden/>
          </w:rPr>
          <w:t>67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2" w:history="1">
        <w:r w:rsidR="00B31732" w:rsidRPr="0074477B">
          <w:rPr>
            <w:rStyle w:val="Hyperlink"/>
            <w:noProof/>
            <w:lang w:val="en-GB"/>
          </w:rPr>
          <w:t>4.3.9</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HeERO interoperability conditions for IVS</w:t>
        </w:r>
        <w:r w:rsidR="00B31732">
          <w:rPr>
            <w:noProof/>
            <w:webHidden/>
          </w:rPr>
          <w:tab/>
        </w:r>
        <w:r>
          <w:rPr>
            <w:noProof/>
            <w:webHidden/>
          </w:rPr>
          <w:fldChar w:fldCharType="begin"/>
        </w:r>
        <w:r w:rsidR="00B31732">
          <w:rPr>
            <w:noProof/>
            <w:webHidden/>
          </w:rPr>
          <w:instrText xml:space="preserve"> PAGEREF _Toc307214432 \h </w:instrText>
        </w:r>
        <w:r>
          <w:rPr>
            <w:noProof/>
            <w:webHidden/>
          </w:rPr>
        </w:r>
        <w:r>
          <w:rPr>
            <w:noProof/>
            <w:webHidden/>
          </w:rPr>
          <w:fldChar w:fldCharType="separate"/>
        </w:r>
        <w:r w:rsidR="00753916">
          <w:rPr>
            <w:noProof/>
            <w:webHidden/>
          </w:rPr>
          <w:t>69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3" w:history="1">
        <w:r w:rsidR="00B31732" w:rsidRPr="0074477B">
          <w:rPr>
            <w:rStyle w:val="Hyperlink"/>
            <w:noProof/>
            <w:lang w:val="en-GB"/>
          </w:rPr>
          <w:t>4.3.10</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Other technical recommendations</w:t>
        </w:r>
        <w:r w:rsidR="00B31732">
          <w:rPr>
            <w:noProof/>
            <w:webHidden/>
          </w:rPr>
          <w:tab/>
        </w:r>
        <w:r>
          <w:rPr>
            <w:noProof/>
            <w:webHidden/>
          </w:rPr>
          <w:fldChar w:fldCharType="begin"/>
        </w:r>
        <w:r w:rsidR="00B31732">
          <w:rPr>
            <w:noProof/>
            <w:webHidden/>
          </w:rPr>
          <w:instrText xml:space="preserve"> PAGEREF _Toc307214433 \h </w:instrText>
        </w:r>
        <w:r>
          <w:rPr>
            <w:noProof/>
            <w:webHidden/>
          </w:rPr>
        </w:r>
        <w:r>
          <w:rPr>
            <w:noProof/>
            <w:webHidden/>
          </w:rPr>
          <w:fldChar w:fldCharType="separate"/>
        </w:r>
        <w:r w:rsidR="00753916">
          <w:rPr>
            <w:noProof/>
            <w:webHidden/>
          </w:rPr>
          <w:t>70</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34" w:history="1">
        <w:r w:rsidR="00B31732" w:rsidRPr="0074477B">
          <w:rPr>
            <w:rStyle w:val="Hyperlink"/>
            <w:noProof/>
            <w:lang w:val="en-GB"/>
          </w:rPr>
          <w:t>4.4</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Functional requirements - Mobile Network Operator (MNO)</w:t>
        </w:r>
        <w:r w:rsidR="00B31732">
          <w:rPr>
            <w:noProof/>
            <w:webHidden/>
          </w:rPr>
          <w:tab/>
        </w:r>
        <w:r>
          <w:rPr>
            <w:noProof/>
            <w:webHidden/>
          </w:rPr>
          <w:fldChar w:fldCharType="begin"/>
        </w:r>
        <w:r w:rsidR="00B31732">
          <w:rPr>
            <w:noProof/>
            <w:webHidden/>
          </w:rPr>
          <w:instrText xml:space="preserve"> PAGEREF _Toc307214434 \h </w:instrText>
        </w:r>
        <w:r>
          <w:rPr>
            <w:noProof/>
            <w:webHidden/>
          </w:rPr>
        </w:r>
        <w:r>
          <w:rPr>
            <w:noProof/>
            <w:webHidden/>
          </w:rPr>
          <w:fldChar w:fldCharType="separate"/>
        </w:r>
        <w:r w:rsidR="00753916">
          <w:rPr>
            <w:noProof/>
            <w:webHidden/>
          </w:rPr>
          <w:t>70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5" w:history="1">
        <w:r w:rsidR="00B31732" w:rsidRPr="0074477B">
          <w:rPr>
            <w:rStyle w:val="Hyperlink"/>
            <w:noProof/>
            <w:lang w:val="en-GB"/>
          </w:rPr>
          <w:t>4.4.1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establishment</w:t>
        </w:r>
        <w:r w:rsidR="00B31732">
          <w:rPr>
            <w:noProof/>
            <w:webHidden/>
          </w:rPr>
          <w:tab/>
        </w:r>
        <w:r>
          <w:rPr>
            <w:noProof/>
            <w:webHidden/>
          </w:rPr>
          <w:fldChar w:fldCharType="begin"/>
        </w:r>
        <w:r w:rsidR="00B31732">
          <w:rPr>
            <w:noProof/>
            <w:webHidden/>
          </w:rPr>
          <w:instrText xml:space="preserve"> PAGEREF _Toc307214435 \h </w:instrText>
        </w:r>
        <w:r>
          <w:rPr>
            <w:noProof/>
            <w:webHidden/>
          </w:rPr>
        </w:r>
        <w:r>
          <w:rPr>
            <w:noProof/>
            <w:webHidden/>
          </w:rPr>
          <w:fldChar w:fldCharType="separate"/>
        </w:r>
        <w:r w:rsidR="00753916">
          <w:rPr>
            <w:noProof/>
            <w:webHidden/>
          </w:rPr>
          <w:t>70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6" w:history="1">
        <w:r w:rsidR="00B31732" w:rsidRPr="0074477B">
          <w:rPr>
            <w:rStyle w:val="Hyperlink"/>
            <w:noProof/>
            <w:lang w:val="en-GB"/>
          </w:rPr>
          <w:t>4.4.2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Prioritisation of an eCall</w:t>
        </w:r>
        <w:r w:rsidR="00B31732">
          <w:rPr>
            <w:noProof/>
            <w:webHidden/>
          </w:rPr>
          <w:tab/>
        </w:r>
        <w:r>
          <w:rPr>
            <w:noProof/>
            <w:webHidden/>
          </w:rPr>
          <w:fldChar w:fldCharType="begin"/>
        </w:r>
        <w:r w:rsidR="00B31732">
          <w:rPr>
            <w:noProof/>
            <w:webHidden/>
          </w:rPr>
          <w:instrText xml:space="preserve"> PAGEREF _Toc307214436 \h </w:instrText>
        </w:r>
        <w:r>
          <w:rPr>
            <w:noProof/>
            <w:webHidden/>
          </w:rPr>
        </w:r>
        <w:r>
          <w:rPr>
            <w:noProof/>
            <w:webHidden/>
          </w:rPr>
          <w:fldChar w:fldCharType="separate"/>
        </w:r>
        <w:r w:rsidR="00753916">
          <w:rPr>
            <w:noProof/>
            <w:webHidden/>
          </w:rPr>
          <w:t>71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7" w:history="1">
        <w:r w:rsidR="00B31732" w:rsidRPr="0074477B">
          <w:rPr>
            <w:rStyle w:val="Hyperlink"/>
            <w:noProof/>
            <w:lang w:val="en-GB"/>
          </w:rPr>
          <w:t>4.4.3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'flag'</w:t>
        </w:r>
        <w:r w:rsidR="00B31732">
          <w:rPr>
            <w:noProof/>
            <w:webHidden/>
          </w:rPr>
          <w:tab/>
        </w:r>
        <w:r>
          <w:rPr>
            <w:noProof/>
            <w:webHidden/>
          </w:rPr>
          <w:fldChar w:fldCharType="begin"/>
        </w:r>
        <w:r w:rsidR="00B31732">
          <w:rPr>
            <w:noProof/>
            <w:webHidden/>
          </w:rPr>
          <w:instrText xml:space="preserve"> PAGEREF _Toc307214437 \h </w:instrText>
        </w:r>
        <w:r>
          <w:rPr>
            <w:noProof/>
            <w:webHidden/>
          </w:rPr>
        </w:r>
        <w:r>
          <w:rPr>
            <w:noProof/>
            <w:webHidden/>
          </w:rPr>
          <w:fldChar w:fldCharType="separate"/>
        </w:r>
        <w:r w:rsidR="00753916">
          <w:rPr>
            <w:noProof/>
            <w:webHidden/>
          </w:rPr>
          <w:t>71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8" w:history="1">
        <w:r w:rsidR="00B31732" w:rsidRPr="0074477B">
          <w:rPr>
            <w:rStyle w:val="Hyperlink"/>
            <w:noProof/>
            <w:lang w:val="en-GB"/>
          </w:rPr>
          <w:t>4.4.4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routing to PSAP</w:t>
        </w:r>
        <w:r w:rsidR="00B31732">
          <w:rPr>
            <w:noProof/>
            <w:webHidden/>
          </w:rPr>
          <w:tab/>
        </w:r>
        <w:r>
          <w:rPr>
            <w:noProof/>
            <w:webHidden/>
          </w:rPr>
          <w:fldChar w:fldCharType="begin"/>
        </w:r>
        <w:r w:rsidR="00B31732">
          <w:rPr>
            <w:noProof/>
            <w:webHidden/>
          </w:rPr>
          <w:instrText xml:space="preserve"> PAGEREF _Toc307214438 \h </w:instrText>
        </w:r>
        <w:r>
          <w:rPr>
            <w:noProof/>
            <w:webHidden/>
          </w:rPr>
        </w:r>
        <w:r>
          <w:rPr>
            <w:noProof/>
            <w:webHidden/>
          </w:rPr>
          <w:fldChar w:fldCharType="separate"/>
        </w:r>
        <w:r w:rsidR="00753916">
          <w:rPr>
            <w:noProof/>
            <w:webHidden/>
          </w:rPr>
          <w:t>72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39" w:history="1">
        <w:r w:rsidR="00B31732" w:rsidRPr="0074477B">
          <w:rPr>
            <w:rStyle w:val="Hyperlink"/>
            <w:noProof/>
            <w:lang w:val="en-GB"/>
          </w:rPr>
          <w:t>4.4.5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Provision of positioning information</w:t>
        </w:r>
        <w:r w:rsidR="00B31732">
          <w:rPr>
            <w:noProof/>
            <w:webHidden/>
          </w:rPr>
          <w:tab/>
        </w:r>
        <w:r>
          <w:rPr>
            <w:noProof/>
            <w:webHidden/>
          </w:rPr>
          <w:fldChar w:fldCharType="begin"/>
        </w:r>
        <w:r w:rsidR="00B31732">
          <w:rPr>
            <w:noProof/>
            <w:webHidden/>
          </w:rPr>
          <w:instrText xml:space="preserve"> PAGEREF _Toc307214439 \h </w:instrText>
        </w:r>
        <w:r>
          <w:rPr>
            <w:noProof/>
            <w:webHidden/>
          </w:rPr>
        </w:r>
        <w:r>
          <w:rPr>
            <w:noProof/>
            <w:webHidden/>
          </w:rPr>
          <w:fldChar w:fldCharType="separate"/>
        </w:r>
        <w:r w:rsidR="00753916">
          <w:rPr>
            <w:noProof/>
            <w:webHidden/>
          </w:rPr>
          <w:t>72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0" w:history="1">
        <w:r w:rsidR="00B31732" w:rsidRPr="0074477B">
          <w:rPr>
            <w:rStyle w:val="Hyperlink"/>
            <w:noProof/>
            <w:lang w:val="en-GB"/>
          </w:rPr>
          <w:t>4.4.6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HeERO interoperability conditions for MNO</w:t>
        </w:r>
        <w:r w:rsidR="00B31732">
          <w:rPr>
            <w:noProof/>
            <w:webHidden/>
          </w:rPr>
          <w:tab/>
        </w:r>
        <w:r>
          <w:rPr>
            <w:noProof/>
            <w:webHidden/>
          </w:rPr>
          <w:fldChar w:fldCharType="begin"/>
        </w:r>
        <w:r w:rsidR="00B31732">
          <w:rPr>
            <w:noProof/>
            <w:webHidden/>
          </w:rPr>
          <w:instrText xml:space="preserve"> PAGEREF _Toc307214440 \h </w:instrText>
        </w:r>
        <w:r>
          <w:rPr>
            <w:noProof/>
            <w:webHidden/>
          </w:rPr>
        </w:r>
        <w:r>
          <w:rPr>
            <w:noProof/>
            <w:webHidden/>
          </w:rPr>
          <w:fldChar w:fldCharType="separate"/>
        </w:r>
        <w:r w:rsidR="00753916">
          <w:rPr>
            <w:noProof/>
            <w:webHidden/>
          </w:rPr>
          <w:t>73</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41" w:history="1">
        <w:r w:rsidR="00B31732" w:rsidRPr="0074477B">
          <w:rPr>
            <w:rStyle w:val="Hyperlink"/>
            <w:noProof/>
            <w:lang w:val="en-GB"/>
          </w:rPr>
          <w:t>4.5</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Functional requirements - PSAP</w:t>
        </w:r>
        <w:r w:rsidR="00B31732">
          <w:rPr>
            <w:noProof/>
            <w:webHidden/>
          </w:rPr>
          <w:tab/>
        </w:r>
        <w:r>
          <w:rPr>
            <w:noProof/>
            <w:webHidden/>
          </w:rPr>
          <w:fldChar w:fldCharType="begin"/>
        </w:r>
        <w:r w:rsidR="00B31732">
          <w:rPr>
            <w:noProof/>
            <w:webHidden/>
          </w:rPr>
          <w:instrText xml:space="preserve"> PAGEREF _Toc307214441 \h </w:instrText>
        </w:r>
        <w:r>
          <w:rPr>
            <w:noProof/>
            <w:webHidden/>
          </w:rPr>
        </w:r>
        <w:r>
          <w:rPr>
            <w:noProof/>
            <w:webHidden/>
          </w:rPr>
          <w:fldChar w:fldCharType="separate"/>
        </w:r>
        <w:r w:rsidR="00753916">
          <w:rPr>
            <w:noProof/>
            <w:webHidden/>
          </w:rPr>
          <w:t>73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2" w:history="1">
        <w:r w:rsidR="00B31732" w:rsidRPr="0074477B">
          <w:rPr>
            <w:rStyle w:val="Hyperlink"/>
            <w:noProof/>
            <w:lang w:val="en-GB"/>
          </w:rPr>
          <w:t>4.5.1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General requirements</w:t>
        </w:r>
        <w:r w:rsidR="00B31732">
          <w:rPr>
            <w:noProof/>
            <w:webHidden/>
          </w:rPr>
          <w:tab/>
        </w:r>
        <w:r>
          <w:rPr>
            <w:noProof/>
            <w:webHidden/>
          </w:rPr>
          <w:fldChar w:fldCharType="begin"/>
        </w:r>
        <w:r w:rsidR="00B31732">
          <w:rPr>
            <w:noProof/>
            <w:webHidden/>
          </w:rPr>
          <w:instrText xml:space="preserve"> PAGEREF _Toc307214442 \h </w:instrText>
        </w:r>
        <w:r>
          <w:rPr>
            <w:noProof/>
            <w:webHidden/>
          </w:rPr>
        </w:r>
        <w:r>
          <w:rPr>
            <w:noProof/>
            <w:webHidden/>
          </w:rPr>
          <w:fldChar w:fldCharType="separate"/>
        </w:r>
        <w:r w:rsidR="00753916">
          <w:rPr>
            <w:noProof/>
            <w:webHidden/>
          </w:rPr>
          <w:t>73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3" w:history="1">
        <w:r w:rsidR="00B31732" w:rsidRPr="0074477B">
          <w:rPr>
            <w:rStyle w:val="Hyperlink"/>
            <w:noProof/>
            <w:lang w:val="en-GB"/>
          </w:rPr>
          <w:t>4.5.2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MSD display to the PSAP operator</w:t>
        </w:r>
        <w:r w:rsidR="00B31732">
          <w:rPr>
            <w:noProof/>
            <w:webHidden/>
          </w:rPr>
          <w:tab/>
        </w:r>
        <w:r>
          <w:rPr>
            <w:noProof/>
            <w:webHidden/>
          </w:rPr>
          <w:fldChar w:fldCharType="begin"/>
        </w:r>
        <w:r w:rsidR="00B31732">
          <w:rPr>
            <w:noProof/>
            <w:webHidden/>
          </w:rPr>
          <w:instrText xml:space="preserve"> PAGEREF _Toc307214443 \h </w:instrText>
        </w:r>
        <w:r>
          <w:rPr>
            <w:noProof/>
            <w:webHidden/>
          </w:rPr>
        </w:r>
        <w:r>
          <w:rPr>
            <w:noProof/>
            <w:webHidden/>
          </w:rPr>
          <w:fldChar w:fldCharType="separate"/>
        </w:r>
        <w:r w:rsidR="00753916">
          <w:rPr>
            <w:noProof/>
            <w:webHidden/>
          </w:rPr>
          <w:t>73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4" w:history="1">
        <w:r w:rsidR="00B31732" w:rsidRPr="0074477B">
          <w:rPr>
            <w:rStyle w:val="Hyperlink"/>
            <w:noProof/>
            <w:lang w:val="en-GB"/>
          </w:rPr>
          <w:t>4.5.3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PSAP operator user interface</w:t>
        </w:r>
        <w:r w:rsidR="00B31732">
          <w:rPr>
            <w:noProof/>
            <w:webHidden/>
          </w:rPr>
          <w:tab/>
        </w:r>
        <w:r>
          <w:rPr>
            <w:noProof/>
            <w:webHidden/>
          </w:rPr>
          <w:fldChar w:fldCharType="begin"/>
        </w:r>
        <w:r w:rsidR="00B31732">
          <w:rPr>
            <w:noProof/>
            <w:webHidden/>
          </w:rPr>
          <w:instrText xml:space="preserve"> PAGEREF _Toc307214444 \h </w:instrText>
        </w:r>
        <w:r>
          <w:rPr>
            <w:noProof/>
            <w:webHidden/>
          </w:rPr>
        </w:r>
        <w:r>
          <w:rPr>
            <w:noProof/>
            <w:webHidden/>
          </w:rPr>
          <w:fldChar w:fldCharType="separate"/>
        </w:r>
        <w:r w:rsidR="00753916">
          <w:rPr>
            <w:noProof/>
            <w:webHidden/>
          </w:rPr>
          <w:t>73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5" w:history="1">
        <w:r w:rsidR="00B31732" w:rsidRPr="0074477B">
          <w:rPr>
            <w:rStyle w:val="Hyperlink"/>
            <w:noProof/>
            <w:lang w:val="en-GB"/>
          </w:rPr>
          <w:t>4.5.4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Audio link to vehicle occupants</w:t>
        </w:r>
        <w:r w:rsidR="00B31732">
          <w:rPr>
            <w:noProof/>
            <w:webHidden/>
          </w:rPr>
          <w:tab/>
        </w:r>
        <w:r>
          <w:rPr>
            <w:noProof/>
            <w:webHidden/>
          </w:rPr>
          <w:fldChar w:fldCharType="begin"/>
        </w:r>
        <w:r w:rsidR="00B31732">
          <w:rPr>
            <w:noProof/>
            <w:webHidden/>
          </w:rPr>
          <w:instrText xml:space="preserve"> PAGEREF _Toc307214445 \h </w:instrText>
        </w:r>
        <w:r>
          <w:rPr>
            <w:noProof/>
            <w:webHidden/>
          </w:rPr>
        </w:r>
        <w:r>
          <w:rPr>
            <w:noProof/>
            <w:webHidden/>
          </w:rPr>
          <w:fldChar w:fldCharType="separate"/>
        </w:r>
        <w:r w:rsidR="00753916">
          <w:rPr>
            <w:noProof/>
            <w:webHidden/>
          </w:rPr>
          <w:t>74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6" w:history="1">
        <w:r w:rsidR="00B31732" w:rsidRPr="0074477B">
          <w:rPr>
            <w:rStyle w:val="Hyperlink"/>
            <w:noProof/>
            <w:lang w:val="en-GB"/>
          </w:rPr>
          <w:t>4.5.5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clear-down</w:t>
        </w:r>
        <w:r w:rsidR="00B31732">
          <w:rPr>
            <w:noProof/>
            <w:webHidden/>
          </w:rPr>
          <w:tab/>
        </w:r>
        <w:r>
          <w:rPr>
            <w:noProof/>
            <w:webHidden/>
          </w:rPr>
          <w:fldChar w:fldCharType="begin"/>
        </w:r>
        <w:r w:rsidR="00B31732">
          <w:rPr>
            <w:noProof/>
            <w:webHidden/>
          </w:rPr>
          <w:instrText xml:space="preserve"> PAGEREF _Toc307214446 \h </w:instrText>
        </w:r>
        <w:r>
          <w:rPr>
            <w:noProof/>
            <w:webHidden/>
          </w:rPr>
        </w:r>
        <w:r>
          <w:rPr>
            <w:noProof/>
            <w:webHidden/>
          </w:rPr>
          <w:fldChar w:fldCharType="separate"/>
        </w:r>
        <w:r w:rsidR="00753916">
          <w:rPr>
            <w:noProof/>
            <w:webHidden/>
          </w:rPr>
          <w:t>74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7" w:history="1">
        <w:r w:rsidR="00B31732" w:rsidRPr="0074477B">
          <w:rPr>
            <w:rStyle w:val="Hyperlink"/>
            <w:noProof/>
            <w:lang w:val="en-GB"/>
          </w:rPr>
          <w:t>4.5.6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PSAP call back</w:t>
        </w:r>
        <w:r w:rsidR="00B31732">
          <w:rPr>
            <w:noProof/>
            <w:webHidden/>
          </w:rPr>
          <w:tab/>
        </w:r>
        <w:r>
          <w:rPr>
            <w:noProof/>
            <w:webHidden/>
          </w:rPr>
          <w:fldChar w:fldCharType="begin"/>
        </w:r>
        <w:r w:rsidR="00B31732">
          <w:rPr>
            <w:noProof/>
            <w:webHidden/>
          </w:rPr>
          <w:instrText xml:space="preserve"> PAGEREF _Toc307214447 \h </w:instrText>
        </w:r>
        <w:r>
          <w:rPr>
            <w:noProof/>
            <w:webHidden/>
          </w:rPr>
        </w:r>
        <w:r>
          <w:rPr>
            <w:noProof/>
            <w:webHidden/>
          </w:rPr>
          <w:fldChar w:fldCharType="separate"/>
        </w:r>
        <w:r w:rsidR="00753916">
          <w:rPr>
            <w:noProof/>
            <w:webHidden/>
          </w:rPr>
          <w:t>74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8" w:history="1">
        <w:r w:rsidR="00B31732" w:rsidRPr="0074477B">
          <w:rPr>
            <w:rStyle w:val="Hyperlink"/>
            <w:noProof/>
            <w:lang w:val="en-GB"/>
          </w:rPr>
          <w:t>4.5.7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Rerouting to another PSAP/emergency control centre</w:t>
        </w:r>
        <w:r w:rsidR="00B31732">
          <w:rPr>
            <w:noProof/>
            <w:webHidden/>
          </w:rPr>
          <w:tab/>
        </w:r>
        <w:r>
          <w:rPr>
            <w:noProof/>
            <w:webHidden/>
          </w:rPr>
          <w:fldChar w:fldCharType="begin"/>
        </w:r>
        <w:r w:rsidR="00B31732">
          <w:rPr>
            <w:noProof/>
            <w:webHidden/>
          </w:rPr>
          <w:instrText xml:space="preserve"> PAGEREF _Toc307214448 \h </w:instrText>
        </w:r>
        <w:r>
          <w:rPr>
            <w:noProof/>
            <w:webHidden/>
          </w:rPr>
        </w:r>
        <w:r>
          <w:rPr>
            <w:noProof/>
            <w:webHidden/>
          </w:rPr>
          <w:fldChar w:fldCharType="separate"/>
        </w:r>
        <w:r w:rsidR="00753916">
          <w:rPr>
            <w:noProof/>
            <w:webHidden/>
          </w:rPr>
          <w:t>75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49" w:history="1">
        <w:r w:rsidR="00B31732" w:rsidRPr="0074477B">
          <w:rPr>
            <w:rStyle w:val="Hyperlink"/>
            <w:noProof/>
            <w:lang w:val="en-GB"/>
          </w:rPr>
          <w:t>4.5.8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Recording of event data to PSAP information system</w:t>
        </w:r>
        <w:r w:rsidR="00B31732">
          <w:rPr>
            <w:noProof/>
            <w:webHidden/>
          </w:rPr>
          <w:tab/>
        </w:r>
        <w:r>
          <w:rPr>
            <w:noProof/>
            <w:webHidden/>
          </w:rPr>
          <w:fldChar w:fldCharType="begin"/>
        </w:r>
        <w:r w:rsidR="00B31732">
          <w:rPr>
            <w:noProof/>
            <w:webHidden/>
          </w:rPr>
          <w:instrText xml:space="preserve"> PAGEREF _Toc307214449 \h </w:instrText>
        </w:r>
        <w:r>
          <w:rPr>
            <w:noProof/>
            <w:webHidden/>
          </w:rPr>
        </w:r>
        <w:r>
          <w:rPr>
            <w:noProof/>
            <w:webHidden/>
          </w:rPr>
          <w:fldChar w:fldCharType="separate"/>
        </w:r>
        <w:r w:rsidR="00753916">
          <w:rPr>
            <w:noProof/>
            <w:webHidden/>
          </w:rPr>
          <w:t>75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0" w:history="1">
        <w:r w:rsidR="00B31732" w:rsidRPr="0074477B">
          <w:rPr>
            <w:rStyle w:val="Hyperlink"/>
            <w:noProof/>
            <w:lang w:val="en-GB"/>
          </w:rPr>
          <w:t>4.5.9</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Provision of information to TMC and other public authorities</w:t>
        </w:r>
        <w:r w:rsidR="00B31732">
          <w:rPr>
            <w:noProof/>
            <w:webHidden/>
          </w:rPr>
          <w:tab/>
        </w:r>
        <w:r>
          <w:rPr>
            <w:noProof/>
            <w:webHidden/>
          </w:rPr>
          <w:fldChar w:fldCharType="begin"/>
        </w:r>
        <w:r w:rsidR="00B31732">
          <w:rPr>
            <w:noProof/>
            <w:webHidden/>
          </w:rPr>
          <w:instrText xml:space="preserve"> PAGEREF _Toc307214450 \h </w:instrText>
        </w:r>
        <w:r>
          <w:rPr>
            <w:noProof/>
            <w:webHidden/>
          </w:rPr>
        </w:r>
        <w:r>
          <w:rPr>
            <w:noProof/>
            <w:webHidden/>
          </w:rPr>
          <w:fldChar w:fldCharType="separate"/>
        </w:r>
        <w:r w:rsidR="00753916">
          <w:rPr>
            <w:noProof/>
            <w:webHidden/>
          </w:rPr>
          <w:t>75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1" w:history="1">
        <w:r w:rsidR="00B31732" w:rsidRPr="0074477B">
          <w:rPr>
            <w:rStyle w:val="Hyperlink"/>
            <w:noProof/>
            <w:lang w:val="en-GB"/>
          </w:rPr>
          <w:t>4.5.10</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Request for and reception of supplementary information</w:t>
        </w:r>
        <w:r w:rsidR="00B31732">
          <w:rPr>
            <w:noProof/>
            <w:webHidden/>
          </w:rPr>
          <w:tab/>
        </w:r>
        <w:r>
          <w:rPr>
            <w:noProof/>
            <w:webHidden/>
          </w:rPr>
          <w:fldChar w:fldCharType="begin"/>
        </w:r>
        <w:r w:rsidR="00B31732">
          <w:rPr>
            <w:noProof/>
            <w:webHidden/>
          </w:rPr>
          <w:instrText xml:space="preserve"> PAGEREF _Toc307214451 \h </w:instrText>
        </w:r>
        <w:r>
          <w:rPr>
            <w:noProof/>
            <w:webHidden/>
          </w:rPr>
        </w:r>
        <w:r>
          <w:rPr>
            <w:noProof/>
            <w:webHidden/>
          </w:rPr>
          <w:fldChar w:fldCharType="separate"/>
        </w:r>
        <w:r w:rsidR="00753916">
          <w:rPr>
            <w:noProof/>
            <w:webHidden/>
          </w:rPr>
          <w:t>75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2" w:history="1">
        <w:r w:rsidR="00B31732" w:rsidRPr="0074477B">
          <w:rPr>
            <w:rStyle w:val="Hyperlink"/>
            <w:noProof/>
            <w:lang w:val="en-GB"/>
          </w:rPr>
          <w:t>4.5.11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HeERO interoperability conditions for PSAP</w:t>
        </w:r>
        <w:r w:rsidR="00B31732">
          <w:rPr>
            <w:noProof/>
            <w:webHidden/>
          </w:rPr>
          <w:tab/>
        </w:r>
        <w:r>
          <w:rPr>
            <w:noProof/>
            <w:webHidden/>
          </w:rPr>
          <w:fldChar w:fldCharType="begin"/>
        </w:r>
        <w:r w:rsidR="00B31732">
          <w:rPr>
            <w:noProof/>
            <w:webHidden/>
          </w:rPr>
          <w:instrText xml:space="preserve"> PAGEREF _Toc307214452 \h </w:instrText>
        </w:r>
        <w:r>
          <w:rPr>
            <w:noProof/>
            <w:webHidden/>
          </w:rPr>
        </w:r>
        <w:r>
          <w:rPr>
            <w:noProof/>
            <w:webHidden/>
          </w:rPr>
          <w:fldChar w:fldCharType="separate"/>
        </w:r>
        <w:r w:rsidR="00753916">
          <w:rPr>
            <w:noProof/>
            <w:webHidden/>
          </w:rPr>
          <w:t>76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3" w:history="1">
        <w:r w:rsidR="00B31732" w:rsidRPr="0074477B">
          <w:rPr>
            <w:rStyle w:val="Hyperlink"/>
            <w:noProof/>
            <w:lang w:val="en-GB"/>
          </w:rPr>
          <w:t>4.5.12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Other technical recommendations</w:t>
        </w:r>
        <w:r w:rsidR="00B31732">
          <w:rPr>
            <w:noProof/>
            <w:webHidden/>
          </w:rPr>
          <w:tab/>
        </w:r>
        <w:r>
          <w:rPr>
            <w:noProof/>
            <w:webHidden/>
          </w:rPr>
          <w:fldChar w:fldCharType="begin"/>
        </w:r>
        <w:r w:rsidR="00B31732">
          <w:rPr>
            <w:noProof/>
            <w:webHidden/>
          </w:rPr>
          <w:instrText xml:space="preserve"> PAGEREF _Toc307214453 \h </w:instrText>
        </w:r>
        <w:r>
          <w:rPr>
            <w:noProof/>
            <w:webHidden/>
          </w:rPr>
        </w:r>
        <w:r>
          <w:rPr>
            <w:noProof/>
            <w:webHidden/>
          </w:rPr>
          <w:fldChar w:fldCharType="separate"/>
        </w:r>
        <w:r w:rsidR="00753916">
          <w:rPr>
            <w:noProof/>
            <w:webHidden/>
          </w:rPr>
          <w:t>76</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54" w:history="1">
        <w:r w:rsidR="00B31732" w:rsidRPr="0074477B">
          <w:rPr>
            <w:rStyle w:val="Hyperlink"/>
            <w:noProof/>
            <w:lang w:val="en-GB"/>
          </w:rPr>
          <w:t>4.6</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HeERO Operational requirements</w:t>
        </w:r>
        <w:r w:rsidR="00B31732">
          <w:rPr>
            <w:noProof/>
            <w:webHidden/>
          </w:rPr>
          <w:tab/>
        </w:r>
        <w:r>
          <w:rPr>
            <w:noProof/>
            <w:webHidden/>
          </w:rPr>
          <w:fldChar w:fldCharType="begin"/>
        </w:r>
        <w:r w:rsidR="00B31732">
          <w:rPr>
            <w:noProof/>
            <w:webHidden/>
          </w:rPr>
          <w:instrText xml:space="preserve"> PAGEREF _Toc307214454 \h </w:instrText>
        </w:r>
        <w:r>
          <w:rPr>
            <w:noProof/>
            <w:webHidden/>
          </w:rPr>
        </w:r>
        <w:r>
          <w:rPr>
            <w:noProof/>
            <w:webHidden/>
          </w:rPr>
          <w:fldChar w:fldCharType="separate"/>
        </w:r>
        <w:r w:rsidR="00753916">
          <w:rPr>
            <w:noProof/>
            <w:webHidden/>
          </w:rPr>
          <w:t>76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5" w:history="1">
        <w:r w:rsidR="00B31732" w:rsidRPr="0074477B">
          <w:rPr>
            <w:rStyle w:val="Hyperlink"/>
            <w:noProof/>
            <w:lang w:val="en-GB"/>
          </w:rPr>
          <w:t>4.6.1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Routing of an eCall</w:t>
        </w:r>
        <w:r w:rsidR="00B31732">
          <w:rPr>
            <w:noProof/>
            <w:webHidden/>
          </w:rPr>
          <w:tab/>
        </w:r>
        <w:r>
          <w:rPr>
            <w:noProof/>
            <w:webHidden/>
          </w:rPr>
          <w:fldChar w:fldCharType="begin"/>
        </w:r>
        <w:r w:rsidR="00B31732">
          <w:rPr>
            <w:noProof/>
            <w:webHidden/>
          </w:rPr>
          <w:instrText xml:space="preserve"> PAGEREF _Toc307214455 \h </w:instrText>
        </w:r>
        <w:r>
          <w:rPr>
            <w:noProof/>
            <w:webHidden/>
          </w:rPr>
        </w:r>
        <w:r>
          <w:rPr>
            <w:noProof/>
            <w:webHidden/>
          </w:rPr>
          <w:fldChar w:fldCharType="separate"/>
        </w:r>
        <w:r w:rsidR="00753916">
          <w:rPr>
            <w:noProof/>
            <w:webHidden/>
          </w:rPr>
          <w:t>76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6" w:history="1">
        <w:r w:rsidR="00B31732" w:rsidRPr="0074477B">
          <w:rPr>
            <w:rStyle w:val="Hyperlink"/>
            <w:noProof/>
            <w:lang w:val="en-GB"/>
          </w:rPr>
          <w:t>4.6.2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Location and direction</w:t>
        </w:r>
        <w:r w:rsidR="00B31732">
          <w:rPr>
            <w:noProof/>
            <w:webHidden/>
          </w:rPr>
          <w:tab/>
        </w:r>
        <w:r>
          <w:rPr>
            <w:noProof/>
            <w:webHidden/>
          </w:rPr>
          <w:fldChar w:fldCharType="begin"/>
        </w:r>
        <w:r w:rsidR="00B31732">
          <w:rPr>
            <w:noProof/>
            <w:webHidden/>
          </w:rPr>
          <w:instrText xml:space="preserve"> PAGEREF _Toc307214456 \h </w:instrText>
        </w:r>
        <w:r>
          <w:rPr>
            <w:noProof/>
            <w:webHidden/>
          </w:rPr>
        </w:r>
        <w:r>
          <w:rPr>
            <w:noProof/>
            <w:webHidden/>
          </w:rPr>
          <w:fldChar w:fldCharType="separate"/>
        </w:r>
        <w:r w:rsidR="00753916">
          <w:rPr>
            <w:noProof/>
            <w:webHidden/>
          </w:rPr>
          <w:t>76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7" w:history="1">
        <w:r w:rsidR="00B31732" w:rsidRPr="0074477B">
          <w:rPr>
            <w:rStyle w:val="Hyperlink"/>
            <w:noProof/>
            <w:lang w:val="en-GB"/>
          </w:rPr>
          <w:t>4.6.3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Minimum set of data (MSD)</w:t>
        </w:r>
        <w:r w:rsidR="00B31732">
          <w:rPr>
            <w:noProof/>
            <w:webHidden/>
          </w:rPr>
          <w:tab/>
        </w:r>
        <w:r>
          <w:rPr>
            <w:noProof/>
            <w:webHidden/>
          </w:rPr>
          <w:fldChar w:fldCharType="begin"/>
        </w:r>
        <w:r w:rsidR="00B31732">
          <w:rPr>
            <w:noProof/>
            <w:webHidden/>
          </w:rPr>
          <w:instrText xml:space="preserve"> PAGEREF _Toc307214457 \h </w:instrText>
        </w:r>
        <w:r>
          <w:rPr>
            <w:noProof/>
            <w:webHidden/>
          </w:rPr>
        </w:r>
        <w:r>
          <w:rPr>
            <w:noProof/>
            <w:webHidden/>
          </w:rPr>
          <w:fldChar w:fldCharType="separate"/>
        </w:r>
        <w:r w:rsidR="00753916">
          <w:rPr>
            <w:noProof/>
            <w:webHidden/>
          </w:rPr>
          <w:t>77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8" w:history="1">
        <w:r w:rsidR="00B31732" w:rsidRPr="0074477B">
          <w:rPr>
            <w:rStyle w:val="Hyperlink"/>
            <w:noProof/>
            <w:lang w:val="en-GB"/>
          </w:rPr>
          <w:t>4.6.4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triggering</w:t>
        </w:r>
        <w:r w:rsidR="00B31732">
          <w:rPr>
            <w:noProof/>
            <w:webHidden/>
          </w:rPr>
          <w:tab/>
        </w:r>
        <w:r>
          <w:rPr>
            <w:noProof/>
            <w:webHidden/>
          </w:rPr>
          <w:fldChar w:fldCharType="begin"/>
        </w:r>
        <w:r w:rsidR="00B31732">
          <w:rPr>
            <w:noProof/>
            <w:webHidden/>
          </w:rPr>
          <w:instrText xml:space="preserve"> PAGEREF _Toc307214458 \h </w:instrText>
        </w:r>
        <w:r>
          <w:rPr>
            <w:noProof/>
            <w:webHidden/>
          </w:rPr>
        </w:r>
        <w:r>
          <w:rPr>
            <w:noProof/>
            <w:webHidden/>
          </w:rPr>
          <w:fldChar w:fldCharType="separate"/>
        </w:r>
        <w:r w:rsidR="00753916">
          <w:rPr>
            <w:noProof/>
            <w:webHidden/>
          </w:rPr>
          <w:t>77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59" w:history="1">
        <w:r w:rsidR="00B31732" w:rsidRPr="0074477B">
          <w:rPr>
            <w:rStyle w:val="Hyperlink"/>
            <w:noProof/>
            <w:lang w:val="en-GB"/>
          </w:rPr>
          <w:t>4.6.5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Establish voice channel</w:t>
        </w:r>
        <w:r w:rsidR="00B31732">
          <w:rPr>
            <w:noProof/>
            <w:webHidden/>
          </w:rPr>
          <w:tab/>
        </w:r>
        <w:r>
          <w:rPr>
            <w:noProof/>
            <w:webHidden/>
          </w:rPr>
          <w:fldChar w:fldCharType="begin"/>
        </w:r>
        <w:r w:rsidR="00B31732">
          <w:rPr>
            <w:noProof/>
            <w:webHidden/>
          </w:rPr>
          <w:instrText xml:space="preserve"> PAGEREF _Toc307214459 \h </w:instrText>
        </w:r>
        <w:r>
          <w:rPr>
            <w:noProof/>
            <w:webHidden/>
          </w:rPr>
        </w:r>
        <w:r>
          <w:rPr>
            <w:noProof/>
            <w:webHidden/>
          </w:rPr>
          <w:fldChar w:fldCharType="separate"/>
        </w:r>
        <w:r w:rsidR="00753916">
          <w:rPr>
            <w:noProof/>
            <w:webHidden/>
          </w:rPr>
          <w:t>77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0" w:history="1">
        <w:r w:rsidR="00B31732" w:rsidRPr="0074477B">
          <w:rPr>
            <w:rStyle w:val="Hyperlink"/>
            <w:noProof/>
            <w:lang w:val="en-GB"/>
          </w:rPr>
          <w:t>4.6.6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eCall termination</w:t>
        </w:r>
        <w:r w:rsidR="00B31732">
          <w:rPr>
            <w:noProof/>
            <w:webHidden/>
          </w:rPr>
          <w:tab/>
        </w:r>
        <w:r>
          <w:rPr>
            <w:noProof/>
            <w:webHidden/>
          </w:rPr>
          <w:fldChar w:fldCharType="begin"/>
        </w:r>
        <w:r w:rsidR="00B31732">
          <w:rPr>
            <w:noProof/>
            <w:webHidden/>
          </w:rPr>
          <w:instrText xml:space="preserve"> PAGEREF _Toc307214460 \h </w:instrText>
        </w:r>
        <w:r>
          <w:rPr>
            <w:noProof/>
            <w:webHidden/>
          </w:rPr>
        </w:r>
        <w:r>
          <w:rPr>
            <w:noProof/>
            <w:webHidden/>
          </w:rPr>
          <w:fldChar w:fldCharType="separate"/>
        </w:r>
        <w:r w:rsidR="00753916">
          <w:rPr>
            <w:noProof/>
            <w:webHidden/>
          </w:rPr>
          <w:t>77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1" w:history="1">
        <w:r w:rsidR="00B31732" w:rsidRPr="0074477B">
          <w:rPr>
            <w:rStyle w:val="Hyperlink"/>
            <w:noProof/>
            <w:lang w:val="en-GB"/>
          </w:rPr>
          <w:t>4.6.7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PSAP call-back</w:t>
        </w:r>
        <w:r w:rsidR="00B31732">
          <w:rPr>
            <w:noProof/>
            <w:webHidden/>
          </w:rPr>
          <w:tab/>
        </w:r>
        <w:r>
          <w:rPr>
            <w:noProof/>
            <w:webHidden/>
          </w:rPr>
          <w:fldChar w:fldCharType="begin"/>
        </w:r>
        <w:r w:rsidR="00B31732">
          <w:rPr>
            <w:noProof/>
            <w:webHidden/>
          </w:rPr>
          <w:instrText xml:space="preserve"> PAGEREF _Toc307214461 \h </w:instrText>
        </w:r>
        <w:r>
          <w:rPr>
            <w:noProof/>
            <w:webHidden/>
          </w:rPr>
        </w:r>
        <w:r>
          <w:rPr>
            <w:noProof/>
            <w:webHidden/>
          </w:rPr>
          <w:fldChar w:fldCharType="separate"/>
        </w:r>
        <w:r w:rsidR="00753916">
          <w:rPr>
            <w:noProof/>
            <w:webHidden/>
          </w:rPr>
          <w:t>77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2" w:history="1">
        <w:r w:rsidR="00B31732" w:rsidRPr="0074477B">
          <w:rPr>
            <w:rStyle w:val="Hyperlink"/>
            <w:noProof/>
            <w:lang w:val="en-GB"/>
          </w:rPr>
          <w:t>4.6.8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PSAP CLEARDOWN</w:t>
        </w:r>
        <w:r w:rsidR="00B31732">
          <w:rPr>
            <w:noProof/>
            <w:webHidden/>
          </w:rPr>
          <w:tab/>
        </w:r>
        <w:r>
          <w:rPr>
            <w:noProof/>
            <w:webHidden/>
          </w:rPr>
          <w:fldChar w:fldCharType="begin"/>
        </w:r>
        <w:r w:rsidR="00B31732">
          <w:rPr>
            <w:noProof/>
            <w:webHidden/>
          </w:rPr>
          <w:instrText xml:space="preserve"> PAGEREF _Toc307214462 \h </w:instrText>
        </w:r>
        <w:r>
          <w:rPr>
            <w:noProof/>
            <w:webHidden/>
          </w:rPr>
        </w:r>
        <w:r>
          <w:rPr>
            <w:noProof/>
            <w:webHidden/>
          </w:rPr>
          <w:fldChar w:fldCharType="separate"/>
        </w:r>
        <w:r w:rsidR="00753916">
          <w:rPr>
            <w:noProof/>
            <w:webHidden/>
          </w:rPr>
          <w:t>78</w:t>
        </w:r>
        <w:r>
          <w:rPr>
            <w:noProof/>
            <w:webHidden/>
          </w:rPr>
          <w:fldChar w:fldCharType="end"/>
        </w:r>
      </w:hyperlink>
    </w:p>
    <w:p w:rsidR="00B31732" w:rsidRDefault="004E3323">
      <w:pPr>
        <w:pStyle w:val="TOC1"/>
        <w:rPr>
          <w:rFonts w:asciiTheme="minorHAnsi" w:eastAsiaTheme="minorEastAsia" w:hAnsiTheme="minorHAnsi" w:cstheme="minorBidi"/>
          <w:b w:val="0"/>
          <w:caps w:val="0"/>
          <w:noProof/>
          <w:sz w:val="22"/>
          <w:lang w:val="en-GB" w:eastAsia="en-GB"/>
        </w:rPr>
      </w:pPr>
      <w:hyperlink w:anchor="_Toc307214463" w:history="1">
        <w:r w:rsidR="00B31732" w:rsidRPr="0074477B">
          <w:rPr>
            <w:rStyle w:val="Hyperlink"/>
            <w:noProof/>
            <w:lang w:val="en-GB"/>
          </w:rPr>
          <w:t>5</w:t>
        </w:r>
        <w:r w:rsidR="00B31732">
          <w:rPr>
            <w:rFonts w:asciiTheme="minorHAnsi" w:eastAsiaTheme="minorEastAsia" w:hAnsiTheme="minorHAnsi" w:cstheme="minorBidi"/>
            <w:b w:val="0"/>
            <w:caps w:val="0"/>
            <w:noProof/>
            <w:sz w:val="22"/>
            <w:lang w:val="en-GB" w:eastAsia="en-GB"/>
          </w:rPr>
          <w:tab/>
        </w:r>
        <w:r w:rsidR="00B31732" w:rsidRPr="0074477B">
          <w:rPr>
            <w:rStyle w:val="Hyperlink"/>
            <w:noProof/>
            <w:lang w:val="en-GB"/>
          </w:rPr>
          <w:t>Appendix 1 - Questionnaires</w:t>
        </w:r>
        <w:r w:rsidR="00B31732">
          <w:rPr>
            <w:noProof/>
            <w:webHidden/>
          </w:rPr>
          <w:tab/>
        </w:r>
        <w:r>
          <w:rPr>
            <w:noProof/>
            <w:webHidden/>
          </w:rPr>
          <w:fldChar w:fldCharType="begin"/>
        </w:r>
        <w:r w:rsidR="00B31732">
          <w:rPr>
            <w:noProof/>
            <w:webHidden/>
          </w:rPr>
          <w:instrText xml:space="preserve"> PAGEREF _Toc307214463 \h </w:instrText>
        </w:r>
        <w:r>
          <w:rPr>
            <w:noProof/>
            <w:webHidden/>
          </w:rPr>
        </w:r>
        <w:r>
          <w:rPr>
            <w:noProof/>
            <w:webHidden/>
          </w:rPr>
          <w:fldChar w:fldCharType="separate"/>
        </w:r>
        <w:r w:rsidR="00753916">
          <w:rPr>
            <w:noProof/>
            <w:webHidden/>
          </w:rPr>
          <w:t>79</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64" w:history="1">
        <w:r w:rsidR="00B31732" w:rsidRPr="0074477B">
          <w:rPr>
            <w:rStyle w:val="Hyperlink"/>
            <w:noProof/>
            <w:lang w:val="en-GB"/>
          </w:rPr>
          <w:t>5.1</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Public safety answering point PSAP</w:t>
        </w:r>
        <w:r w:rsidR="00B31732">
          <w:rPr>
            <w:noProof/>
            <w:webHidden/>
          </w:rPr>
          <w:tab/>
        </w:r>
        <w:r>
          <w:rPr>
            <w:noProof/>
            <w:webHidden/>
          </w:rPr>
          <w:fldChar w:fldCharType="begin"/>
        </w:r>
        <w:r w:rsidR="00B31732">
          <w:rPr>
            <w:noProof/>
            <w:webHidden/>
          </w:rPr>
          <w:instrText xml:space="preserve"> PAGEREF _Toc307214464 \h </w:instrText>
        </w:r>
        <w:r>
          <w:rPr>
            <w:noProof/>
            <w:webHidden/>
          </w:rPr>
        </w:r>
        <w:r>
          <w:rPr>
            <w:noProof/>
            <w:webHidden/>
          </w:rPr>
          <w:fldChar w:fldCharType="separate"/>
        </w:r>
        <w:r w:rsidR="00753916">
          <w:rPr>
            <w:noProof/>
            <w:webHidden/>
          </w:rPr>
          <w:t>79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5" w:history="1">
        <w:r w:rsidR="00B31732" w:rsidRPr="0074477B">
          <w:rPr>
            <w:rStyle w:val="Hyperlink"/>
            <w:noProof/>
            <w:lang w:val="en-GB"/>
          </w:rPr>
          <w:t>5.1.1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Example of Questionnaire</w:t>
        </w:r>
        <w:r w:rsidR="00B31732">
          <w:rPr>
            <w:noProof/>
            <w:webHidden/>
          </w:rPr>
          <w:tab/>
        </w:r>
        <w:r>
          <w:rPr>
            <w:noProof/>
            <w:webHidden/>
          </w:rPr>
          <w:fldChar w:fldCharType="begin"/>
        </w:r>
        <w:r w:rsidR="00B31732">
          <w:rPr>
            <w:noProof/>
            <w:webHidden/>
          </w:rPr>
          <w:instrText xml:space="preserve"> PAGEREF _Toc307214465 \h </w:instrText>
        </w:r>
        <w:r>
          <w:rPr>
            <w:noProof/>
            <w:webHidden/>
          </w:rPr>
        </w:r>
        <w:r>
          <w:rPr>
            <w:noProof/>
            <w:webHidden/>
          </w:rPr>
          <w:fldChar w:fldCharType="separate"/>
        </w:r>
        <w:r w:rsidR="00753916">
          <w:rPr>
            <w:noProof/>
            <w:webHidden/>
          </w:rPr>
          <w:t>79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6" w:history="1">
        <w:r w:rsidR="00B31732" w:rsidRPr="0074477B">
          <w:rPr>
            <w:rStyle w:val="Hyperlink"/>
            <w:noProof/>
            <w:lang w:val="en-GB"/>
          </w:rPr>
          <w:t>5.1.2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Romania PSAP report</w:t>
        </w:r>
        <w:r w:rsidR="00B31732">
          <w:rPr>
            <w:noProof/>
            <w:webHidden/>
          </w:rPr>
          <w:tab/>
        </w:r>
        <w:r>
          <w:rPr>
            <w:noProof/>
            <w:webHidden/>
          </w:rPr>
          <w:fldChar w:fldCharType="begin"/>
        </w:r>
        <w:r w:rsidR="00B31732">
          <w:rPr>
            <w:noProof/>
            <w:webHidden/>
          </w:rPr>
          <w:instrText xml:space="preserve"> PAGEREF _Toc307214466 \h </w:instrText>
        </w:r>
        <w:r>
          <w:rPr>
            <w:noProof/>
            <w:webHidden/>
          </w:rPr>
        </w:r>
        <w:r>
          <w:rPr>
            <w:noProof/>
            <w:webHidden/>
          </w:rPr>
          <w:fldChar w:fldCharType="separate"/>
        </w:r>
        <w:r w:rsidR="00753916">
          <w:rPr>
            <w:noProof/>
            <w:webHidden/>
          </w:rPr>
          <w:t>84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7" w:history="1">
        <w:r w:rsidR="00B31732" w:rsidRPr="0074477B">
          <w:rPr>
            <w:rStyle w:val="Hyperlink"/>
            <w:noProof/>
            <w:lang w:val="en-GB"/>
          </w:rPr>
          <w:t>5.1.3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Germany PSAP report</w:t>
        </w:r>
        <w:r w:rsidR="00B31732">
          <w:rPr>
            <w:noProof/>
            <w:webHidden/>
          </w:rPr>
          <w:tab/>
        </w:r>
        <w:r>
          <w:rPr>
            <w:noProof/>
            <w:webHidden/>
          </w:rPr>
          <w:fldChar w:fldCharType="begin"/>
        </w:r>
        <w:r w:rsidR="00B31732">
          <w:rPr>
            <w:noProof/>
            <w:webHidden/>
          </w:rPr>
          <w:instrText xml:space="preserve"> PAGEREF _Toc307214467 \h </w:instrText>
        </w:r>
        <w:r>
          <w:rPr>
            <w:noProof/>
            <w:webHidden/>
          </w:rPr>
        </w:r>
        <w:r>
          <w:rPr>
            <w:noProof/>
            <w:webHidden/>
          </w:rPr>
          <w:fldChar w:fldCharType="separate"/>
        </w:r>
        <w:r w:rsidR="00753916">
          <w:rPr>
            <w:noProof/>
            <w:webHidden/>
          </w:rPr>
          <w:t>86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8" w:history="1">
        <w:r w:rsidR="00B31732" w:rsidRPr="0074477B">
          <w:rPr>
            <w:rStyle w:val="Hyperlink"/>
            <w:noProof/>
            <w:lang w:val="en-GB"/>
          </w:rPr>
          <w:t>5.1.4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Finland PSAP report</w:t>
        </w:r>
        <w:r w:rsidR="00B31732">
          <w:rPr>
            <w:noProof/>
            <w:webHidden/>
          </w:rPr>
          <w:tab/>
        </w:r>
        <w:r>
          <w:rPr>
            <w:noProof/>
            <w:webHidden/>
          </w:rPr>
          <w:fldChar w:fldCharType="begin"/>
        </w:r>
        <w:r w:rsidR="00B31732">
          <w:rPr>
            <w:noProof/>
            <w:webHidden/>
          </w:rPr>
          <w:instrText xml:space="preserve"> PAGEREF _Toc307214468 \h </w:instrText>
        </w:r>
        <w:r>
          <w:rPr>
            <w:noProof/>
            <w:webHidden/>
          </w:rPr>
        </w:r>
        <w:r>
          <w:rPr>
            <w:noProof/>
            <w:webHidden/>
          </w:rPr>
          <w:fldChar w:fldCharType="separate"/>
        </w:r>
        <w:r w:rsidR="00753916">
          <w:rPr>
            <w:noProof/>
            <w:webHidden/>
          </w:rPr>
          <w:t>90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69" w:history="1">
        <w:r w:rsidR="00B31732" w:rsidRPr="0074477B">
          <w:rPr>
            <w:rStyle w:val="Hyperlink"/>
            <w:noProof/>
            <w:lang w:val="en-GB"/>
          </w:rPr>
          <w:t>5.1.5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Czech Republic PSAP report</w:t>
        </w:r>
        <w:r w:rsidR="00B31732">
          <w:rPr>
            <w:noProof/>
            <w:webHidden/>
          </w:rPr>
          <w:tab/>
        </w:r>
        <w:r>
          <w:rPr>
            <w:noProof/>
            <w:webHidden/>
          </w:rPr>
          <w:fldChar w:fldCharType="begin"/>
        </w:r>
        <w:r w:rsidR="00B31732">
          <w:rPr>
            <w:noProof/>
            <w:webHidden/>
          </w:rPr>
          <w:instrText xml:space="preserve"> PAGEREF _Toc307214469 \h </w:instrText>
        </w:r>
        <w:r>
          <w:rPr>
            <w:noProof/>
            <w:webHidden/>
          </w:rPr>
        </w:r>
        <w:r>
          <w:rPr>
            <w:noProof/>
            <w:webHidden/>
          </w:rPr>
          <w:fldChar w:fldCharType="separate"/>
        </w:r>
        <w:r w:rsidR="00753916">
          <w:rPr>
            <w:noProof/>
            <w:webHidden/>
          </w:rPr>
          <w:t>92</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0" w:history="1">
        <w:r w:rsidR="00B31732" w:rsidRPr="0074477B">
          <w:rPr>
            <w:rStyle w:val="Hyperlink"/>
            <w:noProof/>
            <w:lang w:val="en-GB"/>
          </w:rPr>
          <w:t>5.1.6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Greece PSAP report</w:t>
        </w:r>
        <w:r w:rsidR="00B31732">
          <w:rPr>
            <w:noProof/>
            <w:webHidden/>
          </w:rPr>
          <w:tab/>
        </w:r>
        <w:r>
          <w:rPr>
            <w:noProof/>
            <w:webHidden/>
          </w:rPr>
          <w:fldChar w:fldCharType="begin"/>
        </w:r>
        <w:r w:rsidR="00B31732">
          <w:rPr>
            <w:noProof/>
            <w:webHidden/>
          </w:rPr>
          <w:instrText xml:space="preserve"> PAGEREF _Toc307214470 \h </w:instrText>
        </w:r>
        <w:r>
          <w:rPr>
            <w:noProof/>
            <w:webHidden/>
          </w:rPr>
        </w:r>
        <w:r>
          <w:rPr>
            <w:noProof/>
            <w:webHidden/>
          </w:rPr>
          <w:fldChar w:fldCharType="separate"/>
        </w:r>
        <w:r w:rsidR="00753916">
          <w:rPr>
            <w:noProof/>
            <w:webHidden/>
          </w:rPr>
          <w:t>94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1" w:history="1">
        <w:r w:rsidR="00B31732" w:rsidRPr="0074477B">
          <w:rPr>
            <w:rStyle w:val="Hyperlink"/>
            <w:noProof/>
            <w:lang w:val="en-GB"/>
          </w:rPr>
          <w:t>5.1.7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Sweden PSAP report</w:t>
        </w:r>
        <w:r w:rsidR="00B31732">
          <w:rPr>
            <w:noProof/>
            <w:webHidden/>
          </w:rPr>
          <w:tab/>
        </w:r>
        <w:r>
          <w:rPr>
            <w:noProof/>
            <w:webHidden/>
          </w:rPr>
          <w:fldChar w:fldCharType="begin"/>
        </w:r>
        <w:r w:rsidR="00B31732">
          <w:rPr>
            <w:noProof/>
            <w:webHidden/>
          </w:rPr>
          <w:instrText xml:space="preserve"> PAGEREF _Toc307214471 \h </w:instrText>
        </w:r>
        <w:r>
          <w:rPr>
            <w:noProof/>
            <w:webHidden/>
          </w:rPr>
        </w:r>
        <w:r>
          <w:rPr>
            <w:noProof/>
            <w:webHidden/>
          </w:rPr>
          <w:fldChar w:fldCharType="separate"/>
        </w:r>
        <w:r w:rsidR="00753916">
          <w:rPr>
            <w:noProof/>
            <w:webHidden/>
          </w:rPr>
          <w:t>95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2" w:history="1">
        <w:r w:rsidR="00B31732" w:rsidRPr="0074477B">
          <w:rPr>
            <w:rStyle w:val="Hyperlink"/>
            <w:noProof/>
            <w:lang w:val="en-GB"/>
          </w:rPr>
          <w:t>5.1.8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Croatia PSAP report</w:t>
        </w:r>
        <w:r w:rsidR="00B31732">
          <w:rPr>
            <w:noProof/>
            <w:webHidden/>
          </w:rPr>
          <w:tab/>
        </w:r>
        <w:r>
          <w:rPr>
            <w:noProof/>
            <w:webHidden/>
          </w:rPr>
          <w:fldChar w:fldCharType="begin"/>
        </w:r>
        <w:r w:rsidR="00B31732">
          <w:rPr>
            <w:noProof/>
            <w:webHidden/>
          </w:rPr>
          <w:instrText xml:space="preserve"> PAGEREF _Toc307214472 \h </w:instrText>
        </w:r>
        <w:r>
          <w:rPr>
            <w:noProof/>
            <w:webHidden/>
          </w:rPr>
        </w:r>
        <w:r>
          <w:rPr>
            <w:noProof/>
            <w:webHidden/>
          </w:rPr>
          <w:fldChar w:fldCharType="separate"/>
        </w:r>
        <w:r w:rsidR="00753916">
          <w:rPr>
            <w:noProof/>
            <w:webHidden/>
          </w:rPr>
          <w:t>97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3" w:history="1">
        <w:r w:rsidR="00B31732" w:rsidRPr="0074477B">
          <w:rPr>
            <w:rStyle w:val="Hyperlink"/>
            <w:noProof/>
            <w:lang w:val="en-GB"/>
          </w:rPr>
          <w:t>5.1.9</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Netherlands PSAP report</w:t>
        </w:r>
        <w:r w:rsidR="00B31732">
          <w:rPr>
            <w:noProof/>
            <w:webHidden/>
          </w:rPr>
          <w:tab/>
        </w:r>
        <w:r>
          <w:rPr>
            <w:noProof/>
            <w:webHidden/>
          </w:rPr>
          <w:fldChar w:fldCharType="begin"/>
        </w:r>
        <w:r w:rsidR="00B31732">
          <w:rPr>
            <w:noProof/>
            <w:webHidden/>
          </w:rPr>
          <w:instrText xml:space="preserve"> PAGEREF _Toc307214473 \h </w:instrText>
        </w:r>
        <w:r>
          <w:rPr>
            <w:noProof/>
            <w:webHidden/>
          </w:rPr>
        </w:r>
        <w:r>
          <w:rPr>
            <w:noProof/>
            <w:webHidden/>
          </w:rPr>
          <w:fldChar w:fldCharType="separate"/>
        </w:r>
        <w:r w:rsidR="00753916">
          <w:rPr>
            <w:noProof/>
            <w:webHidden/>
          </w:rPr>
          <w:t>100</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4" w:history="1">
        <w:r w:rsidR="00B31732" w:rsidRPr="0074477B">
          <w:rPr>
            <w:rStyle w:val="Hyperlink"/>
            <w:noProof/>
            <w:lang w:val="en-GB"/>
          </w:rPr>
          <w:t>5.1.10</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Italy PSAP report</w:t>
        </w:r>
        <w:r w:rsidR="00B31732">
          <w:rPr>
            <w:noProof/>
            <w:webHidden/>
          </w:rPr>
          <w:tab/>
        </w:r>
        <w:r>
          <w:rPr>
            <w:noProof/>
            <w:webHidden/>
          </w:rPr>
          <w:fldChar w:fldCharType="begin"/>
        </w:r>
        <w:r w:rsidR="00B31732">
          <w:rPr>
            <w:noProof/>
            <w:webHidden/>
          </w:rPr>
          <w:instrText xml:space="preserve"> PAGEREF _Toc307214474 \h </w:instrText>
        </w:r>
        <w:r>
          <w:rPr>
            <w:noProof/>
            <w:webHidden/>
          </w:rPr>
        </w:r>
        <w:r>
          <w:rPr>
            <w:noProof/>
            <w:webHidden/>
          </w:rPr>
          <w:fldChar w:fldCharType="separate"/>
        </w:r>
        <w:r w:rsidR="00753916">
          <w:rPr>
            <w:noProof/>
            <w:webHidden/>
          </w:rPr>
          <w:t>102</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75" w:history="1">
        <w:r w:rsidR="00B31732" w:rsidRPr="0074477B">
          <w:rPr>
            <w:rStyle w:val="Hyperlink"/>
            <w:noProof/>
            <w:lang w:val="en-GB"/>
          </w:rPr>
          <w:t>5.2</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Mobile network operators MNO</w:t>
        </w:r>
        <w:r w:rsidR="00B31732">
          <w:rPr>
            <w:noProof/>
            <w:webHidden/>
          </w:rPr>
          <w:tab/>
        </w:r>
        <w:r>
          <w:rPr>
            <w:noProof/>
            <w:webHidden/>
          </w:rPr>
          <w:fldChar w:fldCharType="begin"/>
        </w:r>
        <w:r w:rsidR="00B31732">
          <w:rPr>
            <w:noProof/>
            <w:webHidden/>
          </w:rPr>
          <w:instrText xml:space="preserve"> PAGEREF _Toc307214475 \h </w:instrText>
        </w:r>
        <w:r>
          <w:rPr>
            <w:noProof/>
            <w:webHidden/>
          </w:rPr>
        </w:r>
        <w:r>
          <w:rPr>
            <w:noProof/>
            <w:webHidden/>
          </w:rPr>
          <w:fldChar w:fldCharType="separate"/>
        </w:r>
        <w:r w:rsidR="00753916">
          <w:rPr>
            <w:noProof/>
            <w:webHidden/>
          </w:rPr>
          <w:t>103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6" w:history="1">
        <w:r w:rsidR="00B31732" w:rsidRPr="0074477B">
          <w:rPr>
            <w:rStyle w:val="Hyperlink"/>
            <w:noProof/>
            <w:lang w:val="en-GB"/>
          </w:rPr>
          <w:t>5.2.1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Example of Questionnaire</w:t>
        </w:r>
        <w:r w:rsidR="00B31732">
          <w:rPr>
            <w:noProof/>
            <w:webHidden/>
          </w:rPr>
          <w:tab/>
        </w:r>
        <w:r>
          <w:rPr>
            <w:noProof/>
            <w:webHidden/>
          </w:rPr>
          <w:fldChar w:fldCharType="begin"/>
        </w:r>
        <w:r w:rsidR="00B31732">
          <w:rPr>
            <w:noProof/>
            <w:webHidden/>
          </w:rPr>
          <w:instrText xml:space="preserve"> PAGEREF _Toc307214476 \h </w:instrText>
        </w:r>
        <w:r>
          <w:rPr>
            <w:noProof/>
            <w:webHidden/>
          </w:rPr>
        </w:r>
        <w:r>
          <w:rPr>
            <w:noProof/>
            <w:webHidden/>
          </w:rPr>
          <w:fldChar w:fldCharType="separate"/>
        </w:r>
        <w:r w:rsidR="00753916">
          <w:rPr>
            <w:noProof/>
            <w:webHidden/>
          </w:rPr>
          <w:t>103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7" w:history="1">
        <w:r w:rsidR="00B31732" w:rsidRPr="0074477B">
          <w:rPr>
            <w:rStyle w:val="Hyperlink"/>
            <w:noProof/>
            <w:lang w:val="en-GB"/>
          </w:rPr>
          <w:t>5.2.2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Germany MNO report</w:t>
        </w:r>
        <w:r w:rsidR="00B31732">
          <w:rPr>
            <w:noProof/>
            <w:webHidden/>
          </w:rPr>
          <w:tab/>
        </w:r>
        <w:r>
          <w:rPr>
            <w:noProof/>
            <w:webHidden/>
          </w:rPr>
          <w:fldChar w:fldCharType="begin"/>
        </w:r>
        <w:r w:rsidR="00B31732">
          <w:rPr>
            <w:noProof/>
            <w:webHidden/>
          </w:rPr>
          <w:instrText xml:space="preserve"> PAGEREF _Toc307214477 \h </w:instrText>
        </w:r>
        <w:r>
          <w:rPr>
            <w:noProof/>
            <w:webHidden/>
          </w:rPr>
        </w:r>
        <w:r>
          <w:rPr>
            <w:noProof/>
            <w:webHidden/>
          </w:rPr>
          <w:fldChar w:fldCharType="separate"/>
        </w:r>
        <w:r w:rsidR="00753916">
          <w:rPr>
            <w:noProof/>
            <w:webHidden/>
          </w:rPr>
          <w:t>105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8" w:history="1">
        <w:r w:rsidR="00B31732" w:rsidRPr="0074477B">
          <w:rPr>
            <w:rStyle w:val="Hyperlink"/>
            <w:noProof/>
            <w:lang w:val="en-GB"/>
          </w:rPr>
          <w:t>5.2.3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Czech Republic MNO report</w:t>
        </w:r>
        <w:r w:rsidR="00B31732">
          <w:rPr>
            <w:noProof/>
            <w:webHidden/>
          </w:rPr>
          <w:tab/>
        </w:r>
        <w:r>
          <w:rPr>
            <w:noProof/>
            <w:webHidden/>
          </w:rPr>
          <w:fldChar w:fldCharType="begin"/>
        </w:r>
        <w:r w:rsidR="00B31732">
          <w:rPr>
            <w:noProof/>
            <w:webHidden/>
          </w:rPr>
          <w:instrText xml:space="preserve"> PAGEREF _Toc307214478 \h </w:instrText>
        </w:r>
        <w:r>
          <w:rPr>
            <w:noProof/>
            <w:webHidden/>
          </w:rPr>
        </w:r>
        <w:r>
          <w:rPr>
            <w:noProof/>
            <w:webHidden/>
          </w:rPr>
          <w:fldChar w:fldCharType="separate"/>
        </w:r>
        <w:r w:rsidR="00753916">
          <w:rPr>
            <w:noProof/>
            <w:webHidden/>
          </w:rPr>
          <w:t>106</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79" w:history="1">
        <w:r w:rsidR="00B31732" w:rsidRPr="0074477B">
          <w:rPr>
            <w:rStyle w:val="Hyperlink"/>
            <w:noProof/>
            <w:lang w:val="en-GB"/>
          </w:rPr>
          <w:t>5.2.4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Sweden MNO report</w:t>
        </w:r>
        <w:r w:rsidR="00B31732">
          <w:rPr>
            <w:noProof/>
            <w:webHidden/>
          </w:rPr>
          <w:tab/>
        </w:r>
        <w:r>
          <w:rPr>
            <w:noProof/>
            <w:webHidden/>
          </w:rPr>
          <w:fldChar w:fldCharType="begin"/>
        </w:r>
        <w:r w:rsidR="00B31732">
          <w:rPr>
            <w:noProof/>
            <w:webHidden/>
          </w:rPr>
          <w:instrText xml:space="preserve"> PAGEREF _Toc307214479 \h </w:instrText>
        </w:r>
        <w:r>
          <w:rPr>
            <w:noProof/>
            <w:webHidden/>
          </w:rPr>
        </w:r>
        <w:r>
          <w:rPr>
            <w:noProof/>
            <w:webHidden/>
          </w:rPr>
          <w:fldChar w:fldCharType="separate"/>
        </w:r>
        <w:r w:rsidR="00753916">
          <w:rPr>
            <w:noProof/>
            <w:webHidden/>
          </w:rPr>
          <w:t>108</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0" w:history="1">
        <w:r w:rsidR="00B31732" w:rsidRPr="0074477B">
          <w:rPr>
            <w:rStyle w:val="Hyperlink"/>
            <w:noProof/>
            <w:lang w:val="en-GB"/>
          </w:rPr>
          <w:t>5.2.5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Croatia MNO report</w:t>
        </w:r>
        <w:r w:rsidR="00B31732">
          <w:rPr>
            <w:noProof/>
            <w:webHidden/>
          </w:rPr>
          <w:tab/>
        </w:r>
        <w:r>
          <w:rPr>
            <w:noProof/>
            <w:webHidden/>
          </w:rPr>
          <w:fldChar w:fldCharType="begin"/>
        </w:r>
        <w:r w:rsidR="00B31732">
          <w:rPr>
            <w:noProof/>
            <w:webHidden/>
          </w:rPr>
          <w:instrText xml:space="preserve"> PAGEREF _Toc307214480 \h </w:instrText>
        </w:r>
        <w:r>
          <w:rPr>
            <w:noProof/>
            <w:webHidden/>
          </w:rPr>
        </w:r>
        <w:r>
          <w:rPr>
            <w:noProof/>
            <w:webHidden/>
          </w:rPr>
          <w:fldChar w:fldCharType="separate"/>
        </w:r>
        <w:r w:rsidR="00753916">
          <w:rPr>
            <w:noProof/>
            <w:webHidden/>
          </w:rPr>
          <w:t>110</w:t>
        </w:r>
        <w:r>
          <w:rPr>
            <w:noProof/>
            <w:webHidden/>
          </w:rPr>
          <w:fldChar w:fldCharType="end"/>
        </w:r>
      </w:hyperlink>
    </w:p>
    <w:p w:rsidR="00B31732" w:rsidRDefault="004E3323">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07214481" w:history="1">
        <w:r w:rsidR="00B31732" w:rsidRPr="0074477B">
          <w:rPr>
            <w:rStyle w:val="Hyperlink"/>
            <w:noProof/>
            <w:lang w:val="en-GB"/>
          </w:rPr>
          <w:t>5.3</w:t>
        </w:r>
        <w:r w:rsidR="00B31732">
          <w:rPr>
            <w:rFonts w:asciiTheme="minorHAnsi" w:eastAsiaTheme="minorEastAsia" w:hAnsiTheme="minorHAnsi" w:cstheme="minorBidi"/>
            <w:caps w:val="0"/>
            <w:noProof/>
            <w:sz w:val="22"/>
            <w:lang w:val="en-GB" w:eastAsia="en-GB"/>
          </w:rPr>
          <w:tab/>
        </w:r>
        <w:r w:rsidR="00B31732" w:rsidRPr="0074477B">
          <w:rPr>
            <w:rStyle w:val="Hyperlink"/>
            <w:noProof/>
            <w:lang w:val="en-GB"/>
          </w:rPr>
          <w:t>In vehicle system IVS</w:t>
        </w:r>
        <w:r w:rsidR="00B31732">
          <w:rPr>
            <w:noProof/>
            <w:webHidden/>
          </w:rPr>
          <w:tab/>
        </w:r>
        <w:r>
          <w:rPr>
            <w:noProof/>
            <w:webHidden/>
          </w:rPr>
          <w:fldChar w:fldCharType="begin"/>
        </w:r>
        <w:r w:rsidR="00B31732">
          <w:rPr>
            <w:noProof/>
            <w:webHidden/>
          </w:rPr>
          <w:instrText xml:space="preserve"> PAGEREF _Toc307214481 \h </w:instrText>
        </w:r>
        <w:r>
          <w:rPr>
            <w:noProof/>
            <w:webHidden/>
          </w:rPr>
        </w:r>
        <w:r>
          <w:rPr>
            <w:noProof/>
            <w:webHidden/>
          </w:rPr>
          <w:fldChar w:fldCharType="separate"/>
        </w:r>
        <w:r w:rsidR="00753916">
          <w:rPr>
            <w:noProof/>
            <w:webHidden/>
          </w:rPr>
          <w:t>114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2" w:history="1">
        <w:r w:rsidR="00B31732" w:rsidRPr="0074477B">
          <w:rPr>
            <w:rStyle w:val="Hyperlink"/>
            <w:noProof/>
            <w:lang w:val="en-GB"/>
          </w:rPr>
          <w:t>5.3.1</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Example of Questionnaire</w:t>
        </w:r>
        <w:r w:rsidR="00B31732">
          <w:rPr>
            <w:noProof/>
            <w:webHidden/>
          </w:rPr>
          <w:tab/>
        </w:r>
        <w:r>
          <w:rPr>
            <w:noProof/>
            <w:webHidden/>
          </w:rPr>
          <w:fldChar w:fldCharType="begin"/>
        </w:r>
        <w:r w:rsidR="00B31732">
          <w:rPr>
            <w:noProof/>
            <w:webHidden/>
          </w:rPr>
          <w:instrText xml:space="preserve"> PAGEREF _Toc307214482 \h </w:instrText>
        </w:r>
        <w:r>
          <w:rPr>
            <w:noProof/>
            <w:webHidden/>
          </w:rPr>
        </w:r>
        <w:r>
          <w:rPr>
            <w:noProof/>
            <w:webHidden/>
          </w:rPr>
          <w:fldChar w:fldCharType="separate"/>
        </w:r>
        <w:r w:rsidR="00753916">
          <w:rPr>
            <w:noProof/>
            <w:webHidden/>
          </w:rPr>
          <w:t>114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3" w:history="1">
        <w:r w:rsidR="00B31732" w:rsidRPr="0074477B">
          <w:rPr>
            <w:rStyle w:val="Hyperlink"/>
            <w:noProof/>
            <w:lang w:val="en-GB"/>
          </w:rPr>
          <w:t>5.3.2</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Romania IVS report</w:t>
        </w:r>
        <w:r w:rsidR="00B31732">
          <w:rPr>
            <w:noProof/>
            <w:webHidden/>
          </w:rPr>
          <w:tab/>
        </w:r>
        <w:r>
          <w:rPr>
            <w:noProof/>
            <w:webHidden/>
          </w:rPr>
          <w:fldChar w:fldCharType="begin"/>
        </w:r>
        <w:r w:rsidR="00B31732">
          <w:rPr>
            <w:noProof/>
            <w:webHidden/>
          </w:rPr>
          <w:instrText xml:space="preserve"> PAGEREF _Toc307214483 \h </w:instrText>
        </w:r>
        <w:r>
          <w:rPr>
            <w:noProof/>
            <w:webHidden/>
          </w:rPr>
        </w:r>
        <w:r>
          <w:rPr>
            <w:noProof/>
            <w:webHidden/>
          </w:rPr>
          <w:fldChar w:fldCharType="separate"/>
        </w:r>
        <w:r w:rsidR="00753916">
          <w:rPr>
            <w:noProof/>
            <w:webHidden/>
          </w:rPr>
          <w:t>115</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4" w:history="1">
        <w:r w:rsidR="00B31732" w:rsidRPr="0074477B">
          <w:rPr>
            <w:rStyle w:val="Hyperlink"/>
            <w:noProof/>
            <w:lang w:val="en-GB"/>
          </w:rPr>
          <w:t>5.3.3</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Germany IVS report</w:t>
        </w:r>
        <w:r w:rsidR="00B31732">
          <w:rPr>
            <w:noProof/>
            <w:webHidden/>
          </w:rPr>
          <w:tab/>
        </w:r>
        <w:r>
          <w:rPr>
            <w:noProof/>
            <w:webHidden/>
          </w:rPr>
          <w:fldChar w:fldCharType="begin"/>
        </w:r>
        <w:r w:rsidR="00B31732">
          <w:rPr>
            <w:noProof/>
            <w:webHidden/>
          </w:rPr>
          <w:instrText xml:space="preserve"> PAGEREF _Toc307214484 \h </w:instrText>
        </w:r>
        <w:r>
          <w:rPr>
            <w:noProof/>
            <w:webHidden/>
          </w:rPr>
        </w:r>
        <w:r>
          <w:rPr>
            <w:noProof/>
            <w:webHidden/>
          </w:rPr>
          <w:fldChar w:fldCharType="separate"/>
        </w:r>
        <w:r w:rsidR="00753916">
          <w:rPr>
            <w:noProof/>
            <w:webHidden/>
          </w:rPr>
          <w:t>117</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5" w:history="1">
        <w:r w:rsidR="00B31732" w:rsidRPr="0074477B">
          <w:rPr>
            <w:rStyle w:val="Hyperlink"/>
            <w:noProof/>
            <w:lang w:val="en-GB"/>
          </w:rPr>
          <w:t>5.3.4</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Finland IVS report</w:t>
        </w:r>
        <w:r w:rsidR="00B31732">
          <w:rPr>
            <w:noProof/>
            <w:webHidden/>
          </w:rPr>
          <w:tab/>
        </w:r>
        <w:r>
          <w:rPr>
            <w:noProof/>
            <w:webHidden/>
          </w:rPr>
          <w:fldChar w:fldCharType="begin"/>
        </w:r>
        <w:r w:rsidR="00B31732">
          <w:rPr>
            <w:noProof/>
            <w:webHidden/>
          </w:rPr>
          <w:instrText xml:space="preserve"> PAGEREF _Toc307214485 \h </w:instrText>
        </w:r>
        <w:r>
          <w:rPr>
            <w:noProof/>
            <w:webHidden/>
          </w:rPr>
        </w:r>
        <w:r>
          <w:rPr>
            <w:noProof/>
            <w:webHidden/>
          </w:rPr>
          <w:fldChar w:fldCharType="separate"/>
        </w:r>
        <w:r w:rsidR="00753916">
          <w:rPr>
            <w:noProof/>
            <w:webHidden/>
          </w:rPr>
          <w:t>119</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6" w:history="1">
        <w:r w:rsidR="00B31732" w:rsidRPr="0074477B">
          <w:rPr>
            <w:rStyle w:val="Hyperlink"/>
            <w:noProof/>
            <w:lang w:val="en-GB"/>
          </w:rPr>
          <w:t>5.3.5</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Czech Republic IVS report</w:t>
        </w:r>
        <w:r w:rsidR="00B31732">
          <w:rPr>
            <w:noProof/>
            <w:webHidden/>
          </w:rPr>
          <w:tab/>
        </w:r>
        <w:r>
          <w:rPr>
            <w:noProof/>
            <w:webHidden/>
          </w:rPr>
          <w:fldChar w:fldCharType="begin"/>
        </w:r>
        <w:r w:rsidR="00B31732">
          <w:rPr>
            <w:noProof/>
            <w:webHidden/>
          </w:rPr>
          <w:instrText xml:space="preserve"> PAGEREF _Toc307214486 \h </w:instrText>
        </w:r>
        <w:r>
          <w:rPr>
            <w:noProof/>
            <w:webHidden/>
          </w:rPr>
        </w:r>
        <w:r>
          <w:rPr>
            <w:noProof/>
            <w:webHidden/>
          </w:rPr>
          <w:fldChar w:fldCharType="separate"/>
        </w:r>
        <w:r w:rsidR="00753916">
          <w:rPr>
            <w:noProof/>
            <w:webHidden/>
          </w:rPr>
          <w:t>121</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7" w:history="1">
        <w:r w:rsidR="00B31732" w:rsidRPr="0074477B">
          <w:rPr>
            <w:rStyle w:val="Hyperlink"/>
            <w:noProof/>
            <w:lang w:val="en-GB"/>
          </w:rPr>
          <w:t>5.3.6</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Italy IVS report</w:t>
        </w:r>
        <w:r w:rsidR="00B31732">
          <w:rPr>
            <w:noProof/>
            <w:webHidden/>
          </w:rPr>
          <w:tab/>
        </w:r>
        <w:r>
          <w:rPr>
            <w:noProof/>
            <w:webHidden/>
          </w:rPr>
          <w:fldChar w:fldCharType="begin"/>
        </w:r>
        <w:r w:rsidR="00B31732">
          <w:rPr>
            <w:noProof/>
            <w:webHidden/>
          </w:rPr>
          <w:instrText xml:space="preserve"> PAGEREF _Toc307214487 \h </w:instrText>
        </w:r>
        <w:r>
          <w:rPr>
            <w:noProof/>
            <w:webHidden/>
          </w:rPr>
        </w:r>
        <w:r>
          <w:rPr>
            <w:noProof/>
            <w:webHidden/>
          </w:rPr>
          <w:fldChar w:fldCharType="separate"/>
        </w:r>
        <w:r w:rsidR="00753916">
          <w:rPr>
            <w:noProof/>
            <w:webHidden/>
          </w:rPr>
          <w:t>123</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8" w:history="1">
        <w:r w:rsidR="00B31732" w:rsidRPr="0074477B">
          <w:rPr>
            <w:rStyle w:val="Hyperlink"/>
            <w:noProof/>
            <w:lang w:val="en-GB"/>
          </w:rPr>
          <w:t>5.3.7</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Sweden IVS report</w:t>
        </w:r>
        <w:r w:rsidR="00B31732">
          <w:rPr>
            <w:noProof/>
            <w:webHidden/>
          </w:rPr>
          <w:tab/>
        </w:r>
        <w:r>
          <w:rPr>
            <w:noProof/>
            <w:webHidden/>
          </w:rPr>
          <w:fldChar w:fldCharType="begin"/>
        </w:r>
        <w:r w:rsidR="00B31732">
          <w:rPr>
            <w:noProof/>
            <w:webHidden/>
          </w:rPr>
          <w:instrText xml:space="preserve"> PAGEREF _Toc307214488 \h </w:instrText>
        </w:r>
        <w:r>
          <w:rPr>
            <w:noProof/>
            <w:webHidden/>
          </w:rPr>
        </w:r>
        <w:r>
          <w:rPr>
            <w:noProof/>
            <w:webHidden/>
          </w:rPr>
          <w:fldChar w:fldCharType="separate"/>
        </w:r>
        <w:r w:rsidR="00753916">
          <w:rPr>
            <w:noProof/>
            <w:webHidden/>
          </w:rPr>
          <w:t>134</w:t>
        </w:r>
        <w:r>
          <w:rPr>
            <w:noProof/>
            <w:webHidden/>
          </w:rPr>
          <w:fldChar w:fldCharType="end"/>
        </w:r>
      </w:hyperlink>
    </w:p>
    <w:p w:rsidR="00B31732" w:rsidRDefault="004E3323">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07214489" w:history="1">
        <w:r w:rsidR="00B31732" w:rsidRPr="0074477B">
          <w:rPr>
            <w:rStyle w:val="Hyperlink"/>
            <w:noProof/>
            <w:lang w:val="en-GB"/>
          </w:rPr>
          <w:t>5.3.8</w:t>
        </w:r>
        <w:r w:rsidR="00B31732">
          <w:rPr>
            <w:rFonts w:asciiTheme="minorHAnsi" w:eastAsiaTheme="minorEastAsia" w:hAnsiTheme="minorHAnsi" w:cstheme="minorBidi"/>
            <w:i w:val="0"/>
            <w:caps w:val="0"/>
            <w:noProof/>
            <w:sz w:val="22"/>
            <w:lang w:val="en-GB" w:eastAsia="en-GB"/>
          </w:rPr>
          <w:tab/>
        </w:r>
        <w:r w:rsidR="00B31732" w:rsidRPr="0074477B">
          <w:rPr>
            <w:rStyle w:val="Hyperlink"/>
            <w:noProof/>
            <w:lang w:val="en-GB"/>
          </w:rPr>
          <w:t>Croatia IVS report</w:t>
        </w:r>
        <w:r w:rsidR="00B31732">
          <w:rPr>
            <w:noProof/>
            <w:webHidden/>
          </w:rPr>
          <w:tab/>
        </w:r>
        <w:r>
          <w:rPr>
            <w:noProof/>
            <w:webHidden/>
          </w:rPr>
          <w:fldChar w:fldCharType="begin"/>
        </w:r>
        <w:r w:rsidR="00B31732">
          <w:rPr>
            <w:noProof/>
            <w:webHidden/>
          </w:rPr>
          <w:instrText xml:space="preserve"> PAGEREF _Toc307214489 \h </w:instrText>
        </w:r>
        <w:r>
          <w:rPr>
            <w:noProof/>
            <w:webHidden/>
          </w:rPr>
        </w:r>
        <w:r>
          <w:rPr>
            <w:noProof/>
            <w:webHidden/>
          </w:rPr>
          <w:fldChar w:fldCharType="separate"/>
        </w:r>
        <w:r w:rsidR="00753916">
          <w:rPr>
            <w:noProof/>
            <w:webHidden/>
          </w:rPr>
          <w:t>135</w:t>
        </w:r>
        <w:r>
          <w:rPr>
            <w:noProof/>
            <w:webHidden/>
          </w:rPr>
          <w:fldChar w:fldCharType="end"/>
        </w:r>
      </w:hyperlink>
    </w:p>
    <w:p w:rsidR="00A9013B" w:rsidRPr="00DE0C08" w:rsidRDefault="004E3323" w:rsidP="0088700A">
      <w:pPr>
        <w:spacing w:before="240"/>
        <w:jc w:val="center"/>
        <w:rPr>
          <w:rStyle w:val="Strong"/>
          <w:rFonts w:cs="Arial"/>
          <w:bCs/>
        </w:rPr>
      </w:pPr>
      <w:r w:rsidRPr="00DE0C08">
        <w:rPr>
          <w:rStyle w:val="Strong"/>
          <w:rFonts w:cs="Arial"/>
          <w:b w:val="0"/>
          <w:bCs/>
          <w:smallCaps/>
        </w:rPr>
        <w:fldChar w:fldCharType="end"/>
      </w:r>
      <w:r w:rsidR="00A9013B" w:rsidRPr="00DE0C08">
        <w:rPr>
          <w:rStyle w:val="Strong"/>
          <w:rFonts w:cs="Arial"/>
          <w:bCs/>
        </w:rPr>
        <w:br w:type="page"/>
      </w:r>
      <w:r w:rsidR="00A9013B" w:rsidRPr="00DE0C08">
        <w:rPr>
          <w:rStyle w:val="Strong"/>
          <w:rFonts w:cs="Arial"/>
          <w:bCs/>
        </w:rPr>
        <w:lastRenderedPageBreak/>
        <w:t>Figures</w:t>
      </w:r>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r w:rsidRPr="004E3323">
        <w:rPr>
          <w:lang w:val="en-GB"/>
        </w:rPr>
        <w:fldChar w:fldCharType="begin"/>
      </w:r>
      <w:r w:rsidR="006118B1" w:rsidRPr="006118B1">
        <w:rPr>
          <w:lang w:val="en-GB"/>
        </w:rPr>
        <w:instrText xml:space="preserve"> TOC \h \z \c "Figure" </w:instrText>
      </w:r>
      <w:r w:rsidRPr="004E3323">
        <w:rPr>
          <w:lang w:val="en-GB"/>
        </w:rPr>
        <w:fldChar w:fldCharType="separate"/>
      </w:r>
      <w:hyperlink w:anchor="_Toc307214490" w:history="1">
        <w:r w:rsidR="00B31732" w:rsidRPr="00B31B3D">
          <w:rPr>
            <w:rStyle w:val="Hyperlink"/>
            <w:noProof/>
          </w:rPr>
          <w:t>Figure 1: Basic functionalities of ELS task handling</w:t>
        </w:r>
        <w:r w:rsidR="00B31732">
          <w:rPr>
            <w:noProof/>
            <w:webHidden/>
          </w:rPr>
          <w:tab/>
        </w:r>
        <w:r>
          <w:rPr>
            <w:noProof/>
            <w:webHidden/>
          </w:rPr>
          <w:fldChar w:fldCharType="begin"/>
        </w:r>
        <w:r w:rsidR="00B31732">
          <w:rPr>
            <w:noProof/>
            <w:webHidden/>
          </w:rPr>
          <w:instrText xml:space="preserve"> PAGEREF _Toc307214490 \h </w:instrText>
        </w:r>
        <w:r>
          <w:rPr>
            <w:noProof/>
            <w:webHidden/>
          </w:rPr>
        </w:r>
        <w:r>
          <w:rPr>
            <w:noProof/>
            <w:webHidden/>
          </w:rPr>
          <w:fldChar w:fldCharType="separate"/>
        </w:r>
        <w:r w:rsidR="00753916">
          <w:rPr>
            <w:noProof/>
            <w:webHidden/>
          </w:rPr>
          <w:t>25</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1" w:history="1">
        <w:r w:rsidR="00B31732" w:rsidRPr="00B31B3D">
          <w:rPr>
            <w:rStyle w:val="Hyperlink"/>
            <w:noProof/>
          </w:rPr>
          <w:t>Figure 2: Czech Republic PSAP network architecture</w:t>
        </w:r>
        <w:r w:rsidR="00B31732">
          <w:rPr>
            <w:noProof/>
            <w:webHidden/>
          </w:rPr>
          <w:tab/>
        </w:r>
        <w:r>
          <w:rPr>
            <w:noProof/>
            <w:webHidden/>
          </w:rPr>
          <w:fldChar w:fldCharType="begin"/>
        </w:r>
        <w:r w:rsidR="00B31732">
          <w:rPr>
            <w:noProof/>
            <w:webHidden/>
          </w:rPr>
          <w:instrText xml:space="preserve"> PAGEREF _Toc307214491 \h </w:instrText>
        </w:r>
        <w:r>
          <w:rPr>
            <w:noProof/>
            <w:webHidden/>
          </w:rPr>
        </w:r>
        <w:r>
          <w:rPr>
            <w:noProof/>
            <w:webHidden/>
          </w:rPr>
          <w:fldChar w:fldCharType="separate"/>
        </w:r>
        <w:r w:rsidR="00753916">
          <w:rPr>
            <w:noProof/>
            <w:webHidden/>
          </w:rPr>
          <w:t>27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2" w:history="1">
        <w:r w:rsidR="00B31732" w:rsidRPr="00B31B3D">
          <w:rPr>
            <w:rStyle w:val="Hyperlink"/>
            <w:noProof/>
          </w:rPr>
          <w:t>Figure 3: Overall Vision of the Emergency Calls Management in the Varese Area</w:t>
        </w:r>
        <w:r w:rsidR="00B31732">
          <w:rPr>
            <w:noProof/>
            <w:webHidden/>
          </w:rPr>
          <w:tab/>
        </w:r>
        <w:r>
          <w:rPr>
            <w:noProof/>
            <w:webHidden/>
          </w:rPr>
          <w:fldChar w:fldCharType="begin"/>
        </w:r>
        <w:r w:rsidR="00B31732">
          <w:rPr>
            <w:noProof/>
            <w:webHidden/>
          </w:rPr>
          <w:instrText xml:space="preserve"> PAGEREF _Toc307214492 \h </w:instrText>
        </w:r>
        <w:r>
          <w:rPr>
            <w:noProof/>
            <w:webHidden/>
          </w:rPr>
        </w:r>
        <w:r>
          <w:rPr>
            <w:noProof/>
            <w:webHidden/>
          </w:rPr>
          <w:fldChar w:fldCharType="separate"/>
        </w:r>
        <w:r w:rsidR="00753916">
          <w:rPr>
            <w:noProof/>
            <w:webHidden/>
          </w:rPr>
          <w:t>30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3" w:history="1">
        <w:r w:rsidR="00B31732" w:rsidRPr="00B31B3D">
          <w:rPr>
            <w:rStyle w:val="Hyperlink"/>
            <w:noProof/>
          </w:rPr>
          <w:t>Figure 4: Emergency Calls Management Flow in the Varese Area</w:t>
        </w:r>
        <w:r w:rsidR="00B31732">
          <w:rPr>
            <w:noProof/>
            <w:webHidden/>
          </w:rPr>
          <w:tab/>
        </w:r>
        <w:r>
          <w:rPr>
            <w:noProof/>
            <w:webHidden/>
          </w:rPr>
          <w:fldChar w:fldCharType="begin"/>
        </w:r>
        <w:r w:rsidR="00B31732">
          <w:rPr>
            <w:noProof/>
            <w:webHidden/>
          </w:rPr>
          <w:instrText xml:space="preserve"> PAGEREF _Toc307214493 \h </w:instrText>
        </w:r>
        <w:r>
          <w:rPr>
            <w:noProof/>
            <w:webHidden/>
          </w:rPr>
        </w:r>
        <w:r>
          <w:rPr>
            <w:noProof/>
            <w:webHidden/>
          </w:rPr>
          <w:fldChar w:fldCharType="separate"/>
        </w:r>
        <w:r w:rsidR="00753916">
          <w:rPr>
            <w:noProof/>
            <w:webHidden/>
          </w:rPr>
          <w:t>30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4" w:history="1">
        <w:r w:rsidR="00B31732" w:rsidRPr="00B31B3D">
          <w:rPr>
            <w:rStyle w:val="Hyperlink"/>
            <w:noProof/>
          </w:rPr>
          <w:t>Figure 5: Flowchart of processing emergency 112 calls</w:t>
        </w:r>
        <w:r w:rsidR="00B31732">
          <w:rPr>
            <w:noProof/>
            <w:webHidden/>
          </w:rPr>
          <w:tab/>
        </w:r>
        <w:r>
          <w:rPr>
            <w:noProof/>
            <w:webHidden/>
          </w:rPr>
          <w:fldChar w:fldCharType="begin"/>
        </w:r>
        <w:r w:rsidR="00B31732">
          <w:rPr>
            <w:noProof/>
            <w:webHidden/>
          </w:rPr>
          <w:instrText xml:space="preserve"> PAGEREF _Toc307214494 \h </w:instrText>
        </w:r>
        <w:r>
          <w:rPr>
            <w:noProof/>
            <w:webHidden/>
          </w:rPr>
        </w:r>
        <w:r>
          <w:rPr>
            <w:noProof/>
            <w:webHidden/>
          </w:rPr>
          <w:fldChar w:fldCharType="separate"/>
        </w:r>
        <w:r w:rsidR="00753916">
          <w:rPr>
            <w:noProof/>
            <w:webHidden/>
          </w:rPr>
          <w:t>34</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5" w:history="1">
        <w:r w:rsidR="00B31732" w:rsidRPr="00B31B3D">
          <w:rPr>
            <w:rStyle w:val="Hyperlink"/>
            <w:noProof/>
          </w:rPr>
          <w:t>Figure 6: Overview of Emergency Response operations</w:t>
        </w:r>
        <w:r w:rsidR="00B31732">
          <w:rPr>
            <w:noProof/>
            <w:webHidden/>
          </w:rPr>
          <w:tab/>
        </w:r>
        <w:r>
          <w:rPr>
            <w:noProof/>
            <w:webHidden/>
          </w:rPr>
          <w:fldChar w:fldCharType="begin"/>
        </w:r>
        <w:r w:rsidR="00B31732">
          <w:rPr>
            <w:noProof/>
            <w:webHidden/>
          </w:rPr>
          <w:instrText xml:space="preserve"> PAGEREF _Toc307214495 \h </w:instrText>
        </w:r>
        <w:r>
          <w:rPr>
            <w:noProof/>
            <w:webHidden/>
          </w:rPr>
        </w:r>
        <w:r>
          <w:rPr>
            <w:noProof/>
            <w:webHidden/>
          </w:rPr>
          <w:fldChar w:fldCharType="separate"/>
        </w:r>
        <w:r w:rsidR="00753916">
          <w:rPr>
            <w:noProof/>
            <w:webHidden/>
          </w:rPr>
          <w:t>34</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6" w:history="1">
        <w:r w:rsidR="00B31732" w:rsidRPr="00B31B3D">
          <w:rPr>
            <w:rStyle w:val="Hyperlink"/>
            <w:rFonts w:cs="Arial"/>
            <w:noProof/>
            <w:lang w:val="en-GB" w:eastAsia="en-GB"/>
          </w:rPr>
          <w:t>Figure 7:  The way from 112-caller, via SOS Alarm, to the responsible helper/type of help needed</w:t>
        </w:r>
        <w:r w:rsidR="00B31732">
          <w:rPr>
            <w:noProof/>
            <w:webHidden/>
          </w:rPr>
          <w:tab/>
        </w:r>
        <w:r>
          <w:rPr>
            <w:noProof/>
            <w:webHidden/>
          </w:rPr>
          <w:fldChar w:fldCharType="begin"/>
        </w:r>
        <w:r w:rsidR="00B31732">
          <w:rPr>
            <w:noProof/>
            <w:webHidden/>
          </w:rPr>
          <w:instrText xml:space="preserve"> PAGEREF _Toc307214496 \h </w:instrText>
        </w:r>
        <w:r>
          <w:rPr>
            <w:noProof/>
            <w:webHidden/>
          </w:rPr>
        </w:r>
        <w:r>
          <w:rPr>
            <w:noProof/>
            <w:webHidden/>
          </w:rPr>
          <w:fldChar w:fldCharType="separate"/>
        </w:r>
        <w:r w:rsidR="00753916">
          <w:rPr>
            <w:noProof/>
            <w:webHidden/>
          </w:rPr>
          <w:t>35</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7" w:history="1">
        <w:r w:rsidR="00B31732" w:rsidRPr="00B31B3D">
          <w:rPr>
            <w:rStyle w:val="Hyperlink"/>
            <w:noProof/>
          </w:rPr>
          <w:t>Figure 8: PSAP system in Sweden</w:t>
        </w:r>
        <w:r w:rsidR="00B31732">
          <w:rPr>
            <w:noProof/>
            <w:webHidden/>
          </w:rPr>
          <w:tab/>
        </w:r>
        <w:r>
          <w:rPr>
            <w:noProof/>
            <w:webHidden/>
          </w:rPr>
          <w:fldChar w:fldCharType="begin"/>
        </w:r>
        <w:r w:rsidR="00B31732">
          <w:rPr>
            <w:noProof/>
            <w:webHidden/>
          </w:rPr>
          <w:instrText xml:space="preserve"> PAGEREF _Toc307214497 \h </w:instrText>
        </w:r>
        <w:r>
          <w:rPr>
            <w:noProof/>
            <w:webHidden/>
          </w:rPr>
        </w:r>
        <w:r>
          <w:rPr>
            <w:noProof/>
            <w:webHidden/>
          </w:rPr>
          <w:fldChar w:fldCharType="separate"/>
        </w:r>
        <w:r w:rsidR="00753916">
          <w:rPr>
            <w:noProof/>
            <w:webHidden/>
          </w:rPr>
          <w:t>37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8" w:history="1">
        <w:r w:rsidR="00B31732" w:rsidRPr="00B31B3D">
          <w:rPr>
            <w:rStyle w:val="Hyperlink"/>
            <w:noProof/>
          </w:rPr>
          <w:t>Figure 9: Data communication in Netherlands</w:t>
        </w:r>
        <w:r w:rsidR="00B31732">
          <w:rPr>
            <w:noProof/>
            <w:webHidden/>
          </w:rPr>
          <w:tab/>
        </w:r>
        <w:r>
          <w:rPr>
            <w:noProof/>
            <w:webHidden/>
          </w:rPr>
          <w:fldChar w:fldCharType="begin"/>
        </w:r>
        <w:r w:rsidR="00B31732">
          <w:rPr>
            <w:noProof/>
            <w:webHidden/>
          </w:rPr>
          <w:instrText xml:space="preserve"> PAGEREF _Toc307214498 \h </w:instrText>
        </w:r>
        <w:r>
          <w:rPr>
            <w:noProof/>
            <w:webHidden/>
          </w:rPr>
        </w:r>
        <w:r>
          <w:rPr>
            <w:noProof/>
            <w:webHidden/>
          </w:rPr>
          <w:fldChar w:fldCharType="separate"/>
        </w:r>
        <w:r w:rsidR="00753916">
          <w:rPr>
            <w:noProof/>
            <w:webHidden/>
          </w:rPr>
          <w:t>39</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499" w:history="1">
        <w:r w:rsidR="00B31732" w:rsidRPr="00B31B3D">
          <w:rPr>
            <w:rStyle w:val="Hyperlink"/>
            <w:noProof/>
          </w:rPr>
          <w:t>Figure 10: 112/e112 system (ERC and Mobile Operators)</w:t>
        </w:r>
        <w:r w:rsidR="00B31732">
          <w:rPr>
            <w:noProof/>
            <w:webHidden/>
          </w:rPr>
          <w:tab/>
        </w:r>
        <w:r>
          <w:rPr>
            <w:noProof/>
            <w:webHidden/>
          </w:rPr>
          <w:fldChar w:fldCharType="begin"/>
        </w:r>
        <w:r w:rsidR="00B31732">
          <w:rPr>
            <w:noProof/>
            <w:webHidden/>
          </w:rPr>
          <w:instrText xml:space="preserve"> PAGEREF _Toc307214499 \h </w:instrText>
        </w:r>
        <w:r>
          <w:rPr>
            <w:noProof/>
            <w:webHidden/>
          </w:rPr>
        </w:r>
        <w:r>
          <w:rPr>
            <w:noProof/>
            <w:webHidden/>
          </w:rPr>
          <w:fldChar w:fldCharType="separate"/>
        </w:r>
        <w:r w:rsidR="00753916">
          <w:rPr>
            <w:noProof/>
            <w:webHidden/>
          </w:rPr>
          <w:t>42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0" w:history="1">
        <w:r w:rsidR="00B31732" w:rsidRPr="00B31B3D">
          <w:rPr>
            <w:rStyle w:val="Hyperlink"/>
            <w:noProof/>
          </w:rPr>
          <w:t>Figure 11: eCall IVS data modem overview</w:t>
        </w:r>
        <w:r w:rsidR="00B31732">
          <w:rPr>
            <w:noProof/>
            <w:webHidden/>
          </w:rPr>
          <w:tab/>
        </w:r>
        <w:r>
          <w:rPr>
            <w:noProof/>
            <w:webHidden/>
          </w:rPr>
          <w:fldChar w:fldCharType="begin"/>
        </w:r>
        <w:r w:rsidR="00B31732">
          <w:rPr>
            <w:noProof/>
            <w:webHidden/>
          </w:rPr>
          <w:instrText xml:space="preserve"> PAGEREF _Toc307214500 \h </w:instrText>
        </w:r>
        <w:r>
          <w:rPr>
            <w:noProof/>
            <w:webHidden/>
          </w:rPr>
        </w:r>
        <w:r>
          <w:rPr>
            <w:noProof/>
            <w:webHidden/>
          </w:rPr>
          <w:fldChar w:fldCharType="separate"/>
        </w:r>
        <w:r w:rsidR="00753916">
          <w:rPr>
            <w:noProof/>
            <w:webHidden/>
          </w:rPr>
          <w:t>47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1" w:history="1">
        <w:r w:rsidR="00B31732" w:rsidRPr="00B31B3D">
          <w:rPr>
            <w:rStyle w:val="Hyperlink"/>
            <w:noProof/>
          </w:rPr>
          <w:t>Figure 12: Relationship of eCall transaction to standards</w:t>
        </w:r>
        <w:r w:rsidR="00B31732">
          <w:rPr>
            <w:noProof/>
            <w:webHidden/>
          </w:rPr>
          <w:tab/>
        </w:r>
        <w:r>
          <w:rPr>
            <w:noProof/>
            <w:webHidden/>
          </w:rPr>
          <w:fldChar w:fldCharType="begin"/>
        </w:r>
        <w:r w:rsidR="00B31732">
          <w:rPr>
            <w:noProof/>
            <w:webHidden/>
          </w:rPr>
          <w:instrText xml:space="preserve"> PAGEREF _Toc307214501 \h </w:instrText>
        </w:r>
        <w:r>
          <w:rPr>
            <w:noProof/>
            <w:webHidden/>
          </w:rPr>
        </w:r>
        <w:r>
          <w:rPr>
            <w:noProof/>
            <w:webHidden/>
          </w:rPr>
          <w:fldChar w:fldCharType="separate"/>
        </w:r>
        <w:r w:rsidR="00753916">
          <w:rPr>
            <w:noProof/>
            <w:webHidden/>
          </w:rPr>
          <w:t>60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2" w:history="1">
        <w:r w:rsidR="00B31732" w:rsidRPr="00B31B3D">
          <w:rPr>
            <w:rStyle w:val="Hyperlink"/>
            <w:noProof/>
          </w:rPr>
          <w:t>Figure 13: Data flow description</w:t>
        </w:r>
        <w:r w:rsidR="00B31732">
          <w:rPr>
            <w:noProof/>
            <w:webHidden/>
          </w:rPr>
          <w:tab/>
        </w:r>
        <w:r>
          <w:rPr>
            <w:noProof/>
            <w:webHidden/>
          </w:rPr>
          <w:fldChar w:fldCharType="begin"/>
        </w:r>
        <w:r w:rsidR="00B31732">
          <w:rPr>
            <w:noProof/>
            <w:webHidden/>
          </w:rPr>
          <w:instrText xml:space="preserve"> PAGEREF _Toc307214502 \h </w:instrText>
        </w:r>
        <w:r>
          <w:rPr>
            <w:noProof/>
            <w:webHidden/>
          </w:rPr>
        </w:r>
        <w:r>
          <w:rPr>
            <w:noProof/>
            <w:webHidden/>
          </w:rPr>
          <w:fldChar w:fldCharType="separate"/>
        </w:r>
        <w:r w:rsidR="00753916">
          <w:rPr>
            <w:noProof/>
            <w:webHidden/>
          </w:rPr>
          <w:t>65</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3" w:history="1">
        <w:r w:rsidR="00B31732" w:rsidRPr="00B31B3D">
          <w:rPr>
            <w:rStyle w:val="Hyperlink"/>
            <w:noProof/>
          </w:rPr>
          <w:t>Figure 14: Al – ACK diagram</w:t>
        </w:r>
        <w:r w:rsidR="00B31732">
          <w:rPr>
            <w:noProof/>
            <w:webHidden/>
          </w:rPr>
          <w:tab/>
        </w:r>
        <w:r>
          <w:rPr>
            <w:noProof/>
            <w:webHidden/>
          </w:rPr>
          <w:fldChar w:fldCharType="begin"/>
        </w:r>
        <w:r w:rsidR="00B31732">
          <w:rPr>
            <w:noProof/>
            <w:webHidden/>
          </w:rPr>
          <w:instrText xml:space="preserve"> PAGEREF _Toc307214503 \h </w:instrText>
        </w:r>
        <w:r>
          <w:rPr>
            <w:noProof/>
            <w:webHidden/>
          </w:rPr>
        </w:r>
        <w:r>
          <w:rPr>
            <w:noProof/>
            <w:webHidden/>
          </w:rPr>
          <w:fldChar w:fldCharType="separate"/>
        </w:r>
        <w:r w:rsidR="00753916">
          <w:rPr>
            <w:noProof/>
            <w:webHidden/>
          </w:rPr>
          <w:t>66</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4" w:history="1">
        <w:r w:rsidR="00B31732" w:rsidRPr="00B31B3D">
          <w:rPr>
            <w:rStyle w:val="Hyperlink"/>
            <w:noProof/>
          </w:rPr>
          <w:t>Figure 15: Send MSD diagram</w:t>
        </w:r>
        <w:r w:rsidR="00B31732">
          <w:rPr>
            <w:noProof/>
            <w:webHidden/>
          </w:rPr>
          <w:tab/>
        </w:r>
        <w:r>
          <w:rPr>
            <w:noProof/>
            <w:webHidden/>
          </w:rPr>
          <w:fldChar w:fldCharType="begin"/>
        </w:r>
        <w:r w:rsidR="00B31732">
          <w:rPr>
            <w:noProof/>
            <w:webHidden/>
          </w:rPr>
          <w:instrText xml:space="preserve"> PAGEREF _Toc307214504 \h </w:instrText>
        </w:r>
        <w:r>
          <w:rPr>
            <w:noProof/>
            <w:webHidden/>
          </w:rPr>
        </w:r>
        <w:r>
          <w:rPr>
            <w:noProof/>
            <w:webHidden/>
          </w:rPr>
          <w:fldChar w:fldCharType="separate"/>
        </w:r>
        <w:r w:rsidR="00753916">
          <w:rPr>
            <w:noProof/>
            <w:webHidden/>
          </w:rPr>
          <w:t>67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5" w:history="1">
        <w:r w:rsidR="00B31732" w:rsidRPr="00B31B3D">
          <w:rPr>
            <w:rStyle w:val="Hyperlink"/>
            <w:noProof/>
          </w:rPr>
          <w:t>Figure 16: eCall flag</w:t>
        </w:r>
        <w:r w:rsidR="00B31732">
          <w:rPr>
            <w:noProof/>
            <w:webHidden/>
          </w:rPr>
          <w:tab/>
        </w:r>
        <w:r>
          <w:rPr>
            <w:noProof/>
            <w:webHidden/>
          </w:rPr>
          <w:fldChar w:fldCharType="begin"/>
        </w:r>
        <w:r w:rsidR="00B31732">
          <w:rPr>
            <w:noProof/>
            <w:webHidden/>
          </w:rPr>
          <w:instrText xml:space="preserve"> PAGEREF _Toc307214505 \h </w:instrText>
        </w:r>
        <w:r>
          <w:rPr>
            <w:noProof/>
            <w:webHidden/>
          </w:rPr>
        </w:r>
        <w:r>
          <w:rPr>
            <w:noProof/>
            <w:webHidden/>
          </w:rPr>
          <w:fldChar w:fldCharType="separate"/>
        </w:r>
        <w:r w:rsidR="00753916">
          <w:rPr>
            <w:noProof/>
            <w:webHidden/>
          </w:rPr>
          <w:t>72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6" w:history="1">
        <w:r w:rsidR="00B31732" w:rsidRPr="00B31B3D">
          <w:rPr>
            <w:rStyle w:val="Hyperlink"/>
            <w:noProof/>
          </w:rPr>
          <w:t>Figure 17: Implementation of 112 in the regional centre Zagreb</w:t>
        </w:r>
        <w:r w:rsidR="00B31732">
          <w:rPr>
            <w:noProof/>
            <w:webHidden/>
          </w:rPr>
          <w:tab/>
        </w:r>
        <w:r>
          <w:rPr>
            <w:noProof/>
            <w:webHidden/>
          </w:rPr>
          <w:fldChar w:fldCharType="begin"/>
        </w:r>
        <w:r w:rsidR="00B31732">
          <w:rPr>
            <w:noProof/>
            <w:webHidden/>
          </w:rPr>
          <w:instrText xml:space="preserve"> PAGEREF _Toc307214506 \h </w:instrText>
        </w:r>
        <w:r>
          <w:rPr>
            <w:noProof/>
            <w:webHidden/>
          </w:rPr>
        </w:r>
        <w:r>
          <w:rPr>
            <w:noProof/>
            <w:webHidden/>
          </w:rPr>
          <w:fldChar w:fldCharType="separate"/>
        </w:r>
        <w:r w:rsidR="00753916">
          <w:rPr>
            <w:noProof/>
            <w:webHidden/>
          </w:rPr>
          <w:t>99</w:t>
        </w:r>
        <w:r>
          <w:rPr>
            <w:noProof/>
            <w:webHidden/>
          </w:rPr>
          <w:fldChar w:fldCharType="end"/>
        </w:r>
      </w:hyperlink>
    </w:p>
    <w:p w:rsidR="00A9013B" w:rsidRPr="00DE0C08" w:rsidRDefault="004E3323" w:rsidP="0088700A">
      <w:pPr>
        <w:spacing w:before="240"/>
        <w:jc w:val="center"/>
        <w:rPr>
          <w:rStyle w:val="Strong"/>
          <w:rFonts w:cs="Arial"/>
          <w:bCs/>
        </w:rPr>
      </w:pPr>
      <w:r w:rsidRPr="00DE0C08">
        <w:rPr>
          <w:lang w:val="en-GB"/>
        </w:rPr>
        <w:fldChar w:fldCharType="end"/>
      </w:r>
      <w:r w:rsidR="00A9013B" w:rsidRPr="00DE0C08">
        <w:rPr>
          <w:rStyle w:val="Strong"/>
          <w:rFonts w:cs="Arial"/>
          <w:bCs/>
        </w:rPr>
        <w:t>Tables</w:t>
      </w:r>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r w:rsidRPr="004E3323">
        <w:rPr>
          <w:lang w:val="en-GB"/>
        </w:rPr>
        <w:fldChar w:fldCharType="begin"/>
      </w:r>
      <w:r w:rsidR="006118B1" w:rsidRPr="006118B1">
        <w:rPr>
          <w:lang w:val="en-GB"/>
        </w:rPr>
        <w:instrText xml:space="preserve"> TOC \h \z \c "Table" </w:instrText>
      </w:r>
      <w:r w:rsidRPr="004E3323">
        <w:rPr>
          <w:lang w:val="en-GB"/>
        </w:rPr>
        <w:fldChar w:fldCharType="separate"/>
      </w:r>
      <w:hyperlink w:anchor="_Toc307214507" w:history="1">
        <w:r w:rsidR="00B31732" w:rsidRPr="009B6822">
          <w:rPr>
            <w:rStyle w:val="Hyperlink"/>
            <w:noProof/>
          </w:rPr>
          <w:t>Table 1: Timings</w:t>
        </w:r>
        <w:r w:rsidR="00B31732">
          <w:rPr>
            <w:noProof/>
            <w:webHidden/>
          </w:rPr>
          <w:tab/>
        </w:r>
        <w:r>
          <w:rPr>
            <w:noProof/>
            <w:webHidden/>
          </w:rPr>
          <w:fldChar w:fldCharType="begin"/>
        </w:r>
        <w:r w:rsidR="00B31732">
          <w:rPr>
            <w:noProof/>
            <w:webHidden/>
          </w:rPr>
          <w:instrText xml:space="preserve"> PAGEREF _Toc307214507 \h </w:instrText>
        </w:r>
        <w:r>
          <w:rPr>
            <w:noProof/>
            <w:webHidden/>
          </w:rPr>
        </w:r>
        <w:r>
          <w:rPr>
            <w:noProof/>
            <w:webHidden/>
          </w:rPr>
          <w:fldChar w:fldCharType="separate"/>
        </w:r>
        <w:r w:rsidR="00753916">
          <w:rPr>
            <w:noProof/>
            <w:webHidden/>
          </w:rPr>
          <w:t>69</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8" w:history="1">
        <w:r w:rsidR="00B31732" w:rsidRPr="009B6822">
          <w:rPr>
            <w:rStyle w:val="Hyperlink"/>
            <w:noProof/>
          </w:rPr>
          <w:t>Table 2: PSAP –  Romania</w:t>
        </w:r>
        <w:r w:rsidR="00B31732">
          <w:rPr>
            <w:noProof/>
            <w:webHidden/>
          </w:rPr>
          <w:tab/>
        </w:r>
        <w:r>
          <w:rPr>
            <w:noProof/>
            <w:webHidden/>
          </w:rPr>
          <w:fldChar w:fldCharType="begin"/>
        </w:r>
        <w:r w:rsidR="00B31732">
          <w:rPr>
            <w:noProof/>
            <w:webHidden/>
          </w:rPr>
          <w:instrText xml:space="preserve"> PAGEREF _Toc307214508 \h </w:instrText>
        </w:r>
        <w:r>
          <w:rPr>
            <w:noProof/>
            <w:webHidden/>
          </w:rPr>
        </w:r>
        <w:r>
          <w:rPr>
            <w:noProof/>
            <w:webHidden/>
          </w:rPr>
          <w:fldChar w:fldCharType="separate"/>
        </w:r>
        <w:r w:rsidR="00753916">
          <w:rPr>
            <w:noProof/>
            <w:webHidden/>
          </w:rPr>
          <w:t>86</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09" w:history="1">
        <w:r w:rsidR="00B31732" w:rsidRPr="009B6822">
          <w:rPr>
            <w:rStyle w:val="Hyperlink"/>
            <w:noProof/>
          </w:rPr>
          <w:t>Table 3: PSAP –  Germany</w:t>
        </w:r>
        <w:r w:rsidR="00B31732">
          <w:rPr>
            <w:noProof/>
            <w:webHidden/>
          </w:rPr>
          <w:tab/>
        </w:r>
        <w:r>
          <w:rPr>
            <w:noProof/>
            <w:webHidden/>
          </w:rPr>
          <w:fldChar w:fldCharType="begin"/>
        </w:r>
        <w:r w:rsidR="00B31732">
          <w:rPr>
            <w:noProof/>
            <w:webHidden/>
          </w:rPr>
          <w:instrText xml:space="preserve"> PAGEREF _Toc307214509 \h </w:instrText>
        </w:r>
        <w:r>
          <w:rPr>
            <w:noProof/>
            <w:webHidden/>
          </w:rPr>
        </w:r>
        <w:r>
          <w:rPr>
            <w:noProof/>
            <w:webHidden/>
          </w:rPr>
          <w:fldChar w:fldCharType="separate"/>
        </w:r>
        <w:r w:rsidR="00753916">
          <w:rPr>
            <w:noProof/>
            <w:webHidden/>
          </w:rPr>
          <w:t>90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0" w:history="1">
        <w:r w:rsidR="00B31732" w:rsidRPr="009B6822">
          <w:rPr>
            <w:rStyle w:val="Hyperlink"/>
            <w:noProof/>
          </w:rPr>
          <w:t>Table 4: PSAP –  Finland</w:t>
        </w:r>
        <w:r w:rsidR="00B31732">
          <w:rPr>
            <w:noProof/>
            <w:webHidden/>
          </w:rPr>
          <w:tab/>
        </w:r>
        <w:r>
          <w:rPr>
            <w:noProof/>
            <w:webHidden/>
          </w:rPr>
          <w:fldChar w:fldCharType="begin"/>
        </w:r>
        <w:r w:rsidR="00B31732">
          <w:rPr>
            <w:noProof/>
            <w:webHidden/>
          </w:rPr>
          <w:instrText xml:space="preserve"> PAGEREF _Toc307214510 \h </w:instrText>
        </w:r>
        <w:r>
          <w:rPr>
            <w:noProof/>
            <w:webHidden/>
          </w:rPr>
        </w:r>
        <w:r>
          <w:rPr>
            <w:noProof/>
            <w:webHidden/>
          </w:rPr>
          <w:fldChar w:fldCharType="separate"/>
        </w:r>
        <w:r w:rsidR="00753916">
          <w:rPr>
            <w:noProof/>
            <w:webHidden/>
          </w:rPr>
          <w:t>92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1" w:history="1">
        <w:r w:rsidR="00B31732" w:rsidRPr="009B6822">
          <w:rPr>
            <w:rStyle w:val="Hyperlink"/>
            <w:noProof/>
          </w:rPr>
          <w:t>Table 5: PSAP – Czech Republic</w:t>
        </w:r>
        <w:r w:rsidR="00B31732">
          <w:rPr>
            <w:noProof/>
            <w:webHidden/>
          </w:rPr>
          <w:tab/>
        </w:r>
        <w:r>
          <w:rPr>
            <w:noProof/>
            <w:webHidden/>
          </w:rPr>
          <w:fldChar w:fldCharType="begin"/>
        </w:r>
        <w:r w:rsidR="00B31732">
          <w:rPr>
            <w:noProof/>
            <w:webHidden/>
          </w:rPr>
          <w:instrText xml:space="preserve"> PAGEREF _Toc307214511 \h </w:instrText>
        </w:r>
        <w:r>
          <w:rPr>
            <w:noProof/>
            <w:webHidden/>
          </w:rPr>
        </w:r>
        <w:r>
          <w:rPr>
            <w:noProof/>
            <w:webHidden/>
          </w:rPr>
          <w:fldChar w:fldCharType="separate"/>
        </w:r>
        <w:r w:rsidR="00753916">
          <w:rPr>
            <w:noProof/>
            <w:webHidden/>
          </w:rPr>
          <w:t>94</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2" w:history="1">
        <w:r w:rsidR="00B31732" w:rsidRPr="009B6822">
          <w:rPr>
            <w:rStyle w:val="Hyperlink"/>
            <w:noProof/>
          </w:rPr>
          <w:t>Table 6: PSAP – Greece</w:t>
        </w:r>
        <w:r w:rsidR="00B31732">
          <w:rPr>
            <w:noProof/>
            <w:webHidden/>
          </w:rPr>
          <w:tab/>
        </w:r>
        <w:r>
          <w:rPr>
            <w:noProof/>
            <w:webHidden/>
          </w:rPr>
          <w:fldChar w:fldCharType="begin"/>
        </w:r>
        <w:r w:rsidR="00B31732">
          <w:rPr>
            <w:noProof/>
            <w:webHidden/>
          </w:rPr>
          <w:instrText xml:space="preserve"> PAGEREF _Toc307214512 \h </w:instrText>
        </w:r>
        <w:r>
          <w:rPr>
            <w:noProof/>
            <w:webHidden/>
          </w:rPr>
        </w:r>
        <w:r>
          <w:rPr>
            <w:noProof/>
            <w:webHidden/>
          </w:rPr>
          <w:fldChar w:fldCharType="separate"/>
        </w:r>
        <w:r w:rsidR="00753916">
          <w:rPr>
            <w:noProof/>
            <w:webHidden/>
          </w:rPr>
          <w:t>95</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3" w:history="1">
        <w:r w:rsidR="00B31732" w:rsidRPr="009B6822">
          <w:rPr>
            <w:rStyle w:val="Hyperlink"/>
            <w:noProof/>
          </w:rPr>
          <w:t>Table 7: PSAP – Sweden</w:t>
        </w:r>
        <w:r w:rsidR="00B31732">
          <w:rPr>
            <w:noProof/>
            <w:webHidden/>
          </w:rPr>
          <w:tab/>
        </w:r>
        <w:r>
          <w:rPr>
            <w:noProof/>
            <w:webHidden/>
          </w:rPr>
          <w:fldChar w:fldCharType="begin"/>
        </w:r>
        <w:r w:rsidR="00B31732">
          <w:rPr>
            <w:noProof/>
            <w:webHidden/>
          </w:rPr>
          <w:instrText xml:space="preserve"> PAGEREF _Toc307214513 \h </w:instrText>
        </w:r>
        <w:r>
          <w:rPr>
            <w:noProof/>
            <w:webHidden/>
          </w:rPr>
        </w:r>
        <w:r>
          <w:rPr>
            <w:noProof/>
            <w:webHidden/>
          </w:rPr>
          <w:fldChar w:fldCharType="separate"/>
        </w:r>
        <w:r w:rsidR="00753916">
          <w:rPr>
            <w:noProof/>
            <w:webHidden/>
          </w:rPr>
          <w:t>96</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4" w:history="1">
        <w:r w:rsidR="00B31732" w:rsidRPr="009B6822">
          <w:rPr>
            <w:rStyle w:val="Hyperlink"/>
            <w:noProof/>
          </w:rPr>
          <w:t>Table 8: PSAP – Croatia</w:t>
        </w:r>
        <w:r w:rsidR="00B31732">
          <w:rPr>
            <w:noProof/>
            <w:webHidden/>
          </w:rPr>
          <w:tab/>
        </w:r>
        <w:r>
          <w:rPr>
            <w:noProof/>
            <w:webHidden/>
          </w:rPr>
          <w:fldChar w:fldCharType="begin"/>
        </w:r>
        <w:r w:rsidR="00B31732">
          <w:rPr>
            <w:noProof/>
            <w:webHidden/>
          </w:rPr>
          <w:instrText xml:space="preserve"> PAGEREF _Toc307214514 \h </w:instrText>
        </w:r>
        <w:r>
          <w:rPr>
            <w:noProof/>
            <w:webHidden/>
          </w:rPr>
        </w:r>
        <w:r>
          <w:rPr>
            <w:noProof/>
            <w:webHidden/>
          </w:rPr>
          <w:fldChar w:fldCharType="separate"/>
        </w:r>
        <w:r w:rsidR="00753916">
          <w:rPr>
            <w:noProof/>
            <w:webHidden/>
          </w:rPr>
          <w:t>100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5" w:history="1">
        <w:r w:rsidR="00B31732" w:rsidRPr="009B6822">
          <w:rPr>
            <w:rStyle w:val="Hyperlink"/>
            <w:noProof/>
          </w:rPr>
          <w:t>Table 9: PSAP – Netherlands</w:t>
        </w:r>
        <w:r w:rsidR="00B31732">
          <w:rPr>
            <w:noProof/>
            <w:webHidden/>
          </w:rPr>
          <w:tab/>
        </w:r>
        <w:r>
          <w:rPr>
            <w:noProof/>
            <w:webHidden/>
          </w:rPr>
          <w:fldChar w:fldCharType="begin"/>
        </w:r>
        <w:r w:rsidR="00B31732">
          <w:rPr>
            <w:noProof/>
            <w:webHidden/>
          </w:rPr>
          <w:instrText xml:space="preserve"> PAGEREF _Toc307214515 \h </w:instrText>
        </w:r>
        <w:r>
          <w:rPr>
            <w:noProof/>
            <w:webHidden/>
          </w:rPr>
        </w:r>
        <w:r>
          <w:rPr>
            <w:noProof/>
            <w:webHidden/>
          </w:rPr>
          <w:fldChar w:fldCharType="separate"/>
        </w:r>
        <w:r w:rsidR="00753916">
          <w:rPr>
            <w:noProof/>
            <w:webHidden/>
          </w:rPr>
          <w:t>102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6" w:history="1">
        <w:r w:rsidR="00B31732" w:rsidRPr="009B6822">
          <w:rPr>
            <w:rStyle w:val="Hyperlink"/>
            <w:noProof/>
          </w:rPr>
          <w:t>Table 10: PSAP – Italy</w:t>
        </w:r>
        <w:r w:rsidR="00B31732">
          <w:rPr>
            <w:noProof/>
            <w:webHidden/>
          </w:rPr>
          <w:tab/>
        </w:r>
        <w:r>
          <w:rPr>
            <w:noProof/>
            <w:webHidden/>
          </w:rPr>
          <w:fldChar w:fldCharType="begin"/>
        </w:r>
        <w:r w:rsidR="00B31732">
          <w:rPr>
            <w:noProof/>
            <w:webHidden/>
          </w:rPr>
          <w:instrText xml:space="preserve"> PAGEREF _Toc307214516 \h </w:instrText>
        </w:r>
        <w:r>
          <w:rPr>
            <w:noProof/>
            <w:webHidden/>
          </w:rPr>
        </w:r>
        <w:r>
          <w:rPr>
            <w:noProof/>
            <w:webHidden/>
          </w:rPr>
          <w:fldChar w:fldCharType="separate"/>
        </w:r>
        <w:r w:rsidR="00753916">
          <w:rPr>
            <w:noProof/>
            <w:webHidden/>
          </w:rPr>
          <w:t>103</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7" w:history="1">
        <w:r w:rsidR="00B31732" w:rsidRPr="009B6822">
          <w:rPr>
            <w:rStyle w:val="Hyperlink"/>
            <w:noProof/>
          </w:rPr>
          <w:t>Table 11: MNO – Germany</w:t>
        </w:r>
        <w:r w:rsidR="00B31732">
          <w:rPr>
            <w:noProof/>
            <w:webHidden/>
          </w:rPr>
          <w:tab/>
        </w:r>
        <w:r>
          <w:rPr>
            <w:noProof/>
            <w:webHidden/>
          </w:rPr>
          <w:fldChar w:fldCharType="begin"/>
        </w:r>
        <w:r w:rsidR="00B31732">
          <w:rPr>
            <w:noProof/>
            <w:webHidden/>
          </w:rPr>
          <w:instrText xml:space="preserve"> PAGEREF _Toc307214517 \h </w:instrText>
        </w:r>
        <w:r>
          <w:rPr>
            <w:noProof/>
            <w:webHidden/>
          </w:rPr>
        </w:r>
        <w:r>
          <w:rPr>
            <w:noProof/>
            <w:webHidden/>
          </w:rPr>
          <w:fldChar w:fldCharType="separate"/>
        </w:r>
        <w:r w:rsidR="00753916">
          <w:rPr>
            <w:noProof/>
            <w:webHidden/>
          </w:rPr>
          <w:t>106</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8" w:history="1">
        <w:r w:rsidR="00B31732" w:rsidRPr="009B6822">
          <w:rPr>
            <w:rStyle w:val="Hyperlink"/>
            <w:noProof/>
          </w:rPr>
          <w:t>Table 12: MNO – Czech Republic</w:t>
        </w:r>
        <w:r w:rsidR="00B31732">
          <w:rPr>
            <w:noProof/>
            <w:webHidden/>
          </w:rPr>
          <w:tab/>
        </w:r>
        <w:r>
          <w:rPr>
            <w:noProof/>
            <w:webHidden/>
          </w:rPr>
          <w:fldChar w:fldCharType="begin"/>
        </w:r>
        <w:r w:rsidR="00B31732">
          <w:rPr>
            <w:noProof/>
            <w:webHidden/>
          </w:rPr>
          <w:instrText xml:space="preserve"> PAGEREF _Toc307214518 \h </w:instrText>
        </w:r>
        <w:r>
          <w:rPr>
            <w:noProof/>
            <w:webHidden/>
          </w:rPr>
        </w:r>
        <w:r>
          <w:rPr>
            <w:noProof/>
            <w:webHidden/>
          </w:rPr>
          <w:fldChar w:fldCharType="separate"/>
        </w:r>
        <w:r w:rsidR="00753916">
          <w:rPr>
            <w:noProof/>
            <w:webHidden/>
          </w:rPr>
          <w:t>108</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19" w:history="1">
        <w:r w:rsidR="00B31732" w:rsidRPr="009B6822">
          <w:rPr>
            <w:rStyle w:val="Hyperlink"/>
            <w:noProof/>
          </w:rPr>
          <w:t>Table 13: MNO – Sweden, TeliaSonera</w:t>
        </w:r>
        <w:r w:rsidR="00B31732">
          <w:rPr>
            <w:noProof/>
            <w:webHidden/>
          </w:rPr>
          <w:tab/>
        </w:r>
        <w:r>
          <w:rPr>
            <w:noProof/>
            <w:webHidden/>
          </w:rPr>
          <w:fldChar w:fldCharType="begin"/>
        </w:r>
        <w:r w:rsidR="00B31732">
          <w:rPr>
            <w:noProof/>
            <w:webHidden/>
          </w:rPr>
          <w:instrText xml:space="preserve"> PAGEREF _Toc307214519 \h </w:instrText>
        </w:r>
        <w:r>
          <w:rPr>
            <w:noProof/>
            <w:webHidden/>
          </w:rPr>
        </w:r>
        <w:r>
          <w:rPr>
            <w:noProof/>
            <w:webHidden/>
          </w:rPr>
          <w:fldChar w:fldCharType="separate"/>
        </w:r>
        <w:r w:rsidR="00753916">
          <w:rPr>
            <w:noProof/>
            <w:webHidden/>
          </w:rPr>
          <w:t>109</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0" w:history="1">
        <w:r w:rsidR="00B31732" w:rsidRPr="009B6822">
          <w:rPr>
            <w:rStyle w:val="Hyperlink"/>
            <w:noProof/>
          </w:rPr>
          <w:t>Table 14: MNO – Sweden, Telenor Sverige AB</w:t>
        </w:r>
        <w:r w:rsidR="00B31732">
          <w:rPr>
            <w:noProof/>
            <w:webHidden/>
          </w:rPr>
          <w:tab/>
        </w:r>
        <w:r>
          <w:rPr>
            <w:noProof/>
            <w:webHidden/>
          </w:rPr>
          <w:fldChar w:fldCharType="begin"/>
        </w:r>
        <w:r w:rsidR="00B31732">
          <w:rPr>
            <w:noProof/>
            <w:webHidden/>
          </w:rPr>
          <w:instrText xml:space="preserve"> PAGEREF _Toc307214520 \h </w:instrText>
        </w:r>
        <w:r>
          <w:rPr>
            <w:noProof/>
            <w:webHidden/>
          </w:rPr>
        </w:r>
        <w:r>
          <w:rPr>
            <w:noProof/>
            <w:webHidden/>
          </w:rPr>
          <w:fldChar w:fldCharType="separate"/>
        </w:r>
        <w:r w:rsidR="00753916">
          <w:rPr>
            <w:noProof/>
            <w:webHidden/>
          </w:rPr>
          <w:t>110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1" w:history="1">
        <w:r w:rsidR="00B31732" w:rsidRPr="009B6822">
          <w:rPr>
            <w:rStyle w:val="Hyperlink"/>
            <w:noProof/>
          </w:rPr>
          <w:t>Table 15: MNO – Croatia, Vipnet</w:t>
        </w:r>
        <w:r w:rsidR="00B31732">
          <w:rPr>
            <w:noProof/>
            <w:webHidden/>
          </w:rPr>
          <w:tab/>
        </w:r>
        <w:r>
          <w:rPr>
            <w:noProof/>
            <w:webHidden/>
          </w:rPr>
          <w:fldChar w:fldCharType="begin"/>
        </w:r>
        <w:r w:rsidR="00B31732">
          <w:rPr>
            <w:noProof/>
            <w:webHidden/>
          </w:rPr>
          <w:instrText xml:space="preserve"> PAGEREF _Toc307214521 \h </w:instrText>
        </w:r>
        <w:r>
          <w:rPr>
            <w:noProof/>
            <w:webHidden/>
          </w:rPr>
        </w:r>
        <w:r>
          <w:rPr>
            <w:noProof/>
            <w:webHidden/>
          </w:rPr>
          <w:fldChar w:fldCharType="separate"/>
        </w:r>
        <w:r w:rsidR="00753916">
          <w:rPr>
            <w:noProof/>
            <w:webHidden/>
          </w:rPr>
          <w:t>112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2" w:history="1">
        <w:r w:rsidR="00B31732" w:rsidRPr="009B6822">
          <w:rPr>
            <w:rStyle w:val="Hyperlink"/>
            <w:noProof/>
          </w:rPr>
          <w:t>Table 16: MNO – Croatia, Tele2 d.o.o.</w:t>
        </w:r>
        <w:r w:rsidR="00B31732">
          <w:rPr>
            <w:noProof/>
            <w:webHidden/>
          </w:rPr>
          <w:tab/>
        </w:r>
        <w:r>
          <w:rPr>
            <w:noProof/>
            <w:webHidden/>
          </w:rPr>
          <w:fldChar w:fldCharType="begin"/>
        </w:r>
        <w:r w:rsidR="00B31732">
          <w:rPr>
            <w:noProof/>
            <w:webHidden/>
          </w:rPr>
          <w:instrText xml:space="preserve"> PAGEREF _Toc307214522 \h </w:instrText>
        </w:r>
        <w:r>
          <w:rPr>
            <w:noProof/>
            <w:webHidden/>
          </w:rPr>
        </w:r>
        <w:r>
          <w:rPr>
            <w:noProof/>
            <w:webHidden/>
          </w:rPr>
          <w:fldChar w:fldCharType="separate"/>
        </w:r>
        <w:r w:rsidR="00753916">
          <w:rPr>
            <w:noProof/>
            <w:webHidden/>
          </w:rPr>
          <w:t>114</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3" w:history="1">
        <w:r w:rsidR="00B31732" w:rsidRPr="009B6822">
          <w:rPr>
            <w:rStyle w:val="Hyperlink"/>
            <w:noProof/>
          </w:rPr>
          <w:t>Table 17: IVS – Romania</w:t>
        </w:r>
        <w:r w:rsidR="00B31732">
          <w:rPr>
            <w:noProof/>
            <w:webHidden/>
          </w:rPr>
          <w:tab/>
        </w:r>
        <w:r>
          <w:rPr>
            <w:noProof/>
            <w:webHidden/>
          </w:rPr>
          <w:fldChar w:fldCharType="begin"/>
        </w:r>
        <w:r w:rsidR="00B31732">
          <w:rPr>
            <w:noProof/>
            <w:webHidden/>
          </w:rPr>
          <w:instrText xml:space="preserve"> PAGEREF _Toc307214523 \h </w:instrText>
        </w:r>
        <w:r>
          <w:rPr>
            <w:noProof/>
            <w:webHidden/>
          </w:rPr>
        </w:r>
        <w:r>
          <w:rPr>
            <w:noProof/>
            <w:webHidden/>
          </w:rPr>
          <w:fldChar w:fldCharType="separate"/>
        </w:r>
        <w:r w:rsidR="00753916">
          <w:rPr>
            <w:noProof/>
            <w:webHidden/>
          </w:rPr>
          <w:t>117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4" w:history="1">
        <w:r w:rsidR="00B31732" w:rsidRPr="009B6822">
          <w:rPr>
            <w:rStyle w:val="Hyperlink"/>
            <w:noProof/>
          </w:rPr>
          <w:t>Table 18: IVS – Germany, Continental</w:t>
        </w:r>
        <w:r w:rsidR="00B31732">
          <w:rPr>
            <w:noProof/>
            <w:webHidden/>
          </w:rPr>
          <w:tab/>
        </w:r>
        <w:r>
          <w:rPr>
            <w:noProof/>
            <w:webHidden/>
          </w:rPr>
          <w:fldChar w:fldCharType="begin"/>
        </w:r>
        <w:r w:rsidR="00B31732">
          <w:rPr>
            <w:noProof/>
            <w:webHidden/>
          </w:rPr>
          <w:instrText xml:space="preserve"> PAGEREF _Toc307214524 \h </w:instrText>
        </w:r>
        <w:r>
          <w:rPr>
            <w:noProof/>
            <w:webHidden/>
          </w:rPr>
        </w:r>
        <w:r>
          <w:rPr>
            <w:noProof/>
            <w:webHidden/>
          </w:rPr>
          <w:fldChar w:fldCharType="separate"/>
        </w:r>
        <w:r w:rsidR="00753916">
          <w:rPr>
            <w:noProof/>
            <w:webHidden/>
          </w:rPr>
          <w:t>118</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5" w:history="1">
        <w:r w:rsidR="00B31732" w:rsidRPr="009B6822">
          <w:rPr>
            <w:rStyle w:val="Hyperlink"/>
            <w:noProof/>
          </w:rPr>
          <w:t>Table 19: IVS – Germany, S1nn GmBH + Co KG</w:t>
        </w:r>
        <w:r w:rsidR="00B31732">
          <w:rPr>
            <w:noProof/>
            <w:webHidden/>
          </w:rPr>
          <w:tab/>
        </w:r>
        <w:r>
          <w:rPr>
            <w:noProof/>
            <w:webHidden/>
          </w:rPr>
          <w:fldChar w:fldCharType="begin"/>
        </w:r>
        <w:r w:rsidR="00B31732">
          <w:rPr>
            <w:noProof/>
            <w:webHidden/>
          </w:rPr>
          <w:instrText xml:space="preserve"> PAGEREF _Toc307214525 \h </w:instrText>
        </w:r>
        <w:r>
          <w:rPr>
            <w:noProof/>
            <w:webHidden/>
          </w:rPr>
        </w:r>
        <w:r>
          <w:rPr>
            <w:noProof/>
            <w:webHidden/>
          </w:rPr>
          <w:fldChar w:fldCharType="separate"/>
        </w:r>
        <w:r w:rsidR="00753916">
          <w:rPr>
            <w:noProof/>
            <w:webHidden/>
          </w:rPr>
          <w:t>119</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6" w:history="1">
        <w:r w:rsidR="00B31732" w:rsidRPr="009B6822">
          <w:rPr>
            <w:rStyle w:val="Hyperlink"/>
            <w:noProof/>
          </w:rPr>
          <w:t>Table 20: IVS – Finland, Gecko Systems Oy</w:t>
        </w:r>
        <w:r w:rsidR="00B31732">
          <w:rPr>
            <w:noProof/>
            <w:webHidden/>
          </w:rPr>
          <w:tab/>
        </w:r>
        <w:r>
          <w:rPr>
            <w:noProof/>
            <w:webHidden/>
          </w:rPr>
          <w:fldChar w:fldCharType="begin"/>
        </w:r>
        <w:r w:rsidR="00B31732">
          <w:rPr>
            <w:noProof/>
            <w:webHidden/>
          </w:rPr>
          <w:instrText xml:space="preserve"> PAGEREF _Toc307214526 \h </w:instrText>
        </w:r>
        <w:r>
          <w:rPr>
            <w:noProof/>
            <w:webHidden/>
          </w:rPr>
        </w:r>
        <w:r>
          <w:rPr>
            <w:noProof/>
            <w:webHidden/>
          </w:rPr>
          <w:fldChar w:fldCharType="separate"/>
        </w:r>
        <w:r w:rsidR="00753916">
          <w:rPr>
            <w:noProof/>
            <w:webHidden/>
          </w:rPr>
          <w:t>120</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7" w:history="1">
        <w:r w:rsidR="00B31732" w:rsidRPr="009B6822">
          <w:rPr>
            <w:rStyle w:val="Hyperlink"/>
            <w:noProof/>
          </w:rPr>
          <w:t>Table 21: IVS – Finland, Indagon Oy</w:t>
        </w:r>
        <w:r w:rsidR="00B31732">
          <w:rPr>
            <w:noProof/>
            <w:webHidden/>
          </w:rPr>
          <w:tab/>
        </w:r>
        <w:r>
          <w:rPr>
            <w:noProof/>
            <w:webHidden/>
          </w:rPr>
          <w:fldChar w:fldCharType="begin"/>
        </w:r>
        <w:r w:rsidR="00B31732">
          <w:rPr>
            <w:noProof/>
            <w:webHidden/>
          </w:rPr>
          <w:instrText xml:space="preserve"> PAGEREF _Toc307214527 \h </w:instrText>
        </w:r>
        <w:r>
          <w:rPr>
            <w:noProof/>
            <w:webHidden/>
          </w:rPr>
        </w:r>
        <w:r>
          <w:rPr>
            <w:noProof/>
            <w:webHidden/>
          </w:rPr>
          <w:fldChar w:fldCharType="separate"/>
        </w:r>
        <w:r w:rsidR="00753916">
          <w:rPr>
            <w:noProof/>
            <w:webHidden/>
          </w:rPr>
          <w:t>121</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8" w:history="1">
        <w:r w:rsidR="00B31732" w:rsidRPr="009B6822">
          <w:rPr>
            <w:rStyle w:val="Hyperlink"/>
            <w:noProof/>
          </w:rPr>
          <w:t>Table 22: IVS – Czech Republic</w:t>
        </w:r>
        <w:r w:rsidR="00B31732">
          <w:rPr>
            <w:noProof/>
            <w:webHidden/>
          </w:rPr>
          <w:tab/>
        </w:r>
        <w:r>
          <w:rPr>
            <w:noProof/>
            <w:webHidden/>
          </w:rPr>
          <w:fldChar w:fldCharType="begin"/>
        </w:r>
        <w:r w:rsidR="00B31732">
          <w:rPr>
            <w:noProof/>
            <w:webHidden/>
          </w:rPr>
          <w:instrText xml:space="preserve"> PAGEREF _Toc307214528 \h </w:instrText>
        </w:r>
        <w:r>
          <w:rPr>
            <w:noProof/>
            <w:webHidden/>
          </w:rPr>
        </w:r>
        <w:r>
          <w:rPr>
            <w:noProof/>
            <w:webHidden/>
          </w:rPr>
          <w:fldChar w:fldCharType="separate"/>
        </w:r>
        <w:r w:rsidR="00753916">
          <w:rPr>
            <w:noProof/>
            <w:webHidden/>
          </w:rPr>
          <w:t>123</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29" w:history="1">
        <w:r w:rsidR="00B31732" w:rsidRPr="009B6822">
          <w:rPr>
            <w:rStyle w:val="Hyperlink"/>
            <w:noProof/>
          </w:rPr>
          <w:t>Table 23: IVS – Italy, NXP SEMICONDUCTORS NETHERLANDS</w:t>
        </w:r>
        <w:r w:rsidR="00B31732">
          <w:rPr>
            <w:noProof/>
            <w:webHidden/>
          </w:rPr>
          <w:tab/>
        </w:r>
        <w:r>
          <w:rPr>
            <w:noProof/>
            <w:webHidden/>
          </w:rPr>
          <w:fldChar w:fldCharType="begin"/>
        </w:r>
        <w:r w:rsidR="00B31732">
          <w:rPr>
            <w:noProof/>
            <w:webHidden/>
          </w:rPr>
          <w:instrText xml:space="preserve"> PAGEREF _Toc307214529 \h </w:instrText>
        </w:r>
        <w:r>
          <w:rPr>
            <w:noProof/>
            <w:webHidden/>
          </w:rPr>
        </w:r>
        <w:r>
          <w:rPr>
            <w:noProof/>
            <w:webHidden/>
          </w:rPr>
          <w:fldChar w:fldCharType="separate"/>
        </w:r>
        <w:r w:rsidR="00753916">
          <w:rPr>
            <w:noProof/>
            <w:webHidden/>
          </w:rPr>
          <w:t>127</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30" w:history="1">
        <w:r w:rsidR="00B31732" w:rsidRPr="009B6822">
          <w:rPr>
            <w:rStyle w:val="Hyperlink"/>
            <w:noProof/>
          </w:rPr>
          <w:t>Table 24: IVS – Italy, Magneti Marelli</w:t>
        </w:r>
        <w:r w:rsidR="00B31732">
          <w:rPr>
            <w:noProof/>
            <w:webHidden/>
          </w:rPr>
          <w:tab/>
        </w:r>
        <w:r>
          <w:rPr>
            <w:noProof/>
            <w:webHidden/>
          </w:rPr>
          <w:fldChar w:fldCharType="begin"/>
        </w:r>
        <w:r w:rsidR="00B31732">
          <w:rPr>
            <w:noProof/>
            <w:webHidden/>
          </w:rPr>
          <w:instrText xml:space="preserve"> PAGEREF _Toc307214530 \h </w:instrText>
        </w:r>
        <w:r>
          <w:rPr>
            <w:noProof/>
            <w:webHidden/>
          </w:rPr>
        </w:r>
        <w:r>
          <w:rPr>
            <w:noProof/>
            <w:webHidden/>
          </w:rPr>
          <w:fldChar w:fldCharType="separate"/>
        </w:r>
        <w:r w:rsidR="00753916">
          <w:rPr>
            <w:noProof/>
            <w:webHidden/>
          </w:rPr>
          <w:t>129</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31" w:history="1">
        <w:r w:rsidR="00B31732" w:rsidRPr="009B6822">
          <w:rPr>
            <w:rStyle w:val="Hyperlink"/>
            <w:noProof/>
          </w:rPr>
          <w:t>Table 25: IVS – Italy, ACTIA</w:t>
        </w:r>
        <w:r w:rsidR="00B31732">
          <w:rPr>
            <w:noProof/>
            <w:webHidden/>
          </w:rPr>
          <w:tab/>
        </w:r>
        <w:r>
          <w:rPr>
            <w:noProof/>
            <w:webHidden/>
          </w:rPr>
          <w:fldChar w:fldCharType="begin"/>
        </w:r>
        <w:r w:rsidR="00B31732">
          <w:rPr>
            <w:noProof/>
            <w:webHidden/>
          </w:rPr>
          <w:instrText xml:space="preserve"> PAGEREF _Toc307214531 \h </w:instrText>
        </w:r>
        <w:r>
          <w:rPr>
            <w:noProof/>
            <w:webHidden/>
          </w:rPr>
        </w:r>
        <w:r>
          <w:rPr>
            <w:noProof/>
            <w:webHidden/>
          </w:rPr>
          <w:fldChar w:fldCharType="separate"/>
        </w:r>
        <w:r w:rsidR="00753916">
          <w:rPr>
            <w:noProof/>
            <w:webHidden/>
          </w:rPr>
          <w:t>132</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32" w:history="1">
        <w:r w:rsidR="00B31732" w:rsidRPr="009B6822">
          <w:rPr>
            <w:rStyle w:val="Hyperlink"/>
            <w:noProof/>
          </w:rPr>
          <w:t>Table 26: IVS – Italy, DENSO</w:t>
        </w:r>
        <w:r w:rsidR="00B31732">
          <w:rPr>
            <w:noProof/>
            <w:webHidden/>
          </w:rPr>
          <w:tab/>
        </w:r>
        <w:r>
          <w:rPr>
            <w:noProof/>
            <w:webHidden/>
          </w:rPr>
          <w:fldChar w:fldCharType="begin"/>
        </w:r>
        <w:r w:rsidR="00B31732">
          <w:rPr>
            <w:noProof/>
            <w:webHidden/>
          </w:rPr>
          <w:instrText xml:space="preserve"> PAGEREF _Toc307214532 \h </w:instrText>
        </w:r>
        <w:r>
          <w:rPr>
            <w:noProof/>
            <w:webHidden/>
          </w:rPr>
        </w:r>
        <w:r>
          <w:rPr>
            <w:noProof/>
            <w:webHidden/>
          </w:rPr>
          <w:fldChar w:fldCharType="separate"/>
        </w:r>
        <w:r w:rsidR="00753916">
          <w:rPr>
            <w:noProof/>
            <w:webHidden/>
          </w:rPr>
          <w:t>133</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33" w:history="1">
        <w:r w:rsidR="00B31732" w:rsidRPr="009B6822">
          <w:rPr>
            <w:rStyle w:val="Hyperlink"/>
            <w:noProof/>
          </w:rPr>
          <w:t>Table 27: IVS – Sweden, VCC / ACTIA</w:t>
        </w:r>
        <w:r w:rsidR="00B31732">
          <w:rPr>
            <w:noProof/>
            <w:webHidden/>
          </w:rPr>
          <w:tab/>
        </w:r>
        <w:r>
          <w:rPr>
            <w:noProof/>
            <w:webHidden/>
          </w:rPr>
          <w:fldChar w:fldCharType="begin"/>
        </w:r>
        <w:r w:rsidR="00B31732">
          <w:rPr>
            <w:noProof/>
            <w:webHidden/>
          </w:rPr>
          <w:instrText xml:space="preserve"> PAGEREF _Toc307214533 \h </w:instrText>
        </w:r>
        <w:r>
          <w:rPr>
            <w:noProof/>
            <w:webHidden/>
          </w:rPr>
        </w:r>
        <w:r>
          <w:rPr>
            <w:noProof/>
            <w:webHidden/>
          </w:rPr>
          <w:fldChar w:fldCharType="separate"/>
        </w:r>
        <w:r w:rsidR="00753916">
          <w:rPr>
            <w:noProof/>
            <w:webHidden/>
          </w:rPr>
          <w:t>135</w:t>
        </w:r>
        <w:r>
          <w:rPr>
            <w:noProof/>
            <w:webHidden/>
          </w:rPr>
          <w:fldChar w:fldCharType="end"/>
        </w:r>
      </w:hyperlink>
    </w:p>
    <w:p w:rsidR="00B31732" w:rsidRDefault="004E3323">
      <w:pPr>
        <w:pStyle w:val="TableofFigures"/>
        <w:tabs>
          <w:tab w:val="right" w:pos="9060"/>
        </w:tabs>
        <w:rPr>
          <w:rFonts w:asciiTheme="minorHAnsi" w:eastAsiaTheme="minorEastAsia" w:hAnsiTheme="minorHAnsi" w:cstheme="minorBidi"/>
          <w:caps w:val="0"/>
          <w:noProof/>
          <w:sz w:val="22"/>
          <w:szCs w:val="22"/>
          <w:lang w:val="en-GB" w:eastAsia="en-GB"/>
        </w:rPr>
      </w:pPr>
      <w:hyperlink w:anchor="_Toc307214534" w:history="1">
        <w:r w:rsidR="00B31732" w:rsidRPr="009B6822">
          <w:rPr>
            <w:rStyle w:val="Hyperlink"/>
            <w:noProof/>
          </w:rPr>
          <w:t>Table 28: IVS – Croatia</w:t>
        </w:r>
        <w:r w:rsidR="00B31732">
          <w:rPr>
            <w:noProof/>
            <w:webHidden/>
          </w:rPr>
          <w:tab/>
        </w:r>
        <w:r>
          <w:rPr>
            <w:noProof/>
            <w:webHidden/>
          </w:rPr>
          <w:fldChar w:fldCharType="begin"/>
        </w:r>
        <w:r w:rsidR="00B31732">
          <w:rPr>
            <w:noProof/>
            <w:webHidden/>
          </w:rPr>
          <w:instrText xml:space="preserve"> PAGEREF _Toc307214534 \h </w:instrText>
        </w:r>
        <w:r>
          <w:rPr>
            <w:noProof/>
            <w:webHidden/>
          </w:rPr>
        </w:r>
        <w:r>
          <w:rPr>
            <w:noProof/>
            <w:webHidden/>
          </w:rPr>
          <w:fldChar w:fldCharType="separate"/>
        </w:r>
        <w:r w:rsidR="00753916">
          <w:rPr>
            <w:noProof/>
            <w:webHidden/>
          </w:rPr>
          <w:t>136</w:t>
        </w:r>
        <w:r>
          <w:rPr>
            <w:noProof/>
            <w:webHidden/>
          </w:rPr>
          <w:fldChar w:fldCharType="end"/>
        </w:r>
      </w:hyperlink>
    </w:p>
    <w:p w:rsidR="00A9013B" w:rsidRPr="00DE0C08" w:rsidRDefault="004E3323" w:rsidP="0088700A">
      <w:pPr>
        <w:pStyle w:val="Heading1"/>
        <w:rPr>
          <w:lang w:val="en-GB"/>
        </w:rPr>
      </w:pPr>
      <w:r w:rsidRPr="006118B1">
        <w:rPr>
          <w:lang w:val="en-GB"/>
        </w:rPr>
        <w:lastRenderedPageBreak/>
        <w:fldChar w:fldCharType="end"/>
      </w:r>
      <w:bookmarkStart w:id="0" w:name="_Toc307214377"/>
      <w:r w:rsidR="006118B1" w:rsidRPr="006118B1">
        <w:rPr>
          <w:lang w:val="en-GB"/>
        </w:rPr>
        <w:t>Terms and abbreviations</w:t>
      </w:r>
      <w:bookmarkEnd w:id="0"/>
    </w:p>
    <w:p w:rsidR="00AB06A4" w:rsidRPr="00DE0C08" w:rsidRDefault="006118B1" w:rsidP="00AB06A4">
      <w:pPr>
        <w:pStyle w:val="Heading2"/>
        <w:rPr>
          <w:szCs w:val="28"/>
          <w:lang w:val="en-GB"/>
        </w:rPr>
      </w:pPr>
      <w:bookmarkStart w:id="1" w:name="_Toc299960302"/>
      <w:bookmarkStart w:id="2" w:name="_Toc307214378"/>
      <w:r w:rsidRPr="006118B1">
        <w:rPr>
          <w:szCs w:val="28"/>
          <w:lang w:val="en-GB"/>
        </w:rPr>
        <w:t>Terms</w:t>
      </w:r>
      <w:bookmarkEnd w:id="1"/>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6764"/>
      </w:tblGrid>
      <w:tr w:rsidR="00AB06A4" w:rsidRPr="00DE0C08" w:rsidTr="00125A2F">
        <w:tc>
          <w:tcPr>
            <w:tcW w:w="2448" w:type="dxa"/>
          </w:tcPr>
          <w:p w:rsidR="00AB06A4" w:rsidRPr="00DE0C08" w:rsidRDefault="006118B1" w:rsidP="00125A2F">
            <w:pPr>
              <w:autoSpaceDE w:val="0"/>
              <w:autoSpaceDN w:val="0"/>
              <w:adjustRightInd w:val="0"/>
              <w:jc w:val="center"/>
              <w:rPr>
                <w:rFonts w:cs="Arial"/>
                <w:b/>
                <w:bCs/>
                <w:sz w:val="24"/>
                <w:szCs w:val="24"/>
                <w:lang w:val="en-GB"/>
              </w:rPr>
            </w:pPr>
            <w:r w:rsidRPr="006118B1">
              <w:rPr>
                <w:rFonts w:cs="Arial"/>
                <w:b/>
                <w:bCs/>
                <w:sz w:val="24"/>
                <w:szCs w:val="24"/>
                <w:lang w:val="en-GB"/>
              </w:rPr>
              <w:t>TERM</w:t>
            </w:r>
          </w:p>
        </w:tc>
        <w:tc>
          <w:tcPr>
            <w:tcW w:w="6764" w:type="dxa"/>
          </w:tcPr>
          <w:p w:rsidR="00AB06A4" w:rsidRPr="00DE0C08" w:rsidRDefault="006118B1" w:rsidP="00125A2F">
            <w:pPr>
              <w:autoSpaceDE w:val="0"/>
              <w:autoSpaceDN w:val="0"/>
              <w:adjustRightInd w:val="0"/>
              <w:jc w:val="center"/>
              <w:rPr>
                <w:rFonts w:cs="Arial"/>
                <w:b/>
                <w:sz w:val="24"/>
                <w:szCs w:val="24"/>
                <w:lang w:val="en-GB"/>
              </w:rPr>
            </w:pPr>
            <w:r w:rsidRPr="006118B1">
              <w:rPr>
                <w:rFonts w:cs="Arial"/>
                <w:b/>
                <w:sz w:val="24"/>
                <w:szCs w:val="24"/>
                <w:lang w:val="en-GB"/>
              </w:rPr>
              <w:t>DEFINITION</w:t>
            </w:r>
          </w:p>
        </w:tc>
      </w:tr>
      <w:tr w:rsidR="00AB06A4" w:rsidRPr="00DE0C08" w:rsidTr="00125A2F">
        <w:trPr>
          <w:trHeight w:val="717"/>
        </w:trPr>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112</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single European emergency call number supporting Teleservice 12 (ETSI TS 122 003)</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Call clear-down</w:t>
            </w:r>
          </w:p>
        </w:tc>
        <w:tc>
          <w:tcPr>
            <w:tcW w:w="6764" w:type="dxa"/>
          </w:tcPr>
          <w:p w:rsidR="00AB06A4" w:rsidRPr="00DE0C08" w:rsidRDefault="006118B1" w:rsidP="00AB06A4">
            <w:pPr>
              <w:autoSpaceDE w:val="0"/>
              <w:autoSpaceDN w:val="0"/>
              <w:adjustRightInd w:val="0"/>
              <w:rPr>
                <w:rFonts w:cs="Arial"/>
                <w:sz w:val="20"/>
                <w:lang w:val="en-GB"/>
              </w:rPr>
            </w:pPr>
            <w:r w:rsidRPr="006118B1">
              <w:rPr>
                <w:rFonts w:cs="Arial"/>
                <w:sz w:val="20"/>
                <w:lang w:val="en-GB"/>
              </w:rPr>
              <w:t>termination of call and freeing up of line (usually achieved by hanging up the receiver or pressing ‘end call’ or similar on screen)</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cellular network</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ascii="Arial,Italic" w:hAnsi="Arial,Italic" w:cs="Arial,Italic"/>
                <w:i/>
                <w:iCs/>
                <w:sz w:val="20"/>
                <w:lang w:val="en-GB"/>
              </w:rPr>
              <w:t xml:space="preserve">wireless communications network </w:t>
            </w:r>
            <w:r w:rsidRPr="006118B1">
              <w:rPr>
                <w:rFonts w:cs="Arial"/>
                <w:sz w:val="20"/>
                <w:lang w:val="en-GB"/>
              </w:rPr>
              <w:t>consisting of multiple adjacent access points (cells) with the capability of homogeneous transfer of a communications session instance to an adjacent cell without significant interruption to the session</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E112</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emergency communications service using the single European emergency call number, 112, which is enhanced with location information of the calling user TS12</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eCall</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emergency call generated either automatically via activation of in-vehicle sensors or manually by the </w:t>
            </w:r>
            <w:r w:rsidRPr="006118B1">
              <w:rPr>
                <w:rFonts w:ascii="Arial,Italic" w:hAnsi="Arial,Italic" w:cs="Arial,Italic"/>
                <w:i/>
                <w:iCs/>
                <w:sz w:val="20"/>
                <w:lang w:val="en-GB"/>
              </w:rPr>
              <w:t>vehicle occupants</w:t>
            </w:r>
            <w:r w:rsidRPr="006118B1">
              <w:rPr>
                <w:rFonts w:cs="Arial"/>
                <w:sz w:val="20"/>
                <w:lang w:val="en-GB"/>
              </w:rPr>
              <w:t xml:space="preserve">; when activated it provides notification and relevant location information to the most appropriate </w:t>
            </w:r>
            <w:r w:rsidRPr="006118B1">
              <w:rPr>
                <w:rFonts w:ascii="Arial,Italic" w:hAnsi="Arial,Italic" w:cs="Arial,Italic"/>
                <w:i/>
                <w:iCs/>
                <w:sz w:val="20"/>
                <w:lang w:val="en-GB"/>
              </w:rPr>
              <w:t>Public Safety Answering Point</w:t>
            </w:r>
            <w:r w:rsidRPr="006118B1">
              <w:rPr>
                <w:rFonts w:cs="Arial"/>
                <w:sz w:val="20"/>
                <w:lang w:val="en-GB"/>
              </w:rPr>
              <w:t xml:space="preserve">, by means of </w:t>
            </w:r>
            <w:r w:rsidRPr="006118B1">
              <w:rPr>
                <w:rFonts w:ascii="Arial,Italic" w:hAnsi="Arial,Italic" w:cs="Arial,Italic"/>
                <w:i/>
                <w:iCs/>
                <w:sz w:val="20"/>
                <w:lang w:val="en-GB"/>
              </w:rPr>
              <w:t>mobile wireless communications networks</w:t>
            </w:r>
            <w:r w:rsidRPr="006118B1">
              <w:rPr>
                <w:rFonts w:cs="Arial"/>
                <w:sz w:val="20"/>
                <w:lang w:val="en-GB"/>
              </w:rPr>
              <w:t xml:space="preserve">, carries a defined standardised </w:t>
            </w:r>
            <w:r w:rsidRPr="006118B1">
              <w:rPr>
                <w:rFonts w:ascii="Arial,Italic" w:hAnsi="Arial,Italic" w:cs="Arial,Italic"/>
                <w:i/>
                <w:iCs/>
                <w:sz w:val="20"/>
                <w:lang w:val="en-GB"/>
              </w:rPr>
              <w:t xml:space="preserve">minimum set of data </w:t>
            </w:r>
            <w:r w:rsidRPr="006118B1">
              <w:rPr>
                <w:rFonts w:cs="Arial"/>
                <w:sz w:val="20"/>
                <w:lang w:val="en-GB"/>
              </w:rPr>
              <w:t xml:space="preserve">(MSD) notifying that there has been an incident that requires response from the emergency services, and establishes an audio channel between the occupants of the vehicle and the most appropriate </w:t>
            </w:r>
            <w:r w:rsidRPr="006118B1">
              <w:rPr>
                <w:rFonts w:ascii="Arial,Italic" w:hAnsi="Arial,Italic" w:cs="Arial,Italic"/>
                <w:i/>
                <w:iCs/>
                <w:sz w:val="20"/>
                <w:lang w:val="en-GB"/>
              </w:rPr>
              <w:t>Public Safety Answering Point</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eCall generat</w:t>
            </w:r>
            <w:r w:rsidR="006118B1" w:rsidRPr="006118B1">
              <w:rPr>
                <w:rFonts w:cs="Arial"/>
                <w:b/>
                <w:bCs/>
                <w:sz w:val="20"/>
                <w:lang w:val="en-GB"/>
              </w:rPr>
              <w:t>or</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occupant of a vehicle or equipment within a vehicle that has cause to trigger an </w:t>
            </w:r>
            <w:r w:rsidRPr="006118B1">
              <w:rPr>
                <w:rFonts w:ascii="Arial,Italic" w:hAnsi="Arial,Italic" w:cs="Arial,Italic"/>
                <w:i/>
                <w:iCs/>
                <w:sz w:val="20"/>
                <w:lang w:val="en-GB"/>
              </w:rPr>
              <w:t xml:space="preserve">eCall </w:t>
            </w:r>
            <w:r w:rsidRPr="006118B1">
              <w:rPr>
                <w:rFonts w:cs="Arial"/>
                <w:sz w:val="20"/>
                <w:lang w:val="en-GB"/>
              </w:rPr>
              <w:t>transaction by automatic or manual means</w:t>
            </w:r>
          </w:p>
        </w:tc>
      </w:tr>
      <w:tr w:rsidR="00AB06A4" w:rsidRPr="00DE0C08" w:rsidTr="00125A2F">
        <w:tc>
          <w:tcPr>
            <w:tcW w:w="2448" w:type="dxa"/>
          </w:tcPr>
          <w:p w:rsidR="00AB06A4" w:rsidRPr="00DE0C08" w:rsidRDefault="00AB06A4" w:rsidP="00125A2F">
            <w:pPr>
              <w:autoSpaceDE w:val="0"/>
              <w:autoSpaceDN w:val="0"/>
              <w:adjustRightInd w:val="0"/>
              <w:jc w:val="left"/>
              <w:rPr>
                <w:rFonts w:cs="Arial"/>
                <w:b/>
                <w:bCs/>
                <w:sz w:val="20"/>
                <w:lang w:val="en-GB"/>
              </w:rPr>
            </w:pPr>
            <w:r w:rsidRPr="00DE0C08">
              <w:rPr>
                <w:rFonts w:cs="Arial"/>
                <w:b/>
                <w:bCs/>
                <w:sz w:val="20"/>
                <w:lang w:val="en-GB"/>
              </w:rPr>
              <w:t>eCall discriminator or  identifier</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one of two information element bits (flags) included in the emergency call set-up message that may be used by the mobile network to filter and route automatically and manually initiated </w:t>
            </w:r>
            <w:r w:rsidRPr="006118B1">
              <w:rPr>
                <w:rFonts w:ascii="Arial,Italic" w:hAnsi="Arial,Italic" w:cs="Arial,Italic"/>
                <w:i/>
                <w:iCs/>
                <w:sz w:val="20"/>
                <w:lang w:val="en-GB"/>
              </w:rPr>
              <w:t xml:space="preserve">eCalls </w:t>
            </w:r>
            <w:r w:rsidRPr="006118B1">
              <w:rPr>
                <w:rFonts w:cs="Arial"/>
                <w:sz w:val="20"/>
                <w:lang w:val="en-GB"/>
              </w:rPr>
              <w:t>to a designated PSAP</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eCall service</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end-to-end emergency service to connect occupants of an affected vehicle to the </w:t>
            </w:r>
            <w:r w:rsidRPr="006118B1">
              <w:rPr>
                <w:rFonts w:ascii="Arial,Italic" w:hAnsi="Arial,Italic" w:cs="Arial,Italic"/>
                <w:i/>
                <w:iCs/>
                <w:sz w:val="20"/>
                <w:lang w:val="en-GB"/>
              </w:rPr>
              <w:t xml:space="preserve">most appropriate PSAP </w:t>
            </w:r>
            <w:r w:rsidRPr="006118B1">
              <w:rPr>
                <w:rFonts w:cs="Arial"/>
                <w:sz w:val="20"/>
                <w:lang w:val="en-GB"/>
              </w:rPr>
              <w:t xml:space="preserve">via an audio link across a PLMN together with the transfer of a </w:t>
            </w:r>
            <w:r w:rsidRPr="006118B1">
              <w:rPr>
                <w:rFonts w:ascii="Arial,Italic" w:hAnsi="Arial,Italic" w:cs="Arial,Italic"/>
                <w:i/>
                <w:iCs/>
                <w:sz w:val="20"/>
                <w:lang w:val="en-GB"/>
              </w:rPr>
              <w:t xml:space="preserve">minimum set of data </w:t>
            </w:r>
            <w:r w:rsidRPr="006118B1">
              <w:rPr>
                <w:rFonts w:cs="Arial"/>
                <w:sz w:val="20"/>
                <w:lang w:val="en-GB"/>
              </w:rPr>
              <w:t>to the PSAP</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lastRenderedPageBreak/>
              <w:t>eCall transaction</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establishment of a </w:t>
            </w:r>
            <w:r w:rsidRPr="006118B1">
              <w:rPr>
                <w:rFonts w:ascii="Arial,Italic" w:hAnsi="Arial,Italic" w:cs="Arial,Italic"/>
                <w:i/>
                <w:iCs/>
                <w:sz w:val="20"/>
                <w:lang w:val="en-GB"/>
              </w:rPr>
              <w:t xml:space="preserve">mobile wireless communications session </w:t>
            </w:r>
            <w:r w:rsidRPr="006118B1">
              <w:rPr>
                <w:rFonts w:cs="Arial"/>
                <w:sz w:val="20"/>
                <w:lang w:val="en-GB"/>
              </w:rPr>
              <w:t xml:space="preserve">across a </w:t>
            </w:r>
            <w:r w:rsidRPr="006118B1">
              <w:rPr>
                <w:rFonts w:ascii="Arial,Italic" w:hAnsi="Arial,Italic" w:cs="Arial,Italic"/>
                <w:i/>
                <w:iCs/>
                <w:sz w:val="20"/>
                <w:lang w:val="en-GB"/>
              </w:rPr>
              <w:t xml:space="preserve">public wireless communications network </w:t>
            </w:r>
            <w:r w:rsidRPr="006118B1">
              <w:rPr>
                <w:rFonts w:cs="Arial"/>
                <w:sz w:val="20"/>
                <w:lang w:val="en-GB"/>
              </w:rPr>
              <w:t xml:space="preserve">and the transmission of a </w:t>
            </w:r>
            <w:r w:rsidRPr="006118B1">
              <w:rPr>
                <w:rFonts w:ascii="Arial,Italic" w:hAnsi="Arial,Italic" w:cs="Arial,Italic"/>
                <w:i/>
                <w:iCs/>
                <w:sz w:val="20"/>
                <w:lang w:val="en-GB"/>
              </w:rPr>
              <w:t xml:space="preserve">minimum set of data </w:t>
            </w:r>
            <w:r w:rsidRPr="006118B1">
              <w:rPr>
                <w:rFonts w:cs="Arial"/>
                <w:sz w:val="20"/>
                <w:lang w:val="en-GB"/>
              </w:rPr>
              <w:t xml:space="preserve">from a vehicle to a </w:t>
            </w:r>
            <w:r w:rsidRPr="006118B1">
              <w:rPr>
                <w:rFonts w:ascii="Arial,Italic" w:hAnsi="Arial,Italic" w:cs="Arial,Italic"/>
                <w:i/>
                <w:iCs/>
                <w:sz w:val="20"/>
                <w:lang w:val="en-GB"/>
              </w:rPr>
              <w:t xml:space="preserve">public safety answering point </w:t>
            </w:r>
            <w:r w:rsidRPr="006118B1">
              <w:rPr>
                <w:rFonts w:cs="Arial"/>
                <w:sz w:val="20"/>
                <w:lang w:val="en-GB"/>
              </w:rPr>
              <w:t>and the establishment of an audio channel between the vehicle and the PSAP</w:t>
            </w:r>
          </w:p>
        </w:tc>
      </w:tr>
      <w:tr w:rsidR="00AB06A4" w:rsidRPr="00DE0C08" w:rsidTr="00125A2F">
        <w:tc>
          <w:tcPr>
            <w:tcW w:w="2448" w:type="dxa"/>
          </w:tcPr>
          <w:p w:rsidR="00AB06A4" w:rsidRPr="00DE0C08" w:rsidRDefault="00AB06A4" w:rsidP="00125A2F">
            <w:pPr>
              <w:autoSpaceDE w:val="0"/>
              <w:autoSpaceDN w:val="0"/>
              <w:adjustRightInd w:val="0"/>
              <w:jc w:val="left"/>
              <w:rPr>
                <w:rFonts w:cs="Arial"/>
                <w:b/>
                <w:sz w:val="20"/>
                <w:lang w:val="en-GB"/>
              </w:rPr>
            </w:pPr>
            <w:r w:rsidRPr="00DE0C08">
              <w:rPr>
                <w:rFonts w:cs="Arial"/>
                <w:b/>
                <w:sz w:val="20"/>
                <w:lang w:val="en-GB"/>
              </w:rPr>
              <w:t>eCall trigger</w:t>
            </w:r>
          </w:p>
          <w:p w:rsidR="00AB06A4" w:rsidRPr="00DE0C08" w:rsidRDefault="00AB06A4" w:rsidP="00125A2F">
            <w:pPr>
              <w:autoSpaceDE w:val="0"/>
              <w:autoSpaceDN w:val="0"/>
              <w:adjustRightInd w:val="0"/>
              <w:jc w:val="left"/>
              <w:rPr>
                <w:rFonts w:cs="Arial"/>
                <w:b/>
                <w:bCs/>
                <w:sz w:val="20"/>
                <w:lang w:val="en-GB"/>
              </w:rPr>
            </w:pPr>
          </w:p>
        </w:tc>
        <w:tc>
          <w:tcPr>
            <w:tcW w:w="6764" w:type="dxa"/>
          </w:tcPr>
          <w:p w:rsidR="00AB06A4" w:rsidRPr="00DE0C08" w:rsidRDefault="006118B1" w:rsidP="00125A2F">
            <w:pPr>
              <w:autoSpaceDE w:val="0"/>
              <w:autoSpaceDN w:val="0"/>
              <w:adjustRightInd w:val="0"/>
              <w:rPr>
                <w:rFonts w:cs="Arial"/>
                <w:sz w:val="20"/>
                <w:lang w:val="en-GB"/>
              </w:rPr>
            </w:pPr>
            <w:r w:rsidRPr="006118B1">
              <w:rPr>
                <w:rFonts w:cs="Arial"/>
                <w:sz w:val="20"/>
                <w:lang w:val="en-GB"/>
              </w:rPr>
              <w:t>signal emanating from within the vehicle to the eCall in-vehicle equipment which requests to start an eCall transaction</w:t>
            </w:r>
          </w:p>
        </w:tc>
      </w:tr>
      <w:tr w:rsidR="00AB06A4" w:rsidRPr="00DE0C08" w:rsidTr="00125A2F">
        <w:tc>
          <w:tcPr>
            <w:tcW w:w="2448" w:type="dxa"/>
          </w:tcPr>
          <w:p w:rsidR="00AB06A4" w:rsidRPr="00DE0C08" w:rsidRDefault="00AB06A4" w:rsidP="00125A2F">
            <w:pPr>
              <w:autoSpaceDE w:val="0"/>
              <w:autoSpaceDN w:val="0"/>
              <w:adjustRightInd w:val="0"/>
              <w:jc w:val="left"/>
              <w:rPr>
                <w:rFonts w:cs="Arial"/>
                <w:b/>
                <w:bCs/>
                <w:sz w:val="20"/>
                <w:lang w:val="en-GB"/>
              </w:rPr>
            </w:pPr>
            <w:r w:rsidRPr="00DE0C08">
              <w:rPr>
                <w:rFonts w:cs="Arial"/>
                <w:b/>
                <w:bCs/>
                <w:sz w:val="20"/>
                <w:lang w:val="en-GB"/>
              </w:rPr>
              <w:t>emergency control centre</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unit which deals with emergency calls and which has the capacity to consider professionally the need for response, and which has the provision to mobilise the needed resources to deal with the emergency in question</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in-vehi</w:t>
            </w:r>
            <w:r w:rsidR="006118B1" w:rsidRPr="006118B1">
              <w:rPr>
                <w:rFonts w:cs="Arial"/>
                <w:b/>
                <w:bCs/>
                <w:sz w:val="20"/>
                <w:lang w:val="en-GB"/>
              </w:rPr>
              <w:t>cle equipment</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equipment within the vehicle that provides or has access to in-vehicle </w:t>
            </w:r>
            <w:r w:rsidRPr="006118B1">
              <w:rPr>
                <w:rFonts w:ascii="Arial,Italic" w:hAnsi="Arial,Italic" w:cs="Arial,Italic"/>
                <w:i/>
                <w:iCs/>
                <w:sz w:val="20"/>
                <w:lang w:val="en-GB"/>
              </w:rPr>
              <w:t xml:space="preserve">data </w:t>
            </w:r>
            <w:r w:rsidRPr="006118B1">
              <w:rPr>
                <w:rFonts w:cs="Arial"/>
                <w:sz w:val="20"/>
                <w:lang w:val="en-GB"/>
              </w:rPr>
              <w:t xml:space="preserve">required for the </w:t>
            </w:r>
            <w:r w:rsidRPr="006118B1">
              <w:rPr>
                <w:rFonts w:ascii="Arial,Italic" w:hAnsi="Arial,Italic" w:cs="Arial,Italic"/>
                <w:i/>
                <w:iCs/>
                <w:sz w:val="20"/>
                <w:lang w:val="en-GB"/>
              </w:rPr>
              <w:t xml:space="preserve">minimum set of data </w:t>
            </w:r>
            <w:r w:rsidRPr="006118B1">
              <w:rPr>
                <w:rFonts w:cs="Arial"/>
                <w:sz w:val="20"/>
                <w:lang w:val="en-GB"/>
              </w:rPr>
              <w:t xml:space="preserve">and any other </w:t>
            </w:r>
            <w:r w:rsidRPr="006118B1">
              <w:rPr>
                <w:rFonts w:ascii="Arial,Italic" w:hAnsi="Arial,Italic" w:cs="Arial,Italic"/>
                <w:i/>
                <w:iCs/>
                <w:sz w:val="20"/>
                <w:lang w:val="en-GB"/>
              </w:rPr>
              <w:t xml:space="preserve">data </w:t>
            </w:r>
            <w:r w:rsidRPr="006118B1">
              <w:rPr>
                <w:rFonts w:cs="Arial"/>
                <w:sz w:val="20"/>
                <w:lang w:val="en-GB"/>
              </w:rPr>
              <w:t xml:space="preserve">that is to be sent as part of or complementary to the </w:t>
            </w:r>
            <w:r w:rsidRPr="006118B1">
              <w:rPr>
                <w:rFonts w:ascii="Arial,Italic" w:hAnsi="Arial,Italic" w:cs="Arial,Italic"/>
                <w:i/>
                <w:iCs/>
                <w:sz w:val="20"/>
                <w:lang w:val="en-GB"/>
              </w:rPr>
              <w:t xml:space="preserve">minimum set of data </w:t>
            </w:r>
            <w:r w:rsidRPr="006118B1">
              <w:rPr>
                <w:rFonts w:cs="Arial"/>
                <w:sz w:val="20"/>
                <w:lang w:val="en-GB"/>
              </w:rPr>
              <w:t xml:space="preserve">to effect the </w:t>
            </w:r>
            <w:r w:rsidRPr="006118B1">
              <w:rPr>
                <w:rFonts w:ascii="Arial,Italic" w:hAnsi="Arial,Italic" w:cs="Arial,Italic"/>
                <w:i/>
                <w:iCs/>
                <w:sz w:val="20"/>
                <w:lang w:val="en-GB"/>
              </w:rPr>
              <w:t xml:space="preserve">eCall transaction </w:t>
            </w:r>
            <w:r w:rsidRPr="006118B1">
              <w:rPr>
                <w:rFonts w:cs="Arial"/>
                <w:sz w:val="20"/>
                <w:lang w:val="en-GB"/>
              </w:rPr>
              <w:t xml:space="preserve">via a </w:t>
            </w:r>
            <w:r w:rsidRPr="006118B1">
              <w:rPr>
                <w:rFonts w:ascii="Arial,Italic" w:hAnsi="Arial,Italic" w:cs="Arial,Italic"/>
                <w:i/>
                <w:iCs/>
                <w:sz w:val="20"/>
                <w:lang w:val="en-GB"/>
              </w:rPr>
              <w:t xml:space="preserve">public mobile wireless communications network </w:t>
            </w:r>
            <w:r w:rsidRPr="006118B1">
              <w:rPr>
                <w:rFonts w:cs="Arial"/>
                <w:sz w:val="20"/>
                <w:lang w:val="en-GB"/>
              </w:rPr>
              <w:t xml:space="preserve">providing a link between the vehicle and a means of enacting the </w:t>
            </w:r>
            <w:r w:rsidRPr="006118B1">
              <w:rPr>
                <w:rFonts w:ascii="Arial,Italic" w:hAnsi="Arial,Italic" w:cs="Arial,Italic"/>
                <w:i/>
                <w:iCs/>
                <w:sz w:val="20"/>
                <w:lang w:val="en-GB"/>
              </w:rPr>
              <w:t xml:space="preserve">eCall service </w:t>
            </w:r>
            <w:r w:rsidRPr="006118B1">
              <w:rPr>
                <w:rFonts w:cs="Arial"/>
                <w:sz w:val="20"/>
                <w:lang w:val="en-GB"/>
              </w:rPr>
              <w:t xml:space="preserve">via a </w:t>
            </w:r>
            <w:r w:rsidRPr="006118B1">
              <w:rPr>
                <w:rFonts w:ascii="Arial,Italic" w:hAnsi="Arial,Italic" w:cs="Arial,Italic"/>
                <w:i/>
                <w:iCs/>
                <w:sz w:val="20"/>
                <w:lang w:val="en-GB"/>
              </w:rPr>
              <w:t>public mobile wireless communications network</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in-vehicle system</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ascii="Arial,Italic" w:hAnsi="Arial,Italic" w:cs="Arial,Italic"/>
                <w:i/>
                <w:iCs/>
                <w:sz w:val="20"/>
                <w:lang w:val="en-GB"/>
              </w:rPr>
              <w:t xml:space="preserve">in-vehicle equipment </w:t>
            </w:r>
            <w:r w:rsidRPr="006118B1">
              <w:rPr>
                <w:rFonts w:cs="Arial"/>
                <w:sz w:val="20"/>
                <w:lang w:val="en-GB"/>
              </w:rPr>
              <w:t xml:space="preserve">together with the means to trigger, manage and effect the </w:t>
            </w:r>
            <w:r w:rsidRPr="006118B1">
              <w:rPr>
                <w:rFonts w:ascii="Arial,Italic" w:hAnsi="Arial,Italic" w:cs="Arial,Italic"/>
                <w:i/>
                <w:iCs/>
                <w:sz w:val="20"/>
                <w:lang w:val="en-GB"/>
              </w:rPr>
              <w:t>eCall transaction</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Minimum  Set of Data</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Italic" w:hAnsi="Arial,Italic" w:cs="Arial,Italic"/>
                <w:i/>
                <w:iCs/>
                <w:sz w:val="20"/>
                <w:lang w:val="en-GB"/>
              </w:rPr>
            </w:pPr>
            <w:r w:rsidRPr="006118B1">
              <w:rPr>
                <w:rFonts w:cs="Arial"/>
                <w:sz w:val="20"/>
                <w:lang w:val="en-GB"/>
              </w:rPr>
              <w:t xml:space="preserve">standardised </w:t>
            </w:r>
            <w:r w:rsidRPr="006118B1">
              <w:rPr>
                <w:rFonts w:ascii="Arial,Italic" w:hAnsi="Arial,Italic" w:cs="Arial,Italic"/>
                <w:i/>
                <w:iCs/>
                <w:sz w:val="20"/>
                <w:lang w:val="en-GB"/>
              </w:rPr>
              <w:t xml:space="preserve">data concept </w:t>
            </w:r>
            <w:r w:rsidRPr="006118B1">
              <w:rPr>
                <w:rFonts w:cs="Arial"/>
                <w:sz w:val="20"/>
                <w:lang w:val="en-GB"/>
              </w:rPr>
              <w:t xml:space="preserve">comprising </w:t>
            </w:r>
            <w:r w:rsidRPr="006118B1">
              <w:rPr>
                <w:rFonts w:ascii="Arial,Italic" w:hAnsi="Arial,Italic" w:cs="Arial,Italic"/>
                <w:i/>
                <w:iCs/>
                <w:sz w:val="20"/>
                <w:lang w:val="en-GB"/>
              </w:rPr>
              <w:t xml:space="preserve">data elements </w:t>
            </w:r>
            <w:r w:rsidRPr="006118B1">
              <w:rPr>
                <w:rFonts w:cs="Arial"/>
                <w:sz w:val="20"/>
                <w:lang w:val="en-GB"/>
              </w:rPr>
              <w:t xml:space="preserve">of relevant vehicle generated </w:t>
            </w:r>
            <w:r w:rsidRPr="006118B1">
              <w:rPr>
                <w:rFonts w:ascii="Arial,Italic" w:hAnsi="Arial,Italic" w:cs="Arial,Italic"/>
                <w:i/>
                <w:iCs/>
                <w:sz w:val="20"/>
                <w:lang w:val="en-GB"/>
              </w:rPr>
              <w:t xml:space="preserve">data </w:t>
            </w:r>
            <w:r w:rsidRPr="006118B1">
              <w:rPr>
                <w:rFonts w:cs="Arial"/>
                <w:sz w:val="20"/>
                <w:lang w:val="en-GB"/>
              </w:rPr>
              <w:t xml:space="preserve">essential for the performance of the </w:t>
            </w:r>
            <w:r w:rsidRPr="006118B1">
              <w:rPr>
                <w:rFonts w:ascii="Arial,Italic" w:hAnsi="Arial,Italic" w:cs="Arial,Italic"/>
                <w:i/>
                <w:iCs/>
                <w:sz w:val="20"/>
                <w:lang w:val="en-GB"/>
              </w:rPr>
              <w:t>eCall service</w:t>
            </w:r>
          </w:p>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[EN 15722:2011]</w:t>
            </w:r>
          </w:p>
        </w:tc>
      </w:tr>
      <w:tr w:rsidR="00AB06A4" w:rsidRPr="00DE0C08" w:rsidTr="00125A2F">
        <w:tc>
          <w:tcPr>
            <w:tcW w:w="2448" w:type="dxa"/>
          </w:tcPr>
          <w:p w:rsidR="00AB06A4" w:rsidRPr="00DE0C08" w:rsidRDefault="00AB06A4" w:rsidP="00125A2F">
            <w:pPr>
              <w:autoSpaceDE w:val="0"/>
              <w:autoSpaceDN w:val="0"/>
              <w:adjustRightInd w:val="0"/>
              <w:jc w:val="left"/>
              <w:rPr>
                <w:rFonts w:cs="Arial"/>
                <w:b/>
                <w:bCs/>
                <w:sz w:val="20"/>
                <w:lang w:val="en-GB"/>
              </w:rPr>
            </w:pPr>
            <w:r w:rsidRPr="00DE0C08">
              <w:rPr>
                <w:rFonts w:cs="Arial"/>
                <w:b/>
                <w:bCs/>
                <w:sz w:val="20"/>
                <w:lang w:val="en-GB"/>
              </w:rPr>
              <w:t>most appropriate PSAP</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PSAP defined beforehand by responsible authorities to cover emergency calls from a certain area or for emergency calls of a certain type</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network access device (NAD)</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device providing communications to a </w:t>
            </w:r>
            <w:r w:rsidRPr="006118B1">
              <w:rPr>
                <w:rFonts w:ascii="Arial,Italic" w:hAnsi="Arial,Italic" w:cs="Arial,Italic"/>
                <w:i/>
                <w:iCs/>
                <w:sz w:val="20"/>
                <w:lang w:val="en-GB"/>
              </w:rPr>
              <w:t xml:space="preserve">mobile wireless communications network </w:t>
            </w:r>
            <w:r w:rsidRPr="006118B1">
              <w:rPr>
                <w:rFonts w:cs="Arial"/>
                <w:sz w:val="20"/>
                <w:lang w:val="en-GB"/>
              </w:rPr>
              <w:t xml:space="preserve">with homogeneous handover between </w:t>
            </w:r>
            <w:r w:rsidRPr="006118B1">
              <w:rPr>
                <w:rFonts w:ascii="Arial,Italic" w:hAnsi="Arial,Italic" w:cs="Arial,Italic"/>
                <w:i/>
                <w:iCs/>
                <w:sz w:val="20"/>
                <w:lang w:val="en-GB"/>
              </w:rPr>
              <w:t>network access points</w:t>
            </w:r>
          </w:p>
        </w:tc>
      </w:tr>
      <w:tr w:rsidR="00AB06A4" w:rsidRPr="00DE0C08" w:rsidTr="00125A2F">
        <w:tc>
          <w:tcPr>
            <w:tcW w:w="2448" w:type="dxa"/>
          </w:tcPr>
          <w:p w:rsidR="00AB06A4" w:rsidRPr="00DE0C08" w:rsidRDefault="00AB06A4" w:rsidP="00AB06A4">
            <w:pPr>
              <w:autoSpaceDE w:val="0"/>
              <w:autoSpaceDN w:val="0"/>
              <w:adjustRightInd w:val="0"/>
              <w:jc w:val="left"/>
              <w:rPr>
                <w:rFonts w:cs="Arial"/>
                <w:b/>
                <w:bCs/>
                <w:sz w:val="20"/>
                <w:lang w:val="en-GB"/>
              </w:rPr>
            </w:pPr>
            <w:r w:rsidRPr="00DE0C08">
              <w:rPr>
                <w:rFonts w:cs="Arial"/>
                <w:b/>
                <w:bCs/>
                <w:sz w:val="20"/>
                <w:lang w:val="en-GB"/>
              </w:rPr>
              <w:t>Process</w:t>
            </w:r>
          </w:p>
        </w:tc>
        <w:tc>
          <w:tcPr>
            <w:tcW w:w="6764" w:type="dxa"/>
          </w:tcPr>
          <w:p w:rsidR="00AB06A4" w:rsidRPr="00DE0C08" w:rsidRDefault="006118B1" w:rsidP="00125A2F">
            <w:pPr>
              <w:autoSpaceDE w:val="0"/>
              <w:autoSpaceDN w:val="0"/>
              <w:adjustRightInd w:val="0"/>
              <w:rPr>
                <w:rFonts w:cs="Arial"/>
                <w:sz w:val="20"/>
                <w:lang w:val="en-GB"/>
              </w:rPr>
            </w:pPr>
            <w:r w:rsidRPr="006118B1">
              <w:rPr>
                <w:rFonts w:cs="Arial"/>
                <w:sz w:val="20"/>
                <w:lang w:val="en-GB"/>
              </w:rPr>
              <w:t>The method of operation in any particular stage of development of the material part, component or assembly involved.</w:t>
            </w:r>
          </w:p>
        </w:tc>
      </w:tr>
      <w:tr w:rsidR="00AB06A4" w:rsidRPr="00DE0C08" w:rsidTr="00125A2F">
        <w:tc>
          <w:tcPr>
            <w:tcW w:w="2448" w:type="dxa"/>
          </w:tcPr>
          <w:p w:rsidR="00AB06A4" w:rsidRPr="00DE0C08" w:rsidRDefault="00AB06A4" w:rsidP="00125A2F">
            <w:pPr>
              <w:autoSpaceDE w:val="0"/>
              <w:autoSpaceDN w:val="0"/>
              <w:adjustRightInd w:val="0"/>
              <w:jc w:val="left"/>
              <w:rPr>
                <w:rFonts w:cs="Arial"/>
                <w:b/>
                <w:bCs/>
                <w:sz w:val="20"/>
                <w:lang w:val="en-GB"/>
              </w:rPr>
            </w:pPr>
            <w:r w:rsidRPr="00DE0C08">
              <w:rPr>
                <w:rFonts w:cs="Arial"/>
                <w:b/>
                <w:bCs/>
                <w:sz w:val="20"/>
                <w:lang w:val="en-GB"/>
              </w:rPr>
              <w:t>Public Safety Answering Point (PSAP)</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physical location working on behalf of the national authorities where emergency calls are first received under the responsibility of a public authority or a private organisation recognised by the national government</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service provider</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physical and functional component responsible for providing telematics based services to its subscribers</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sz w:val="20"/>
                <w:lang w:val="en-GB"/>
              </w:rPr>
              <w:t>Teleservice 12</w:t>
            </w:r>
          </w:p>
        </w:tc>
        <w:tc>
          <w:tcPr>
            <w:tcW w:w="6764" w:type="dxa"/>
          </w:tcPr>
          <w:p w:rsidR="00AB06A4" w:rsidRPr="00DE0C08" w:rsidRDefault="006118B1" w:rsidP="00125A2F">
            <w:pPr>
              <w:autoSpaceDE w:val="0"/>
              <w:autoSpaceDN w:val="0"/>
              <w:adjustRightInd w:val="0"/>
              <w:rPr>
                <w:rFonts w:cs="Arial"/>
                <w:sz w:val="20"/>
                <w:lang w:val="en-GB"/>
              </w:rPr>
            </w:pPr>
            <w:r w:rsidRPr="006118B1">
              <w:rPr>
                <w:rFonts w:cs="Arial"/>
                <w:sz w:val="20"/>
                <w:lang w:val="en-GB"/>
              </w:rPr>
              <w:t>emergency service supported by PLMNs</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lastRenderedPageBreak/>
              <w:t>vehicle manufacturer</w:t>
            </w:r>
          </w:p>
          <w:p w:rsidR="00AB06A4" w:rsidRPr="00DE0C08" w:rsidRDefault="00AB06A4" w:rsidP="00125A2F">
            <w:pPr>
              <w:autoSpaceDE w:val="0"/>
              <w:autoSpaceDN w:val="0"/>
              <w:adjustRightInd w:val="0"/>
              <w:rPr>
                <w:rFonts w:cs="Arial"/>
                <w:b/>
                <w:bCs/>
                <w:sz w:val="20"/>
                <w:lang w:val="en-GB"/>
              </w:rPr>
            </w:pP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entity which first assembles the vehicle and provides </w:t>
            </w:r>
            <w:r w:rsidRPr="006118B1">
              <w:rPr>
                <w:rFonts w:ascii="Arial,Italic" w:hAnsi="Arial,Italic" w:cs="Arial,Italic"/>
                <w:i/>
                <w:iCs/>
                <w:sz w:val="20"/>
                <w:lang w:val="en-GB"/>
              </w:rPr>
              <w:t xml:space="preserve">eCall </w:t>
            </w:r>
            <w:r w:rsidRPr="006118B1">
              <w:rPr>
                <w:rFonts w:cs="Arial"/>
                <w:sz w:val="20"/>
                <w:lang w:val="en-GB"/>
              </w:rPr>
              <w:t xml:space="preserve">equipment as part of its specification and subsequently sells the vehicle directly or via an agent </w:t>
            </w:r>
          </w:p>
        </w:tc>
      </w:tr>
      <w:tr w:rsidR="00AB06A4" w:rsidRPr="00DE0C08" w:rsidTr="00125A2F">
        <w:tc>
          <w:tcPr>
            <w:tcW w:w="2448" w:type="dxa"/>
          </w:tcPr>
          <w:p w:rsidR="00AB06A4" w:rsidRPr="00DE0C08" w:rsidRDefault="00AB06A4" w:rsidP="00125A2F">
            <w:pPr>
              <w:autoSpaceDE w:val="0"/>
              <w:autoSpaceDN w:val="0"/>
              <w:adjustRightInd w:val="0"/>
              <w:rPr>
                <w:rFonts w:cs="Arial"/>
                <w:b/>
                <w:bCs/>
                <w:sz w:val="20"/>
                <w:lang w:val="en-GB"/>
              </w:rPr>
            </w:pPr>
            <w:r w:rsidRPr="00DE0C08">
              <w:rPr>
                <w:rFonts w:cs="Arial"/>
                <w:b/>
                <w:bCs/>
                <w:sz w:val="20"/>
                <w:lang w:val="en-GB"/>
              </w:rPr>
              <w:t>ve</w:t>
            </w:r>
            <w:r w:rsidR="006118B1" w:rsidRPr="006118B1">
              <w:rPr>
                <w:rFonts w:cs="Arial"/>
                <w:b/>
                <w:bCs/>
                <w:sz w:val="20"/>
                <w:lang w:val="en-GB"/>
              </w:rPr>
              <w:t>hicle occupant(s)</w:t>
            </w:r>
          </w:p>
        </w:tc>
        <w:tc>
          <w:tcPr>
            <w:tcW w:w="6764" w:type="dxa"/>
          </w:tcPr>
          <w:p w:rsidR="00AB06A4" w:rsidRPr="00DE0C08" w:rsidRDefault="006118B1" w:rsidP="00125A2F">
            <w:pPr>
              <w:autoSpaceDE w:val="0"/>
              <w:autoSpaceDN w:val="0"/>
              <w:adjustRightInd w:val="0"/>
              <w:rPr>
                <w:rFonts w:ascii="Arial,Bold" w:hAnsi="Arial,Bold" w:cs="Arial,Bold"/>
                <w:b/>
                <w:bCs/>
                <w:sz w:val="20"/>
                <w:lang w:val="en-GB"/>
              </w:rPr>
            </w:pPr>
            <w:r w:rsidRPr="006118B1">
              <w:rPr>
                <w:rFonts w:cs="Arial"/>
                <w:sz w:val="20"/>
                <w:lang w:val="en-GB"/>
              </w:rPr>
              <w:t xml:space="preserve">person(s) inside the vehicle </w:t>
            </w:r>
          </w:p>
        </w:tc>
      </w:tr>
    </w:tbl>
    <w:p w:rsidR="00AB06A4" w:rsidRDefault="00AB06A4" w:rsidP="00AB06A4">
      <w:pPr>
        <w:pStyle w:val="Heading2"/>
        <w:rPr>
          <w:szCs w:val="28"/>
          <w:lang w:val="en-GB"/>
        </w:rPr>
      </w:pPr>
      <w:bookmarkStart w:id="3" w:name="_Toc299960303"/>
      <w:bookmarkStart w:id="4" w:name="_Toc307214379"/>
      <w:r w:rsidRPr="00DE0C08">
        <w:rPr>
          <w:szCs w:val="28"/>
          <w:lang w:val="en-GB"/>
        </w:rPr>
        <w:t>Abbreviations</w:t>
      </w:r>
      <w:bookmarkEnd w:id="3"/>
      <w:bookmarkEnd w:id="4"/>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6764"/>
      </w:tblGrid>
      <w:tr w:rsidR="001F6490" w:rsidRPr="00B9374B" w:rsidTr="00D5545A">
        <w:tc>
          <w:tcPr>
            <w:tcW w:w="2448" w:type="dxa"/>
          </w:tcPr>
          <w:p w:rsidR="001F6490" w:rsidRPr="00B9374B" w:rsidRDefault="001F6490" w:rsidP="00D5545A">
            <w:pPr>
              <w:autoSpaceDE w:val="0"/>
              <w:autoSpaceDN w:val="0"/>
              <w:adjustRightInd w:val="0"/>
              <w:jc w:val="center"/>
              <w:rPr>
                <w:b/>
                <w:bCs/>
                <w:sz w:val="24"/>
                <w:szCs w:val="24"/>
                <w:lang w:val="en-GB"/>
              </w:rPr>
            </w:pPr>
            <w:r w:rsidRPr="00B9374B">
              <w:rPr>
                <w:b/>
                <w:bCs/>
                <w:sz w:val="24"/>
                <w:szCs w:val="24"/>
                <w:lang w:val="en-GB"/>
              </w:rPr>
              <w:t>TERM</w:t>
            </w:r>
          </w:p>
        </w:tc>
        <w:tc>
          <w:tcPr>
            <w:tcW w:w="6764" w:type="dxa"/>
          </w:tcPr>
          <w:p w:rsidR="001F6490" w:rsidRPr="00B9374B" w:rsidRDefault="001F6490" w:rsidP="00D5545A">
            <w:pPr>
              <w:autoSpaceDE w:val="0"/>
              <w:autoSpaceDN w:val="0"/>
              <w:adjustRightInd w:val="0"/>
              <w:jc w:val="center"/>
              <w:rPr>
                <w:b/>
                <w:bCs/>
                <w:sz w:val="24"/>
                <w:szCs w:val="24"/>
                <w:lang w:val="en-GB"/>
              </w:rPr>
            </w:pPr>
            <w:r w:rsidRPr="00B9374B">
              <w:rPr>
                <w:b/>
                <w:bCs/>
                <w:sz w:val="24"/>
                <w:szCs w:val="24"/>
                <w:lang w:val="en-GB"/>
              </w:rPr>
              <w:t>DEFINITION</w:t>
            </w:r>
          </w:p>
        </w:tc>
      </w:tr>
      <w:tr w:rsidR="001F6490" w:rsidRPr="00B9374B" w:rsidTr="00D5545A">
        <w:trPr>
          <w:trHeight w:val="717"/>
        </w:trPr>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3G</w:t>
            </w:r>
          </w:p>
        </w:tc>
        <w:tc>
          <w:tcPr>
            <w:tcW w:w="6764" w:type="dxa"/>
          </w:tcPr>
          <w:p w:rsidR="001F6490" w:rsidRPr="00E43F46" w:rsidRDefault="001F6490" w:rsidP="00D5545A">
            <w:pPr>
              <w:autoSpaceDE w:val="0"/>
              <w:autoSpaceDN w:val="0"/>
              <w:adjustRightInd w:val="0"/>
              <w:rPr>
                <w:rFonts w:ascii="Arial,Bold" w:hAnsi="Arial,Bold" w:cs="Arial,Bold"/>
                <w:b/>
                <w:bCs/>
                <w:sz w:val="20"/>
                <w:lang w:val="en-GB"/>
              </w:rPr>
            </w:pPr>
            <w:r w:rsidRPr="00E43F46">
              <w:rPr>
                <w:sz w:val="20"/>
                <w:lang w:val="en-GB"/>
              </w:rPr>
              <w:t>Third generation mobile telecommunication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3GPP</w:t>
            </w:r>
          </w:p>
        </w:tc>
        <w:tc>
          <w:tcPr>
            <w:tcW w:w="6764" w:type="dxa"/>
          </w:tcPr>
          <w:p w:rsidR="001F6490" w:rsidRPr="00E43F46" w:rsidRDefault="001F6490" w:rsidP="00D5545A">
            <w:pPr>
              <w:autoSpaceDE w:val="0"/>
              <w:autoSpaceDN w:val="0"/>
              <w:adjustRightInd w:val="0"/>
              <w:rPr>
                <w:sz w:val="20"/>
                <w:lang w:val="en-GB"/>
              </w:rPr>
            </w:pPr>
            <w:r w:rsidRPr="00E43F46">
              <w:rPr>
                <w:sz w:val="20"/>
                <w:lang w:val="en-GB"/>
              </w:rPr>
              <w:t>Third generation partnership protocol</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ACK</w:t>
            </w:r>
          </w:p>
        </w:tc>
        <w:tc>
          <w:tcPr>
            <w:tcW w:w="6764" w:type="dxa"/>
          </w:tcPr>
          <w:p w:rsidR="001F6490" w:rsidRPr="00E43F46" w:rsidRDefault="001F6490" w:rsidP="00D5545A">
            <w:pPr>
              <w:autoSpaceDE w:val="0"/>
              <w:autoSpaceDN w:val="0"/>
              <w:adjustRightInd w:val="0"/>
              <w:rPr>
                <w:rFonts w:ascii="Arial,Bold" w:hAnsi="Arial,Bold" w:cs="Arial,Bold"/>
                <w:b/>
                <w:bCs/>
                <w:sz w:val="20"/>
                <w:lang w:val="en-GB"/>
              </w:rPr>
            </w:pPr>
            <w:r w:rsidRPr="00E43F46">
              <w:rPr>
                <w:sz w:val="20"/>
                <w:lang w:val="en-GB"/>
              </w:rPr>
              <w:t>Acknowledgement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AieC</w:t>
            </w:r>
          </w:p>
        </w:tc>
        <w:tc>
          <w:tcPr>
            <w:tcW w:w="6764" w:type="dxa"/>
          </w:tcPr>
          <w:p w:rsidR="001F6490" w:rsidRPr="00E43F46" w:rsidRDefault="001F6490" w:rsidP="00D5545A">
            <w:pPr>
              <w:autoSpaceDE w:val="0"/>
              <w:autoSpaceDN w:val="0"/>
              <w:adjustRightInd w:val="0"/>
              <w:rPr>
                <w:rFonts w:ascii="Arial,Bold" w:hAnsi="Arial,Bold" w:cs="Arial,Bold"/>
                <w:b/>
                <w:bCs/>
                <w:sz w:val="20"/>
                <w:lang w:val="en-GB"/>
              </w:rPr>
            </w:pPr>
            <w:r w:rsidRPr="00E43F46">
              <w:rPr>
                <w:sz w:val="20"/>
                <w:lang w:val="en-GB"/>
              </w:rPr>
              <w:t>Automatic Initiated eCall</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ASB</w:t>
            </w:r>
          </w:p>
        </w:tc>
        <w:tc>
          <w:tcPr>
            <w:tcW w:w="6764" w:type="dxa"/>
          </w:tcPr>
          <w:p w:rsidR="001F6490" w:rsidRPr="00E43F46" w:rsidRDefault="001F6490" w:rsidP="00D5545A">
            <w:pPr>
              <w:autoSpaceDE w:val="0"/>
              <w:autoSpaceDN w:val="0"/>
              <w:adjustRightInd w:val="0"/>
              <w:rPr>
                <w:sz w:val="20"/>
                <w:lang w:val="en-GB"/>
              </w:rPr>
            </w:pPr>
            <w:r>
              <w:rPr>
                <w:sz w:val="20"/>
                <w:lang w:val="en-GB"/>
              </w:rPr>
              <w:t>Samaritan association</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ARQ</w:t>
            </w:r>
          </w:p>
        </w:tc>
        <w:tc>
          <w:tcPr>
            <w:tcW w:w="6764" w:type="dxa"/>
          </w:tcPr>
          <w:p w:rsidR="001F6490" w:rsidRPr="00E43F46" w:rsidRDefault="001F6490" w:rsidP="00D5545A">
            <w:pPr>
              <w:autoSpaceDE w:val="0"/>
              <w:autoSpaceDN w:val="0"/>
              <w:adjustRightInd w:val="0"/>
              <w:rPr>
                <w:sz w:val="20"/>
                <w:lang w:val="en-GB"/>
              </w:rPr>
            </w:pPr>
            <w:r w:rsidRPr="0025248D">
              <w:rPr>
                <w:sz w:val="20"/>
                <w:lang w:val="en-GB"/>
              </w:rPr>
              <w:t>Automatic Repeat Request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AT</w:t>
            </w:r>
          </w:p>
        </w:tc>
        <w:tc>
          <w:tcPr>
            <w:tcW w:w="6764" w:type="dxa"/>
          </w:tcPr>
          <w:p w:rsidR="001F6490" w:rsidRPr="00E43F46" w:rsidRDefault="001F6490" w:rsidP="00D5545A">
            <w:pPr>
              <w:spacing w:line="280" w:lineRule="exact"/>
              <w:rPr>
                <w:rFonts w:ascii="Arial,Bold" w:hAnsi="Arial,Bold" w:cs="Arial,Bold"/>
                <w:b/>
                <w:bCs/>
                <w:sz w:val="20"/>
                <w:lang w:val="en-GB"/>
              </w:rPr>
            </w:pPr>
            <w:r w:rsidRPr="00E43F46">
              <w:rPr>
                <w:sz w:val="20"/>
                <w:lang w:val="en-GB"/>
              </w:rPr>
              <w:t>Attention (part of modem instruction to dial as specified in ETSI TS 127 007)</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BCD</w:t>
            </w:r>
          </w:p>
        </w:tc>
        <w:tc>
          <w:tcPr>
            <w:tcW w:w="6764" w:type="dxa"/>
          </w:tcPr>
          <w:p w:rsidR="001F6490" w:rsidRPr="00E43F46" w:rsidRDefault="001F6490" w:rsidP="00D5545A">
            <w:pPr>
              <w:autoSpaceDE w:val="0"/>
              <w:autoSpaceDN w:val="0"/>
              <w:adjustRightInd w:val="0"/>
              <w:rPr>
                <w:rFonts w:ascii="Arial,Bold" w:hAnsi="Arial,Bold" w:cs="Arial,Bold"/>
                <w:b/>
                <w:bCs/>
                <w:sz w:val="20"/>
                <w:lang w:val="en-GB"/>
              </w:rPr>
            </w:pPr>
            <w:r w:rsidRPr="00E43F46">
              <w:rPr>
                <w:sz w:val="20"/>
                <w:lang w:val="en-GB"/>
              </w:rPr>
              <w:t>binary coded decimal</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BER</w:t>
            </w:r>
          </w:p>
        </w:tc>
        <w:tc>
          <w:tcPr>
            <w:tcW w:w="6764" w:type="dxa"/>
          </w:tcPr>
          <w:p w:rsidR="001F6490" w:rsidRPr="00E43F46" w:rsidRDefault="001F6490" w:rsidP="00D5545A">
            <w:pPr>
              <w:autoSpaceDE w:val="0"/>
              <w:autoSpaceDN w:val="0"/>
              <w:adjustRightInd w:val="0"/>
              <w:rPr>
                <w:rFonts w:ascii="Arial,Bold" w:hAnsi="Arial,Bold" w:cs="Arial,Bold"/>
                <w:b/>
                <w:bCs/>
                <w:sz w:val="20"/>
                <w:lang w:val="en-GB"/>
              </w:rPr>
            </w:pPr>
            <w:r w:rsidRPr="00E43F46">
              <w:rPr>
                <w:sz w:val="20"/>
                <w:lang w:val="en-GB"/>
              </w:rPr>
              <w:t>Basic encoding rules (ASN.1)</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BS</w:t>
            </w:r>
          </w:p>
        </w:tc>
        <w:tc>
          <w:tcPr>
            <w:tcW w:w="6764" w:type="dxa"/>
          </w:tcPr>
          <w:p w:rsidR="001F6490" w:rsidRPr="00176815" w:rsidRDefault="001F6490" w:rsidP="00D5545A">
            <w:pPr>
              <w:spacing w:line="280" w:lineRule="exact"/>
              <w:rPr>
                <w:b/>
                <w:bCs/>
                <w:sz w:val="20"/>
                <w:lang w:val="en-GB"/>
              </w:rPr>
            </w:pPr>
            <w:r w:rsidRPr="00176815">
              <w:rPr>
                <w:sz w:val="20"/>
                <w:lang w:val="en-GB"/>
              </w:rPr>
              <w:t>Bearer Services</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BSC</w:t>
            </w:r>
          </w:p>
        </w:tc>
        <w:tc>
          <w:tcPr>
            <w:tcW w:w="6764" w:type="dxa"/>
          </w:tcPr>
          <w:p w:rsidR="001F6490" w:rsidRPr="00176815" w:rsidRDefault="001F6490" w:rsidP="00D5545A">
            <w:pPr>
              <w:spacing w:line="280" w:lineRule="exact"/>
              <w:rPr>
                <w:sz w:val="20"/>
                <w:lang w:val="en-GB"/>
              </w:rPr>
            </w:pPr>
            <w:r w:rsidRPr="00E020C3">
              <w:rPr>
                <w:sz w:val="20"/>
                <w:lang w:val="en-GB"/>
              </w:rPr>
              <w:t>Base Statio</w:t>
            </w:r>
            <w:r>
              <w:rPr>
                <w:sz w:val="20"/>
                <w:lang w:val="en-GB"/>
              </w:rPr>
              <w:t>n Controller</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CAN</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Controller-Area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CIP</w:t>
            </w:r>
          </w:p>
        </w:tc>
        <w:tc>
          <w:tcPr>
            <w:tcW w:w="6764" w:type="dxa"/>
          </w:tcPr>
          <w:p w:rsidR="001F6490" w:rsidRPr="00176815" w:rsidRDefault="001F6490" w:rsidP="00D5545A">
            <w:pPr>
              <w:autoSpaceDE w:val="0"/>
              <w:autoSpaceDN w:val="0"/>
              <w:adjustRightInd w:val="0"/>
              <w:rPr>
                <w:sz w:val="20"/>
                <w:lang w:val="en-GB"/>
              </w:rPr>
            </w:pPr>
            <w:r w:rsidRPr="00176815">
              <w:rPr>
                <w:sz w:val="20"/>
                <w:lang w:val="en-GB"/>
              </w:rPr>
              <w:t>Competitiveness and Innovation Framework Programme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CLI</w:t>
            </w:r>
          </w:p>
        </w:tc>
        <w:tc>
          <w:tcPr>
            <w:tcW w:w="6764" w:type="dxa"/>
          </w:tcPr>
          <w:p w:rsidR="001F6490" w:rsidRPr="00176815" w:rsidRDefault="001F6490" w:rsidP="00D5545A">
            <w:pPr>
              <w:autoSpaceDE w:val="0"/>
              <w:autoSpaceDN w:val="0"/>
              <w:adjustRightInd w:val="0"/>
              <w:rPr>
                <w:sz w:val="20"/>
                <w:lang w:val="en-GB"/>
              </w:rPr>
            </w:pPr>
            <w:r w:rsidRPr="00176815">
              <w:rPr>
                <w:sz w:val="20"/>
                <w:lang w:val="en-GB"/>
              </w:rPr>
              <w:t>Calling Line Identit</w:t>
            </w:r>
            <w:r>
              <w:rPr>
                <w:sz w:val="20"/>
                <w:lang w:val="en-GB"/>
              </w:rPr>
              <w:t>y</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CRC</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Cyclic Redundancy Check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DRK</w:t>
            </w:r>
          </w:p>
        </w:tc>
        <w:tc>
          <w:tcPr>
            <w:tcW w:w="6764" w:type="dxa"/>
          </w:tcPr>
          <w:p w:rsidR="001F6490" w:rsidRPr="00176815" w:rsidRDefault="001F6490" w:rsidP="00D5545A">
            <w:pPr>
              <w:autoSpaceDE w:val="0"/>
              <w:autoSpaceDN w:val="0"/>
              <w:adjustRightInd w:val="0"/>
              <w:rPr>
                <w:sz w:val="20"/>
                <w:lang w:val="en-GB"/>
              </w:rPr>
            </w:pPr>
            <w:r>
              <w:rPr>
                <w:sz w:val="20"/>
                <w:lang w:val="en-GB"/>
              </w:rPr>
              <w:t>German red cross</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532222">
              <w:rPr>
                <w:b/>
                <w:bCs/>
                <w:sz w:val="20"/>
                <w:lang w:val="en-GB"/>
              </w:rPr>
              <w:t>DTMF</w:t>
            </w:r>
          </w:p>
        </w:tc>
        <w:tc>
          <w:tcPr>
            <w:tcW w:w="6764" w:type="dxa"/>
          </w:tcPr>
          <w:p w:rsidR="001F6490" w:rsidRPr="00176815" w:rsidRDefault="001F6490" w:rsidP="00D5545A">
            <w:pPr>
              <w:autoSpaceDE w:val="0"/>
              <w:autoSpaceDN w:val="0"/>
              <w:adjustRightInd w:val="0"/>
              <w:rPr>
                <w:sz w:val="20"/>
                <w:lang w:val="en-GB"/>
              </w:rPr>
            </w:pPr>
            <w:r w:rsidRPr="00532222">
              <w:rPr>
                <w:sz w:val="20"/>
                <w:lang w:val="en-GB"/>
              </w:rPr>
              <w:t xml:space="preserve">Dual-tone multi-frequency </w:t>
            </w:r>
            <w:r>
              <w:rPr>
                <w:sz w:val="20"/>
                <w:lang w:val="en-GB"/>
              </w:rPr>
              <w:t>(</w:t>
            </w:r>
            <w:r w:rsidRPr="00532222">
              <w:rPr>
                <w:sz w:val="20"/>
                <w:lang w:val="en-GB"/>
              </w:rPr>
              <w:t>signal</w:t>
            </w:r>
            <w:r>
              <w:rPr>
                <w:sz w:val="20"/>
                <w:lang w:val="en-GB"/>
              </w:rPr>
              <w:t>l</w:t>
            </w:r>
            <w:r w:rsidRPr="00532222">
              <w:rPr>
                <w:sz w:val="20"/>
                <w:lang w:val="en-GB"/>
              </w:rPr>
              <w:t>ing</w:t>
            </w:r>
            <w:r>
              <w:rPr>
                <w:sz w:val="20"/>
                <w:lang w:val="en-GB"/>
              </w:rPr>
              <w: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EC</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European Commission</w:t>
            </w:r>
          </w:p>
        </w:tc>
      </w:tr>
      <w:tr w:rsidR="001F6490" w:rsidRPr="00B9374B" w:rsidTr="00D5545A">
        <w:tc>
          <w:tcPr>
            <w:tcW w:w="2448" w:type="dxa"/>
          </w:tcPr>
          <w:p w:rsidR="001F6490" w:rsidRPr="0025248D" w:rsidRDefault="001F6490" w:rsidP="00D5545A">
            <w:pPr>
              <w:autoSpaceDE w:val="0"/>
              <w:autoSpaceDN w:val="0"/>
              <w:adjustRightInd w:val="0"/>
              <w:rPr>
                <w:sz w:val="20"/>
                <w:lang w:val="en-GB"/>
              </w:rPr>
            </w:pPr>
            <w:r w:rsidRPr="0025248D">
              <w:rPr>
                <w:b/>
                <w:bCs/>
                <w:sz w:val="20"/>
                <w:lang w:val="en-GB"/>
              </w:rPr>
              <w:t xml:space="preserve">ECC </w:t>
            </w:r>
          </w:p>
        </w:tc>
        <w:tc>
          <w:tcPr>
            <w:tcW w:w="6764" w:type="dxa"/>
          </w:tcPr>
          <w:p w:rsidR="001F6490" w:rsidRPr="0025248D" w:rsidRDefault="001F6490" w:rsidP="00D5545A">
            <w:pPr>
              <w:autoSpaceDE w:val="0"/>
              <w:autoSpaceDN w:val="0"/>
              <w:adjustRightInd w:val="0"/>
              <w:rPr>
                <w:sz w:val="20"/>
                <w:lang w:val="en-GB"/>
              </w:rPr>
            </w:pPr>
            <w:r w:rsidRPr="0025248D">
              <w:rPr>
                <w:sz w:val="20"/>
                <w:lang w:val="en-GB"/>
              </w:rPr>
              <w:t xml:space="preserve">Emergency Control Centres </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532222">
              <w:rPr>
                <w:b/>
                <w:bCs/>
                <w:sz w:val="20"/>
                <w:lang w:val="en-GB"/>
              </w:rPr>
              <w:t>ELS</w:t>
            </w:r>
          </w:p>
        </w:tc>
        <w:tc>
          <w:tcPr>
            <w:tcW w:w="6764" w:type="dxa"/>
          </w:tcPr>
          <w:p w:rsidR="001F6490" w:rsidRPr="00176815" w:rsidRDefault="001F6490" w:rsidP="00D5545A">
            <w:pPr>
              <w:autoSpaceDE w:val="0"/>
              <w:autoSpaceDN w:val="0"/>
              <w:adjustRightInd w:val="0"/>
              <w:rPr>
                <w:sz w:val="20"/>
                <w:lang w:val="en-GB"/>
              </w:rPr>
            </w:pPr>
            <w:r w:rsidRPr="00532222">
              <w:rPr>
                <w:sz w:val="20"/>
                <w:lang w:val="en-GB"/>
              </w:rPr>
              <w:t>Emergency Rescue Centre Administration’s operating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ETSI</w:t>
            </w:r>
          </w:p>
        </w:tc>
        <w:tc>
          <w:tcPr>
            <w:tcW w:w="6764" w:type="dxa"/>
          </w:tcPr>
          <w:p w:rsidR="001F6490" w:rsidRPr="00176815" w:rsidRDefault="001F6490" w:rsidP="00D5545A">
            <w:pPr>
              <w:spacing w:line="280" w:lineRule="exact"/>
              <w:rPr>
                <w:b/>
                <w:bCs/>
                <w:sz w:val="20"/>
                <w:lang w:val="en-GB"/>
              </w:rPr>
            </w:pPr>
            <w:r w:rsidRPr="00176815">
              <w:rPr>
                <w:sz w:val="20"/>
                <w:lang w:val="en-GB"/>
              </w:rPr>
              <w:t>European Telecommunications Standards Institute</w:t>
            </w:r>
          </w:p>
        </w:tc>
      </w:tr>
      <w:tr w:rsidR="001F6490" w:rsidRPr="00B9374B" w:rsidTr="00D5545A">
        <w:tc>
          <w:tcPr>
            <w:tcW w:w="2448" w:type="dxa"/>
          </w:tcPr>
          <w:p w:rsidR="001F6490" w:rsidRDefault="001F6490" w:rsidP="00D5545A">
            <w:pPr>
              <w:autoSpaceDE w:val="0"/>
              <w:autoSpaceDN w:val="0"/>
              <w:adjustRightInd w:val="0"/>
            </w:pPr>
            <w:r w:rsidRPr="00532222">
              <w:rPr>
                <w:b/>
                <w:bCs/>
                <w:sz w:val="20"/>
                <w:lang w:val="en-GB"/>
              </w:rPr>
              <w:lastRenderedPageBreak/>
              <w:t>FIFO</w:t>
            </w:r>
          </w:p>
        </w:tc>
        <w:tc>
          <w:tcPr>
            <w:tcW w:w="6764" w:type="dxa"/>
          </w:tcPr>
          <w:p w:rsidR="001F6490" w:rsidRDefault="001F6490" w:rsidP="00D5545A">
            <w:pPr>
              <w:spacing w:line="280" w:lineRule="exact"/>
            </w:pPr>
            <w:r w:rsidRPr="00532222">
              <w:rPr>
                <w:sz w:val="20"/>
                <w:lang w:val="en-GB"/>
              </w:rPr>
              <w:t>First in first out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GIS</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Geographic Information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GNSS</w:t>
            </w:r>
          </w:p>
        </w:tc>
        <w:tc>
          <w:tcPr>
            <w:tcW w:w="6764" w:type="dxa"/>
          </w:tcPr>
          <w:p w:rsidR="001F6490" w:rsidRPr="00176815" w:rsidRDefault="001F6490" w:rsidP="00D5545A">
            <w:pPr>
              <w:autoSpaceDE w:val="0"/>
              <w:autoSpaceDN w:val="0"/>
              <w:adjustRightInd w:val="0"/>
              <w:rPr>
                <w:sz w:val="20"/>
                <w:lang w:val="en-GB"/>
              </w:rPr>
            </w:pPr>
            <w:r w:rsidRPr="00176815">
              <w:rPr>
                <w:sz w:val="20"/>
                <w:lang w:val="en-GB"/>
              </w:rPr>
              <w:t>Global Navigation Satellite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GSCP</w:t>
            </w:r>
          </w:p>
        </w:tc>
        <w:tc>
          <w:tcPr>
            <w:tcW w:w="6764" w:type="dxa"/>
          </w:tcPr>
          <w:p w:rsidR="001F6490" w:rsidRPr="00176815" w:rsidRDefault="001F6490" w:rsidP="00D5545A">
            <w:pPr>
              <w:autoSpaceDE w:val="0"/>
              <w:autoSpaceDN w:val="0"/>
              <w:adjustRightInd w:val="0"/>
              <w:rPr>
                <w:sz w:val="20"/>
                <w:lang w:val="en-GB"/>
              </w:rPr>
            </w:pPr>
            <w:r w:rsidRPr="0025248D">
              <w:rPr>
                <w:sz w:val="20"/>
                <w:lang w:val="en-GB"/>
              </w:rPr>
              <w:t>General Secretariat of Civil Protection</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GSM</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Global System for Mobile communications</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532222">
              <w:rPr>
                <w:b/>
                <w:bCs/>
                <w:sz w:val="20"/>
                <w:lang w:val="en-GB"/>
              </w:rPr>
              <w:t>GMS</w:t>
            </w:r>
          </w:p>
        </w:tc>
        <w:tc>
          <w:tcPr>
            <w:tcW w:w="6764" w:type="dxa"/>
          </w:tcPr>
          <w:p w:rsidR="001F6490" w:rsidRPr="00176815" w:rsidRDefault="001F6490" w:rsidP="00D5545A">
            <w:pPr>
              <w:autoSpaceDE w:val="0"/>
              <w:autoSpaceDN w:val="0"/>
              <w:adjustRightInd w:val="0"/>
              <w:rPr>
                <w:sz w:val="20"/>
                <w:lang w:val="en-GB"/>
              </w:rPr>
            </w:pPr>
            <w:r w:rsidRPr="00532222">
              <w:rPr>
                <w:sz w:val="20"/>
                <w:lang w:val="en-GB"/>
              </w:rPr>
              <w:t>Integrated Emergency Room Processing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HGV</w:t>
            </w:r>
          </w:p>
        </w:tc>
        <w:tc>
          <w:tcPr>
            <w:tcW w:w="6764" w:type="dxa"/>
          </w:tcPr>
          <w:p w:rsidR="001F6490" w:rsidRPr="00176815" w:rsidRDefault="001F6490" w:rsidP="00D5545A">
            <w:pPr>
              <w:autoSpaceDE w:val="0"/>
              <w:autoSpaceDN w:val="0"/>
              <w:adjustRightInd w:val="0"/>
              <w:rPr>
                <w:b/>
                <w:bCs/>
                <w:sz w:val="20"/>
                <w:lang w:val="en-GB"/>
              </w:rPr>
            </w:pPr>
            <w:r w:rsidRPr="00176815">
              <w:rPr>
                <w:sz w:val="20"/>
                <w:lang w:val="en-GB"/>
              </w:rPr>
              <w:t>Heavy Goods Vehicle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HLR</w:t>
            </w:r>
          </w:p>
        </w:tc>
        <w:tc>
          <w:tcPr>
            <w:tcW w:w="6764" w:type="dxa"/>
          </w:tcPr>
          <w:p w:rsidR="001F6490" w:rsidRPr="00176815" w:rsidRDefault="001F6490" w:rsidP="00D5545A">
            <w:pPr>
              <w:spacing w:line="280" w:lineRule="exact"/>
              <w:rPr>
                <w:sz w:val="20"/>
                <w:lang w:val="en-GB"/>
              </w:rPr>
            </w:pPr>
            <w:r w:rsidRPr="00176815">
              <w:rPr>
                <w:sz w:val="20"/>
                <w:lang w:val="en-GB"/>
              </w:rPr>
              <w:t>Home Location Registry</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HMI</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Human Machine Interface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HPLMN</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Home Public Land Mobile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IAM</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Immediate Alert Message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IMEI</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International Mobile Equipment Identity</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IMSI</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International Mobile Subscriber Identity</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IND</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Indication</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532222">
              <w:rPr>
                <w:b/>
                <w:bCs/>
                <w:sz w:val="20"/>
                <w:lang w:val="en-GB"/>
              </w:rPr>
              <w:t>IP</w:t>
            </w:r>
          </w:p>
        </w:tc>
        <w:tc>
          <w:tcPr>
            <w:tcW w:w="6764" w:type="dxa"/>
          </w:tcPr>
          <w:p w:rsidR="001F6490" w:rsidRPr="00176815" w:rsidRDefault="001F6490" w:rsidP="00D5545A">
            <w:pPr>
              <w:autoSpaceDE w:val="0"/>
              <w:autoSpaceDN w:val="0"/>
              <w:adjustRightInd w:val="0"/>
              <w:rPr>
                <w:sz w:val="20"/>
                <w:lang w:val="en-GB"/>
              </w:rPr>
            </w:pPr>
            <w:r>
              <w:rPr>
                <w:sz w:val="20"/>
                <w:lang w:val="en-GB"/>
              </w:rPr>
              <w:t>Internet protocol</w:t>
            </w:r>
          </w:p>
        </w:tc>
      </w:tr>
      <w:tr w:rsidR="001F6490" w:rsidRPr="00B9374B" w:rsidTr="00D5545A">
        <w:tc>
          <w:tcPr>
            <w:tcW w:w="2448" w:type="dxa"/>
          </w:tcPr>
          <w:p w:rsidR="001F6490" w:rsidRPr="00532222" w:rsidRDefault="001F6490" w:rsidP="00D5545A">
            <w:pPr>
              <w:autoSpaceDE w:val="0"/>
              <w:autoSpaceDN w:val="0"/>
              <w:adjustRightInd w:val="0"/>
              <w:rPr>
                <w:b/>
                <w:bCs/>
                <w:sz w:val="20"/>
                <w:lang w:val="en-GB"/>
              </w:rPr>
            </w:pPr>
            <w:r>
              <w:rPr>
                <w:b/>
                <w:bCs/>
                <w:sz w:val="20"/>
                <w:lang w:val="en-GB"/>
              </w:rPr>
              <w:t>ISDN</w:t>
            </w:r>
          </w:p>
        </w:tc>
        <w:tc>
          <w:tcPr>
            <w:tcW w:w="6764" w:type="dxa"/>
          </w:tcPr>
          <w:p w:rsidR="001F6490" w:rsidRDefault="001F6490" w:rsidP="00D5545A">
            <w:pPr>
              <w:autoSpaceDE w:val="0"/>
              <w:autoSpaceDN w:val="0"/>
              <w:adjustRightInd w:val="0"/>
              <w:rPr>
                <w:sz w:val="20"/>
                <w:lang w:val="en-GB"/>
              </w:rPr>
            </w:pPr>
            <w:r w:rsidRPr="00E020C3">
              <w:rPr>
                <w:sz w:val="20"/>
                <w:lang w:val="en-GB"/>
              </w:rPr>
              <w:t>Integrated Services Digital Network</w:t>
            </w:r>
          </w:p>
        </w:tc>
      </w:tr>
      <w:tr w:rsidR="001F6490" w:rsidRPr="00B9374B" w:rsidTr="00D5545A">
        <w:tc>
          <w:tcPr>
            <w:tcW w:w="2448" w:type="dxa"/>
          </w:tcPr>
          <w:p w:rsidR="001F6490" w:rsidRPr="00532222" w:rsidRDefault="001F6490" w:rsidP="00D5545A">
            <w:pPr>
              <w:autoSpaceDE w:val="0"/>
              <w:autoSpaceDN w:val="0"/>
              <w:adjustRightInd w:val="0"/>
              <w:rPr>
                <w:b/>
                <w:bCs/>
                <w:sz w:val="20"/>
                <w:lang w:val="en-GB"/>
              </w:rPr>
            </w:pPr>
            <w:r>
              <w:rPr>
                <w:b/>
                <w:bCs/>
                <w:sz w:val="20"/>
                <w:lang w:val="en-GB"/>
              </w:rPr>
              <w:t>IRLS</w:t>
            </w:r>
          </w:p>
        </w:tc>
        <w:tc>
          <w:tcPr>
            <w:tcW w:w="6764" w:type="dxa"/>
          </w:tcPr>
          <w:p w:rsidR="001F6490" w:rsidRDefault="001F6490" w:rsidP="00D5545A">
            <w:pPr>
              <w:autoSpaceDE w:val="0"/>
              <w:autoSpaceDN w:val="0"/>
              <w:adjustRightInd w:val="0"/>
              <w:rPr>
                <w:sz w:val="20"/>
                <w:lang w:val="en-GB"/>
              </w:rPr>
            </w:pPr>
            <w:r w:rsidRPr="0025248D">
              <w:rPr>
                <w:sz w:val="20"/>
                <w:lang w:val="en-GB"/>
              </w:rPr>
              <w:t>Integrated regional control centres</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IVS</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In-Vehicle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KRLS</w:t>
            </w:r>
          </w:p>
        </w:tc>
        <w:tc>
          <w:tcPr>
            <w:tcW w:w="6764" w:type="dxa"/>
          </w:tcPr>
          <w:p w:rsidR="001F6490" w:rsidRPr="00176815" w:rsidRDefault="001F6490" w:rsidP="00D5545A">
            <w:pPr>
              <w:autoSpaceDE w:val="0"/>
              <w:autoSpaceDN w:val="0"/>
              <w:adjustRightInd w:val="0"/>
              <w:rPr>
                <w:sz w:val="20"/>
                <w:lang w:val="en-GB"/>
              </w:rPr>
            </w:pPr>
            <w:r w:rsidRPr="0025248D">
              <w:rPr>
                <w:sz w:val="20"/>
                <w:lang w:val="en-GB"/>
              </w:rPr>
              <w:t>Cooperative Regional Control Centres</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LAN</w:t>
            </w:r>
          </w:p>
        </w:tc>
        <w:tc>
          <w:tcPr>
            <w:tcW w:w="6764" w:type="dxa"/>
          </w:tcPr>
          <w:p w:rsidR="001F6490" w:rsidRPr="00176815" w:rsidRDefault="001F6490" w:rsidP="00D5545A">
            <w:pPr>
              <w:spacing w:line="280" w:lineRule="exact"/>
              <w:rPr>
                <w:rFonts w:ascii="Arial,Bold" w:hAnsi="Arial,Bold" w:cs="Arial,Bold"/>
                <w:b/>
                <w:bCs/>
                <w:sz w:val="20"/>
                <w:lang w:val="en-GB"/>
              </w:rPr>
            </w:pPr>
            <w:r w:rsidRPr="00176815">
              <w:rPr>
                <w:sz w:val="20"/>
                <w:lang w:val="en-GB"/>
              </w:rPr>
              <w:t>Local Area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LTE</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Long Term Evolution (of 3G UMTS access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MieC</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Manually Initiated eCall</w:t>
            </w:r>
          </w:p>
        </w:tc>
      </w:tr>
      <w:tr w:rsidR="001F6490" w:rsidRPr="00B9374B" w:rsidTr="00D5545A">
        <w:tc>
          <w:tcPr>
            <w:tcW w:w="2448" w:type="dxa"/>
          </w:tcPr>
          <w:p w:rsidR="001F6490" w:rsidRPr="00E020C3" w:rsidRDefault="001F6490" w:rsidP="00D5545A">
            <w:pPr>
              <w:autoSpaceDE w:val="0"/>
              <w:autoSpaceDN w:val="0"/>
              <w:adjustRightInd w:val="0"/>
              <w:spacing w:line="276" w:lineRule="auto"/>
              <w:rPr>
                <w:b/>
                <w:bCs/>
                <w:i/>
                <w:sz w:val="20"/>
                <w:lang w:val="en-GB"/>
              </w:rPr>
            </w:pPr>
            <w:r w:rsidRPr="00E020C3">
              <w:rPr>
                <w:b/>
                <w:bCs/>
                <w:sz w:val="20"/>
                <w:lang w:val="en-GB"/>
              </w:rPr>
              <w:t>MLP</w:t>
            </w:r>
          </w:p>
        </w:tc>
        <w:tc>
          <w:tcPr>
            <w:tcW w:w="6764" w:type="dxa"/>
          </w:tcPr>
          <w:p w:rsidR="001F6490" w:rsidRPr="00E020C3" w:rsidRDefault="001F6490" w:rsidP="00D5545A">
            <w:pPr>
              <w:autoSpaceDE w:val="0"/>
              <w:autoSpaceDN w:val="0"/>
              <w:adjustRightInd w:val="0"/>
              <w:rPr>
                <w:rFonts w:ascii="Arial,Bold" w:hAnsi="Arial,Bold" w:cs="Arial,Bold"/>
                <w:b/>
                <w:bCs/>
                <w:sz w:val="20"/>
                <w:lang w:val="en-GB"/>
              </w:rPr>
            </w:pPr>
            <w:r w:rsidRPr="00E020C3">
              <w:rPr>
                <w:sz w:val="20"/>
                <w:lang w:val="en-GB"/>
              </w:rPr>
              <w:t>Meridian Lossless Packing</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MSC</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Mobile Switching Centre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MNO</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Mobile Network Operator</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MSISDN</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Mobile Subscriber ISDN (integrated services digital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MSD</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Minimum Set of Data (EN 15722)</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NACK</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Negative Acknowledgement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lastRenderedPageBreak/>
              <w:t>NAD</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Network Access Device (e.g. a GSM or UMTS module)</w:t>
            </w:r>
          </w:p>
        </w:tc>
      </w:tr>
      <w:tr w:rsidR="001F6490" w:rsidRPr="00B9374B" w:rsidTr="00D5545A">
        <w:tc>
          <w:tcPr>
            <w:tcW w:w="2448" w:type="dxa"/>
          </w:tcPr>
          <w:p w:rsidR="001F6490" w:rsidRDefault="001F6490" w:rsidP="00D5545A">
            <w:pPr>
              <w:autoSpaceDE w:val="0"/>
              <w:autoSpaceDN w:val="0"/>
              <w:adjustRightInd w:val="0"/>
            </w:pPr>
            <w:r w:rsidRPr="00532222">
              <w:rPr>
                <w:b/>
                <w:bCs/>
                <w:sz w:val="20"/>
                <w:lang w:val="en-GB"/>
              </w:rPr>
              <w:t>NRN</w:t>
            </w:r>
          </w:p>
        </w:tc>
        <w:tc>
          <w:tcPr>
            <w:tcW w:w="6764" w:type="dxa"/>
          </w:tcPr>
          <w:p w:rsidR="001F6490" w:rsidRDefault="001F6490" w:rsidP="00D5545A">
            <w:pPr>
              <w:autoSpaceDE w:val="0"/>
              <w:autoSpaceDN w:val="0"/>
              <w:adjustRightInd w:val="0"/>
            </w:pPr>
            <w:r w:rsidRPr="00532222">
              <w:rPr>
                <w:sz w:val="20"/>
                <w:lang w:val="en-GB"/>
              </w:rPr>
              <w:t>Network Routing Number</w:t>
            </w:r>
            <w:r w:rsidRPr="009F5279">
              <w:rPr>
                <w:lang w:val="en-GB" w:eastAsia="en-GB"/>
              </w:rPr>
              <w:t xml:space="preserve"> </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PAN</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Personal Area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PER</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Pr>
                <w:sz w:val="20"/>
                <w:lang w:val="en-GB"/>
              </w:rPr>
              <w:t>P</w:t>
            </w:r>
            <w:r w:rsidRPr="00176815">
              <w:rPr>
                <w:sz w:val="20"/>
                <w:lang w:val="en-GB"/>
              </w:rPr>
              <w:t>acked encoding rules (ASN.1)</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PEZ</w:t>
            </w:r>
          </w:p>
        </w:tc>
        <w:tc>
          <w:tcPr>
            <w:tcW w:w="6764" w:type="dxa"/>
          </w:tcPr>
          <w:p w:rsidR="001F6490" w:rsidRDefault="001F6490" w:rsidP="00D5545A">
            <w:pPr>
              <w:autoSpaceDE w:val="0"/>
              <w:autoSpaceDN w:val="0"/>
              <w:adjustRightInd w:val="0"/>
              <w:rPr>
                <w:sz w:val="20"/>
                <w:lang w:val="en-GB"/>
              </w:rPr>
            </w:pPr>
            <w:r w:rsidRPr="0025248D">
              <w:rPr>
                <w:sz w:val="20"/>
                <w:lang w:val="en-GB"/>
              </w:rPr>
              <w:t>Police operation centre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PLMN</w:t>
            </w:r>
          </w:p>
        </w:tc>
        <w:tc>
          <w:tcPr>
            <w:tcW w:w="6764" w:type="dxa"/>
          </w:tcPr>
          <w:p w:rsidR="001F6490" w:rsidRPr="00176815" w:rsidRDefault="001F6490" w:rsidP="00D5545A">
            <w:pPr>
              <w:spacing w:line="280" w:lineRule="exact"/>
              <w:rPr>
                <w:rFonts w:ascii="Arial,Bold" w:hAnsi="Arial,Bold" w:cs="Arial,Bold"/>
                <w:b/>
                <w:bCs/>
                <w:sz w:val="20"/>
                <w:lang w:val="en-GB"/>
              </w:rPr>
            </w:pPr>
            <w:r w:rsidRPr="00176815">
              <w:rPr>
                <w:sz w:val="20"/>
                <w:lang w:val="en-GB"/>
              </w:rPr>
              <w:t>Public Land Mobile Network</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PSAP</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Public Safety Answering Point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REQ</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Request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Pr>
                <w:b/>
                <w:bCs/>
                <w:sz w:val="20"/>
                <w:lang w:val="en-GB"/>
              </w:rPr>
              <w:t>RNC</w:t>
            </w:r>
          </w:p>
        </w:tc>
        <w:tc>
          <w:tcPr>
            <w:tcW w:w="6764" w:type="dxa"/>
          </w:tcPr>
          <w:p w:rsidR="001F6490" w:rsidRPr="00176815" w:rsidRDefault="003C1E6C" w:rsidP="00D5545A">
            <w:pPr>
              <w:autoSpaceDE w:val="0"/>
              <w:autoSpaceDN w:val="0"/>
              <w:adjustRightInd w:val="0"/>
              <w:rPr>
                <w:sz w:val="20"/>
                <w:lang w:val="en-GB"/>
              </w:rPr>
            </w:pPr>
            <w:r w:rsidRPr="003C1E6C">
              <w:rPr>
                <w:sz w:val="20"/>
                <w:lang w:val="en-GB"/>
              </w:rPr>
              <w:t>Radio Network Controller</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SIM</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Subscriber Identity Module (GSM/3GPP)</w:t>
            </w:r>
          </w:p>
        </w:tc>
      </w:tr>
      <w:tr w:rsidR="001F6490" w:rsidRPr="00B9374B" w:rsidTr="00D5545A">
        <w:tc>
          <w:tcPr>
            <w:tcW w:w="2448" w:type="dxa"/>
          </w:tcPr>
          <w:p w:rsidR="001F6490" w:rsidRPr="00674430" w:rsidRDefault="001F6490" w:rsidP="00D5545A">
            <w:pPr>
              <w:spacing w:line="280" w:lineRule="exact"/>
              <w:rPr>
                <w:b/>
                <w:bCs/>
                <w:sz w:val="20"/>
                <w:lang w:val="en-GB"/>
              </w:rPr>
            </w:pPr>
            <w:r w:rsidRPr="00674430">
              <w:rPr>
                <w:b/>
                <w:bCs/>
                <w:sz w:val="20"/>
                <w:lang w:val="en-GB"/>
              </w:rPr>
              <w:t>SS7</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E020C3">
              <w:rPr>
                <w:sz w:val="20"/>
                <w:lang w:val="en-GB"/>
              </w:rPr>
              <w:t>Signalling System No. 7</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SUT</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System Under Test</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TPS</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Third Party Service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TS12</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Teleservice 12 ETSI TS 122 003</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532222">
              <w:rPr>
                <w:b/>
                <w:bCs/>
                <w:sz w:val="20"/>
                <w:lang w:val="en-GB"/>
              </w:rPr>
              <w:t>TCTV</w:t>
            </w:r>
          </w:p>
        </w:tc>
        <w:tc>
          <w:tcPr>
            <w:tcW w:w="6764" w:type="dxa"/>
          </w:tcPr>
          <w:p w:rsidR="001F6490" w:rsidRPr="00176815" w:rsidRDefault="001F6490" w:rsidP="00D5545A">
            <w:pPr>
              <w:autoSpaceDE w:val="0"/>
              <w:autoSpaceDN w:val="0"/>
              <w:adjustRightInd w:val="0"/>
              <w:rPr>
                <w:sz w:val="20"/>
                <w:lang w:val="en-GB"/>
              </w:rPr>
            </w:pPr>
            <w:r>
              <w:rPr>
                <w:sz w:val="20"/>
                <w:lang w:val="en-GB"/>
              </w:rPr>
              <w:t xml:space="preserve">Emergency calls centre </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UML</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Unified Modelling Language (ISO 15901)</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UMTS</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Universal Mobile Telecommunication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USIM</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User Service Identity Module</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VLR</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Visited Location Register</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WGS</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World Geodetic System</w:t>
            </w:r>
          </w:p>
        </w:tc>
      </w:tr>
      <w:tr w:rsidR="001F6490" w:rsidRPr="00B9374B" w:rsidTr="00D5545A">
        <w:tc>
          <w:tcPr>
            <w:tcW w:w="2448" w:type="dxa"/>
          </w:tcPr>
          <w:p w:rsidR="001F6490" w:rsidRPr="00674430" w:rsidRDefault="001F6490" w:rsidP="00D5545A">
            <w:pPr>
              <w:autoSpaceDE w:val="0"/>
              <w:autoSpaceDN w:val="0"/>
              <w:adjustRightInd w:val="0"/>
              <w:rPr>
                <w:b/>
                <w:bCs/>
                <w:sz w:val="20"/>
                <w:lang w:val="en-GB"/>
              </w:rPr>
            </w:pPr>
            <w:r w:rsidRPr="00674430">
              <w:rPr>
                <w:b/>
                <w:bCs/>
                <w:sz w:val="20"/>
                <w:lang w:val="en-GB"/>
              </w:rPr>
              <w:t>WGS 84</w:t>
            </w:r>
          </w:p>
        </w:tc>
        <w:tc>
          <w:tcPr>
            <w:tcW w:w="6764" w:type="dxa"/>
          </w:tcPr>
          <w:p w:rsidR="001F6490" w:rsidRPr="00176815" w:rsidRDefault="001F6490" w:rsidP="00D5545A">
            <w:pPr>
              <w:autoSpaceDE w:val="0"/>
              <w:autoSpaceDN w:val="0"/>
              <w:adjustRightInd w:val="0"/>
              <w:rPr>
                <w:rFonts w:ascii="Arial,Bold" w:hAnsi="Arial,Bold" w:cs="Arial,Bold"/>
                <w:b/>
                <w:bCs/>
                <w:sz w:val="20"/>
                <w:lang w:val="en-GB"/>
              </w:rPr>
            </w:pPr>
            <w:r w:rsidRPr="00176815">
              <w:rPr>
                <w:sz w:val="20"/>
                <w:lang w:val="en-GB"/>
              </w:rPr>
              <w:t>World Geodetic System; issue 1984 (last revised 2004]</w:t>
            </w:r>
          </w:p>
        </w:tc>
      </w:tr>
    </w:tbl>
    <w:p w:rsidR="001F6490" w:rsidRDefault="001F6490" w:rsidP="001F6490">
      <w:pPr>
        <w:tabs>
          <w:tab w:val="left" w:pos="2552"/>
          <w:tab w:val="left" w:pos="9598"/>
        </w:tabs>
        <w:ind w:right="-331"/>
        <w:rPr>
          <w:b/>
          <w:bCs/>
          <w:lang w:val="en-GB"/>
        </w:rPr>
      </w:pPr>
    </w:p>
    <w:p w:rsidR="00B35FBA" w:rsidRPr="00B35FBA" w:rsidRDefault="00B35FBA" w:rsidP="00B35FBA">
      <w:pPr>
        <w:rPr>
          <w:lang w:val="en-GB"/>
        </w:rPr>
      </w:pPr>
    </w:p>
    <w:p w:rsidR="00A9013B" w:rsidRPr="00DE0C08" w:rsidRDefault="006118B1" w:rsidP="00AF1C9F">
      <w:pPr>
        <w:pStyle w:val="Heading1"/>
        <w:rPr>
          <w:lang w:val="en-GB"/>
        </w:rPr>
      </w:pPr>
      <w:bookmarkStart w:id="5" w:name="_Toc476643080"/>
      <w:bookmarkStart w:id="6" w:name="_Toc287341332"/>
      <w:bookmarkStart w:id="7" w:name="_Toc287448483"/>
      <w:bookmarkStart w:id="8" w:name="_Toc307214380"/>
      <w:r w:rsidRPr="006118B1">
        <w:rPr>
          <w:lang w:val="en-GB"/>
        </w:rPr>
        <w:lastRenderedPageBreak/>
        <w:t>Introduction</w:t>
      </w:r>
      <w:bookmarkEnd w:id="5"/>
      <w:bookmarkEnd w:id="6"/>
      <w:bookmarkEnd w:id="7"/>
      <w:bookmarkEnd w:id="8"/>
    </w:p>
    <w:p w:rsidR="00A9013B" w:rsidRPr="00DE0C08" w:rsidRDefault="006118B1" w:rsidP="00AF1C9F">
      <w:pPr>
        <w:pStyle w:val="Heading2"/>
        <w:rPr>
          <w:lang w:val="en-GB"/>
        </w:rPr>
      </w:pPr>
      <w:bookmarkStart w:id="9" w:name="_Toc202932362"/>
      <w:bookmarkStart w:id="10" w:name="_Toc287341333"/>
      <w:bookmarkStart w:id="11" w:name="_Toc287448484"/>
      <w:bookmarkStart w:id="12" w:name="_Toc307214381"/>
      <w:r w:rsidRPr="006118B1">
        <w:rPr>
          <w:lang w:val="en-GB"/>
        </w:rPr>
        <w:t>Purpose of Document</w:t>
      </w:r>
      <w:bookmarkEnd w:id="9"/>
      <w:bookmarkEnd w:id="10"/>
      <w:bookmarkEnd w:id="11"/>
      <w:bookmarkEnd w:id="12"/>
    </w:p>
    <w:p w:rsidR="00D17E0E" w:rsidRPr="00DE0C08" w:rsidRDefault="00777A42" w:rsidP="00D17E0E">
      <w:pPr>
        <w:rPr>
          <w:lang w:val="en-GB"/>
        </w:rPr>
      </w:pPr>
      <w:r>
        <w:rPr>
          <w:lang w:val="en-GB"/>
        </w:rPr>
        <w:t>The purpose of this document is</w:t>
      </w:r>
      <w:r w:rsidR="006118B1" w:rsidRPr="006118B1">
        <w:rPr>
          <w:lang w:val="en-GB"/>
        </w:rPr>
        <w:t xml:space="preserve"> to build up the reference document for identification of the functional and operational requirements, HW installation and SW implementation needs in each HeERO project member state. This analytical task is focusing on all parts of the future eCall service chain which means the readiness of the in-vehicle system equipment, telecommunication infrastructure (specifically 112/E112 related parts) and PSAP infrastructure.</w:t>
      </w:r>
    </w:p>
    <w:p w:rsidR="00A9013B" w:rsidRPr="00DE0C08" w:rsidRDefault="006118B1" w:rsidP="003E3EAF">
      <w:pPr>
        <w:pStyle w:val="Heading2"/>
        <w:rPr>
          <w:lang w:val="en-GB"/>
        </w:rPr>
      </w:pPr>
      <w:bookmarkStart w:id="13" w:name="_Toc202932363"/>
      <w:bookmarkStart w:id="14" w:name="_Toc287341334"/>
      <w:bookmarkStart w:id="15" w:name="_Toc287448485"/>
      <w:bookmarkStart w:id="16" w:name="_Toc307214382"/>
      <w:r w:rsidRPr="006118B1">
        <w:rPr>
          <w:lang w:val="en-GB"/>
        </w:rPr>
        <w:t>Structure of Document</w:t>
      </w:r>
      <w:bookmarkEnd w:id="13"/>
      <w:bookmarkEnd w:id="14"/>
      <w:bookmarkEnd w:id="15"/>
      <w:bookmarkEnd w:id="16"/>
    </w:p>
    <w:p w:rsidR="008635DD" w:rsidRPr="00DE0C08" w:rsidRDefault="006118B1" w:rsidP="00D17E0E">
      <w:pPr>
        <w:rPr>
          <w:lang w:val="en-GB"/>
        </w:rPr>
      </w:pPr>
      <w:r w:rsidRPr="006118B1">
        <w:rPr>
          <w:lang w:val="en-GB"/>
        </w:rPr>
        <w:t>First part of this document is describing current situation of eCall implementation in each member state.</w:t>
      </w:r>
    </w:p>
    <w:p w:rsidR="005138EB" w:rsidRPr="00DE0C08" w:rsidRDefault="006118B1" w:rsidP="00D17E0E">
      <w:pPr>
        <w:rPr>
          <w:lang w:val="en-GB"/>
        </w:rPr>
      </w:pPr>
      <w:r w:rsidRPr="006118B1">
        <w:rPr>
          <w:lang w:val="en-GB"/>
        </w:rPr>
        <w:t xml:space="preserve">Second part of document is focused on operational and functional requirements, all in three areas: - </w:t>
      </w:r>
    </w:p>
    <w:p w:rsidR="00777A42" w:rsidRDefault="006118B1">
      <w:pPr>
        <w:pStyle w:val="ListParagraph"/>
        <w:numPr>
          <w:ilvl w:val="0"/>
          <w:numId w:val="122"/>
        </w:numPr>
        <w:rPr>
          <w:lang w:val="en-GB"/>
        </w:rPr>
      </w:pPr>
      <w:r w:rsidRPr="006118B1">
        <w:rPr>
          <w:lang w:val="en-GB"/>
        </w:rPr>
        <w:t xml:space="preserve">Mobile network operators, </w:t>
      </w:r>
    </w:p>
    <w:p w:rsidR="00777A42" w:rsidRDefault="006118B1">
      <w:pPr>
        <w:pStyle w:val="ListParagraph"/>
        <w:numPr>
          <w:ilvl w:val="0"/>
          <w:numId w:val="122"/>
        </w:numPr>
        <w:rPr>
          <w:lang w:val="en-GB"/>
        </w:rPr>
      </w:pPr>
      <w:r w:rsidRPr="006118B1">
        <w:rPr>
          <w:lang w:val="en-GB"/>
        </w:rPr>
        <w:t xml:space="preserve">Public safety answer points </w:t>
      </w:r>
    </w:p>
    <w:p w:rsidR="00777A42" w:rsidRDefault="006118B1">
      <w:pPr>
        <w:pStyle w:val="ListParagraph"/>
        <w:numPr>
          <w:ilvl w:val="0"/>
          <w:numId w:val="122"/>
        </w:numPr>
        <w:rPr>
          <w:lang w:val="en-GB"/>
        </w:rPr>
      </w:pPr>
      <w:r w:rsidRPr="006118B1">
        <w:rPr>
          <w:lang w:val="en-GB"/>
        </w:rPr>
        <w:t xml:space="preserve">In vehicle systems. </w:t>
      </w:r>
    </w:p>
    <w:p w:rsidR="00D17E0E" w:rsidRDefault="006118B1" w:rsidP="00D17E0E">
      <w:pPr>
        <w:rPr>
          <w:lang w:val="en-GB"/>
        </w:rPr>
      </w:pPr>
      <w:r w:rsidRPr="006118B1">
        <w:rPr>
          <w:lang w:val="en-GB"/>
        </w:rPr>
        <w:t>There are set basic standards and versions for all three areas and based on workshop results there are clarifications for some technical features.</w:t>
      </w:r>
    </w:p>
    <w:p w:rsidR="005E71A2" w:rsidRPr="00DE0C08" w:rsidRDefault="005E71A2" w:rsidP="00D17E0E">
      <w:pPr>
        <w:rPr>
          <w:lang w:val="en-GB"/>
        </w:rPr>
      </w:pPr>
      <w:r>
        <w:rPr>
          <w:lang w:val="en-GB"/>
        </w:rPr>
        <w:t xml:space="preserve">HeERO has </w:t>
      </w:r>
      <w:r w:rsidR="00B31732">
        <w:rPr>
          <w:lang w:val="en-GB"/>
        </w:rPr>
        <w:t>recognised</w:t>
      </w:r>
      <w:r>
        <w:rPr>
          <w:lang w:val="en-GB"/>
        </w:rPr>
        <w:t xml:space="preserve"> that this particular issue requires individual attention, and as a result HeERO has now formed a group with a specific remit to look at these issues.</w:t>
      </w:r>
    </w:p>
    <w:p w:rsidR="00D17E0E" w:rsidRPr="00DE0C08" w:rsidRDefault="006118B1" w:rsidP="00D17E0E">
      <w:pPr>
        <w:rPr>
          <w:lang w:val="en-GB"/>
        </w:rPr>
      </w:pPr>
      <w:r w:rsidRPr="006118B1">
        <w:rPr>
          <w:lang w:val="en-GB"/>
        </w:rPr>
        <w:t xml:space="preserve">There are questionnaires with description of the current situation of eCall implementation in each member state as an </w:t>
      </w:r>
      <w:r w:rsidR="00777A42">
        <w:rPr>
          <w:lang w:val="en-GB"/>
        </w:rPr>
        <w:t xml:space="preserve">appendix </w:t>
      </w:r>
      <w:r w:rsidR="00D17E0E" w:rsidRPr="00DE0C08">
        <w:rPr>
          <w:lang w:val="en-GB"/>
        </w:rPr>
        <w:t>of this document.</w:t>
      </w:r>
    </w:p>
    <w:p w:rsidR="00A9013B" w:rsidRPr="00DE0C08" w:rsidRDefault="006118B1" w:rsidP="003E3EAF">
      <w:pPr>
        <w:pStyle w:val="Heading2"/>
        <w:rPr>
          <w:lang w:val="en-GB"/>
        </w:rPr>
      </w:pPr>
      <w:bookmarkStart w:id="17" w:name="_Toc202932364"/>
      <w:bookmarkStart w:id="18" w:name="_Ref261341580"/>
      <w:bookmarkStart w:id="19" w:name="_Toc287341335"/>
      <w:bookmarkStart w:id="20" w:name="_Toc287448486"/>
      <w:bookmarkStart w:id="21" w:name="_Toc307214383"/>
      <w:r w:rsidRPr="006118B1">
        <w:rPr>
          <w:lang w:val="en-GB"/>
        </w:rPr>
        <w:t>HeERO Contractual References</w:t>
      </w:r>
      <w:bookmarkEnd w:id="17"/>
      <w:bookmarkEnd w:id="18"/>
      <w:bookmarkEnd w:id="19"/>
      <w:bookmarkEnd w:id="20"/>
      <w:bookmarkEnd w:id="21"/>
    </w:p>
    <w:p w:rsidR="00A9013B" w:rsidRPr="00DE0C08" w:rsidRDefault="006118B1" w:rsidP="002242B6">
      <w:pPr>
        <w:rPr>
          <w:rFonts w:cs="Arial"/>
          <w:szCs w:val="22"/>
          <w:lang w:val="en-GB"/>
        </w:rPr>
      </w:pPr>
      <w:r w:rsidRPr="006118B1">
        <w:rPr>
          <w:rFonts w:cs="Arial"/>
          <w:szCs w:val="22"/>
          <w:lang w:val="en-GB"/>
        </w:rPr>
        <w:t>HeERO is a Pilot type A of the ICT Policy Support Programme (ICT PSP), Competitiveness and Innovation Framework Programme (CIP). It stands for</w:t>
      </w:r>
      <w:r w:rsidRPr="006118B1">
        <w:rPr>
          <w:rFonts w:cs="Arial"/>
          <w:i/>
          <w:szCs w:val="22"/>
          <w:lang w:val="en-GB"/>
        </w:rPr>
        <w:t xml:space="preserve"> </w:t>
      </w:r>
      <w:r w:rsidRPr="006118B1">
        <w:rPr>
          <w:rFonts w:cs="Arial"/>
          <w:szCs w:val="22"/>
          <w:lang w:val="en-GB"/>
        </w:rPr>
        <w:t xml:space="preserve">Harmonised eCall European Pilot. </w:t>
      </w:r>
    </w:p>
    <w:p w:rsidR="00A9013B" w:rsidRPr="00DE0C08" w:rsidRDefault="006118B1" w:rsidP="002242B6">
      <w:pPr>
        <w:rPr>
          <w:rFonts w:cs="Arial"/>
          <w:szCs w:val="22"/>
          <w:lang w:val="en-GB"/>
        </w:rPr>
      </w:pPr>
      <w:r w:rsidRPr="006118B1">
        <w:rPr>
          <w:rFonts w:cs="Arial"/>
          <w:szCs w:val="22"/>
          <w:lang w:val="en-GB"/>
        </w:rPr>
        <w:t>The Grant Agreement number is 270906 and project duration is 36 months, effective from 01 January 2011 until 31 December 2013. It is a contract with the European Commission, DG INFSO.</w:t>
      </w:r>
    </w:p>
    <w:p w:rsidR="00A9013B" w:rsidRPr="00DE0C08" w:rsidRDefault="006118B1" w:rsidP="002242B6">
      <w:pPr>
        <w:rPr>
          <w:rFonts w:cs="Arial"/>
          <w:szCs w:val="22"/>
          <w:lang w:val="en-GB"/>
        </w:rPr>
      </w:pPr>
      <w:r w:rsidRPr="006118B1">
        <w:rPr>
          <w:rFonts w:cs="Arial"/>
          <w:szCs w:val="22"/>
          <w:lang w:val="en-GB"/>
        </w:rPr>
        <w:lastRenderedPageBreak/>
        <w:t>The principal EC Project Officer is:</w:t>
      </w:r>
    </w:p>
    <w:p w:rsidR="00A9013B" w:rsidRPr="00DE0C08" w:rsidRDefault="006118B1" w:rsidP="002242B6">
      <w:pPr>
        <w:ind w:firstLine="720"/>
        <w:rPr>
          <w:rFonts w:cs="Arial"/>
          <w:b/>
          <w:i/>
          <w:szCs w:val="22"/>
          <w:lang w:val="en-GB"/>
        </w:rPr>
      </w:pPr>
      <w:r w:rsidRPr="006118B1">
        <w:rPr>
          <w:rFonts w:cs="Arial"/>
          <w:b/>
          <w:i/>
          <w:szCs w:val="22"/>
          <w:lang w:val="en-GB"/>
        </w:rPr>
        <w:t>Emilio Davila-Gonzalez</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EUROPEAN COMMISSION</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 xml:space="preserve">DG INFSO </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Office: BU 31 – 4/50</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B - 1049 Brussels</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 xml:space="preserve">Tel: +32 296 2188 </w:t>
      </w:r>
    </w:p>
    <w:p w:rsidR="00A9013B" w:rsidRPr="00DE0C08" w:rsidRDefault="006118B1" w:rsidP="003E3EAF">
      <w:pPr>
        <w:spacing w:after="240" w:line="240" w:lineRule="auto"/>
        <w:ind w:firstLine="720"/>
        <w:rPr>
          <w:rFonts w:cs="Arial"/>
          <w:szCs w:val="22"/>
          <w:lang w:val="en-GB"/>
        </w:rPr>
      </w:pPr>
      <w:r w:rsidRPr="006118B1">
        <w:rPr>
          <w:rFonts w:cs="Arial"/>
          <w:szCs w:val="22"/>
          <w:lang w:val="en-GB"/>
        </w:rPr>
        <w:t xml:space="preserve">E-mail: </w:t>
      </w:r>
      <w:hyperlink r:id="rId17" w:history="1">
        <w:r>
          <w:rPr>
            <w:rStyle w:val="Hyperlink"/>
            <w:rFonts w:cs="Arial"/>
            <w:szCs w:val="22"/>
            <w:lang w:val="en-GB"/>
          </w:rPr>
          <w:t>Emilio.Davila-Gonzalez@ec.europa.eu</w:t>
        </w:r>
      </w:hyperlink>
    </w:p>
    <w:p w:rsidR="00A9013B" w:rsidRPr="00DE0C08" w:rsidRDefault="006118B1" w:rsidP="002242B6">
      <w:pPr>
        <w:rPr>
          <w:rFonts w:cs="Arial"/>
          <w:szCs w:val="22"/>
          <w:lang w:val="en-GB"/>
        </w:rPr>
      </w:pPr>
      <w:r w:rsidRPr="006118B1">
        <w:rPr>
          <w:rFonts w:cs="Arial"/>
          <w:szCs w:val="22"/>
          <w:lang w:val="en-GB"/>
        </w:rPr>
        <w:t>Two other Project Officer will follow the HeERO project:</w:t>
      </w:r>
    </w:p>
    <w:p w:rsidR="00A9013B" w:rsidRPr="00DE0C08" w:rsidRDefault="006118B1" w:rsidP="00A64E11">
      <w:pPr>
        <w:pStyle w:val="ListParagraph"/>
        <w:numPr>
          <w:ilvl w:val="0"/>
          <w:numId w:val="2"/>
        </w:numPr>
        <w:spacing w:before="120" w:after="0" w:line="240" w:lineRule="auto"/>
        <w:ind w:left="714" w:hanging="357"/>
        <w:jc w:val="left"/>
        <w:rPr>
          <w:rFonts w:cs="Arial"/>
          <w:color w:val="000080"/>
          <w:szCs w:val="22"/>
          <w:lang w:val="en-GB"/>
        </w:rPr>
      </w:pPr>
      <w:r w:rsidRPr="006118B1">
        <w:rPr>
          <w:rFonts w:cs="Arial"/>
          <w:color w:val="000080"/>
          <w:szCs w:val="22"/>
          <w:lang w:val="en-GB"/>
        </w:rPr>
        <w:t xml:space="preserve">Eva Boethius </w:t>
      </w:r>
      <w:r w:rsidRPr="006118B1">
        <w:rPr>
          <w:rFonts w:cs="Arial"/>
          <w:color w:val="000080"/>
          <w:szCs w:val="22"/>
          <w:lang w:val="en-GB"/>
        </w:rPr>
        <w:br/>
        <w:t>(</w:t>
      </w:r>
      <w:hyperlink r:id="rId18" w:history="1">
        <w:r>
          <w:rPr>
            <w:rStyle w:val="Hyperlink"/>
            <w:rFonts w:cs="Arial"/>
            <w:szCs w:val="22"/>
            <w:lang w:val="en-GB"/>
          </w:rPr>
          <w:t>eva.boethius@ec.europa.eu</w:t>
        </w:r>
      </w:hyperlink>
      <w:r w:rsidR="00A9013B" w:rsidRPr="00DE0C08">
        <w:rPr>
          <w:rFonts w:cs="Arial"/>
          <w:color w:val="000080"/>
          <w:szCs w:val="22"/>
          <w:lang w:val="en-GB"/>
        </w:rPr>
        <w:t>)</w:t>
      </w:r>
    </w:p>
    <w:p w:rsidR="00A9013B" w:rsidRPr="00DE0C08" w:rsidRDefault="006118B1" w:rsidP="00A64E11">
      <w:pPr>
        <w:pStyle w:val="ListParagraph"/>
        <w:numPr>
          <w:ilvl w:val="0"/>
          <w:numId w:val="2"/>
        </w:numPr>
        <w:spacing w:before="120" w:after="240" w:line="240" w:lineRule="auto"/>
        <w:ind w:left="714" w:hanging="357"/>
        <w:jc w:val="left"/>
        <w:rPr>
          <w:rFonts w:cs="Arial"/>
          <w:color w:val="000080"/>
          <w:szCs w:val="22"/>
          <w:lang w:val="en-GB"/>
        </w:rPr>
      </w:pPr>
      <w:r w:rsidRPr="006118B1">
        <w:rPr>
          <w:rFonts w:cs="Arial"/>
          <w:color w:val="000080"/>
          <w:szCs w:val="22"/>
          <w:lang w:val="en-GB"/>
        </w:rPr>
        <w:t xml:space="preserve">Pierpaolo Tona </w:t>
      </w:r>
      <w:r w:rsidRPr="006118B1">
        <w:rPr>
          <w:rFonts w:cs="Arial"/>
          <w:color w:val="000080"/>
          <w:szCs w:val="22"/>
          <w:lang w:val="en-GB"/>
        </w:rPr>
        <w:br/>
        <w:t>(</w:t>
      </w:r>
      <w:hyperlink r:id="rId19" w:history="1">
        <w:r>
          <w:rPr>
            <w:rStyle w:val="Hyperlink"/>
            <w:rFonts w:cs="Arial"/>
            <w:szCs w:val="22"/>
            <w:lang w:val="en-GB"/>
          </w:rPr>
          <w:t>Pierpaolo.TONA@ec.europa.eu</w:t>
        </w:r>
      </w:hyperlink>
      <w:r w:rsidR="00A9013B" w:rsidRPr="00DE0C08">
        <w:rPr>
          <w:rFonts w:cs="Arial"/>
          <w:color w:val="000080"/>
          <w:szCs w:val="22"/>
          <w:lang w:val="en-GB"/>
        </w:rPr>
        <w:t>)</w:t>
      </w:r>
    </w:p>
    <w:p w:rsidR="00A9013B" w:rsidRPr="00DE0C08" w:rsidRDefault="006118B1" w:rsidP="002242B6">
      <w:pPr>
        <w:rPr>
          <w:rFonts w:cs="Arial"/>
          <w:szCs w:val="22"/>
          <w:lang w:val="en-GB"/>
        </w:rPr>
      </w:pPr>
      <w:r w:rsidRPr="006118B1">
        <w:rPr>
          <w:rFonts w:cs="Arial"/>
          <w:szCs w:val="22"/>
          <w:lang w:val="en-GB"/>
        </w:rPr>
        <w:t xml:space="preserve">Address to which all deliverables and reports have to be sent: </w:t>
      </w:r>
    </w:p>
    <w:p w:rsidR="00A9013B" w:rsidRPr="00DE0C08" w:rsidRDefault="006118B1" w:rsidP="003E3EAF">
      <w:pPr>
        <w:spacing w:after="0" w:line="240" w:lineRule="auto"/>
        <w:ind w:firstLine="720"/>
        <w:rPr>
          <w:rFonts w:cs="Arial"/>
          <w:b/>
          <w:i/>
          <w:szCs w:val="22"/>
          <w:lang w:val="en-GB"/>
        </w:rPr>
      </w:pPr>
      <w:r w:rsidRPr="006118B1">
        <w:rPr>
          <w:rFonts w:cs="Arial"/>
          <w:b/>
          <w:i/>
          <w:szCs w:val="22"/>
          <w:lang w:val="en-GB"/>
        </w:rPr>
        <w:t>Emilio Davila-Gonzalez</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EUROPEAN COMMISSION</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 xml:space="preserve">DG INFSO </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BU 31 – 4/50</w:t>
      </w:r>
    </w:p>
    <w:p w:rsidR="00A9013B" w:rsidRPr="00DE0C08" w:rsidRDefault="006118B1" w:rsidP="003E3EAF">
      <w:pPr>
        <w:spacing w:after="0" w:line="240" w:lineRule="auto"/>
        <w:ind w:firstLine="720"/>
        <w:rPr>
          <w:rFonts w:cs="Arial"/>
          <w:szCs w:val="22"/>
          <w:lang w:val="en-GB"/>
        </w:rPr>
      </w:pPr>
      <w:r w:rsidRPr="006118B1">
        <w:rPr>
          <w:rFonts w:cs="Arial"/>
          <w:szCs w:val="22"/>
          <w:lang w:val="en-GB"/>
        </w:rPr>
        <w:t>B - 1049 Brussels</w:t>
      </w:r>
    </w:p>
    <w:p w:rsidR="00A9013B" w:rsidRPr="00DE0C08" w:rsidRDefault="006118B1" w:rsidP="003E3EAF">
      <w:pPr>
        <w:spacing w:line="240" w:lineRule="auto"/>
        <w:ind w:firstLine="720"/>
        <w:rPr>
          <w:rFonts w:cs="Arial"/>
          <w:szCs w:val="22"/>
          <w:lang w:val="en-GB"/>
        </w:rPr>
      </w:pPr>
      <w:r w:rsidRPr="006118B1">
        <w:rPr>
          <w:rFonts w:cs="Arial"/>
          <w:szCs w:val="22"/>
          <w:lang w:val="en-GB"/>
        </w:rPr>
        <w:t>Tel: +32 296 2188</w:t>
      </w:r>
    </w:p>
    <w:p w:rsidR="00A9013B" w:rsidRPr="00DE0C08" w:rsidRDefault="006118B1" w:rsidP="002242B6">
      <w:pPr>
        <w:ind w:firstLine="720"/>
        <w:rPr>
          <w:rFonts w:cs="Arial"/>
          <w:szCs w:val="22"/>
          <w:lang w:val="en-GB"/>
        </w:rPr>
      </w:pPr>
      <w:r w:rsidRPr="006118B1">
        <w:rPr>
          <w:rFonts w:cs="Arial"/>
          <w:szCs w:val="22"/>
          <w:lang w:val="en-GB"/>
        </w:rPr>
        <w:t xml:space="preserve">by mail: </w:t>
      </w:r>
      <w:hyperlink r:id="rId20" w:history="1">
        <w:r>
          <w:rPr>
            <w:rStyle w:val="Hyperlink"/>
            <w:rFonts w:cs="Arial"/>
            <w:szCs w:val="22"/>
            <w:lang w:val="en-GB"/>
          </w:rPr>
          <w:t>Emilio.Davila-Gonzalez@ec.europa.eu</w:t>
        </w:r>
      </w:hyperlink>
    </w:p>
    <w:p w:rsidR="00A9013B" w:rsidRPr="00DE0C08" w:rsidRDefault="006118B1" w:rsidP="002242B6">
      <w:pPr>
        <w:rPr>
          <w:rFonts w:cs="Arial"/>
          <w:szCs w:val="22"/>
          <w:lang w:val="en-GB"/>
        </w:rPr>
      </w:pPr>
      <w:r w:rsidRPr="006118B1">
        <w:rPr>
          <w:rFonts w:cs="Arial"/>
          <w:szCs w:val="22"/>
          <w:lang w:val="en-GB"/>
        </w:rPr>
        <w:t>Any communication or request concerning the grant agreement shall identify the grant agreement number, the nature and details of the request or communication and be submitted to the following addresses:</w:t>
      </w:r>
    </w:p>
    <w:p w:rsidR="00A9013B" w:rsidRPr="00DE0C08" w:rsidRDefault="006118B1" w:rsidP="003E3EAF">
      <w:pPr>
        <w:keepNext/>
        <w:spacing w:after="0" w:line="240" w:lineRule="auto"/>
        <w:ind w:left="709"/>
        <w:rPr>
          <w:rFonts w:cs="Arial"/>
          <w:b/>
          <w:bCs/>
          <w:szCs w:val="22"/>
          <w:lang w:val="en-GB"/>
        </w:rPr>
      </w:pPr>
      <w:r w:rsidRPr="006118B1">
        <w:rPr>
          <w:rFonts w:cs="Arial"/>
          <w:b/>
          <w:bCs/>
          <w:szCs w:val="22"/>
          <w:lang w:val="en-GB"/>
        </w:rPr>
        <w:t>European Commission</w:t>
      </w:r>
    </w:p>
    <w:p w:rsidR="00A9013B" w:rsidRPr="00DE0C08" w:rsidRDefault="006118B1" w:rsidP="003E3EAF">
      <w:pPr>
        <w:keepNext/>
        <w:spacing w:after="0" w:line="240" w:lineRule="auto"/>
        <w:ind w:left="709"/>
        <w:rPr>
          <w:rFonts w:cs="Arial"/>
          <w:b/>
          <w:bCs/>
          <w:szCs w:val="22"/>
          <w:lang w:val="en-GB"/>
        </w:rPr>
      </w:pPr>
      <w:r w:rsidRPr="006118B1">
        <w:rPr>
          <w:rFonts w:cs="Arial"/>
          <w:b/>
          <w:bCs/>
          <w:szCs w:val="22"/>
          <w:lang w:val="en-GB"/>
        </w:rPr>
        <w:t>Information Society and Media Directorate-General</w:t>
      </w:r>
    </w:p>
    <w:p w:rsidR="00A9013B" w:rsidRPr="00DE0C08" w:rsidRDefault="006118B1" w:rsidP="003E3EAF">
      <w:pPr>
        <w:keepNext/>
        <w:spacing w:after="0" w:line="240" w:lineRule="auto"/>
        <w:ind w:left="709"/>
        <w:rPr>
          <w:rFonts w:cs="Arial"/>
          <w:b/>
          <w:bCs/>
          <w:szCs w:val="22"/>
          <w:lang w:val="en-GB"/>
        </w:rPr>
      </w:pPr>
      <w:r w:rsidRPr="006118B1">
        <w:rPr>
          <w:rFonts w:cs="Arial"/>
          <w:b/>
          <w:bCs/>
          <w:szCs w:val="22"/>
          <w:lang w:val="en-GB"/>
        </w:rPr>
        <w:t>B-1049 Brussels</w:t>
      </w:r>
    </w:p>
    <w:p w:rsidR="00A9013B" w:rsidRPr="00DE0C08" w:rsidRDefault="006118B1" w:rsidP="003E3EAF">
      <w:pPr>
        <w:keepNext/>
        <w:spacing w:line="240" w:lineRule="auto"/>
        <w:ind w:left="709"/>
        <w:rPr>
          <w:rFonts w:cs="Arial"/>
          <w:szCs w:val="22"/>
          <w:lang w:val="en-GB"/>
        </w:rPr>
      </w:pPr>
      <w:r w:rsidRPr="006118B1">
        <w:rPr>
          <w:rFonts w:cs="Arial"/>
          <w:b/>
          <w:bCs/>
          <w:szCs w:val="22"/>
          <w:lang w:val="en-GB"/>
        </w:rPr>
        <w:t>Belgium</w:t>
      </w:r>
    </w:p>
    <w:p w:rsidR="00A9013B" w:rsidRPr="00DE0C08" w:rsidRDefault="006118B1" w:rsidP="002242B6">
      <w:pPr>
        <w:rPr>
          <w:rFonts w:cs="Arial"/>
          <w:szCs w:val="22"/>
          <w:lang w:val="en-GB"/>
        </w:rPr>
      </w:pPr>
      <w:r w:rsidRPr="006118B1">
        <w:rPr>
          <w:rFonts w:cs="Arial"/>
          <w:szCs w:val="22"/>
          <w:lang w:val="en-GB"/>
        </w:rPr>
        <w:t xml:space="preserve">by electronic mail:  </w:t>
      </w:r>
    </w:p>
    <w:p w:rsidR="00A9013B" w:rsidRPr="00DE0C08" w:rsidRDefault="004E3323" w:rsidP="002242B6">
      <w:pPr>
        <w:rPr>
          <w:rFonts w:cs="Arial"/>
          <w:szCs w:val="22"/>
          <w:lang w:val="en-GB"/>
        </w:rPr>
      </w:pPr>
      <w:hyperlink r:id="rId21" w:history="1">
        <w:r w:rsidR="006118B1">
          <w:rPr>
            <w:rStyle w:val="Hyperlink"/>
            <w:rFonts w:cs="Arial"/>
            <w:szCs w:val="22"/>
            <w:lang w:val="en-GB"/>
          </w:rPr>
          <w:t>INFSO-ICT-PSP-270906@ec.europa.eu</w:t>
        </w:r>
      </w:hyperlink>
    </w:p>
    <w:p w:rsidR="00A9013B" w:rsidRPr="00DE0C08" w:rsidRDefault="006118B1" w:rsidP="007F0D23">
      <w:pPr>
        <w:rPr>
          <w:highlight w:val="yellow"/>
          <w:lang w:val="en-GB"/>
        </w:rPr>
      </w:pPr>
      <w:r w:rsidRPr="006118B1">
        <w:rPr>
          <w:lang w:val="en-GB"/>
        </w:rPr>
        <w:br w:type="page"/>
      </w:r>
      <w:bookmarkStart w:id="22" w:name="_Toc287448547"/>
    </w:p>
    <w:p w:rsidR="00A9013B" w:rsidRPr="00DE0C08" w:rsidRDefault="006118B1" w:rsidP="00206DC2">
      <w:pPr>
        <w:pStyle w:val="Heading1"/>
        <w:rPr>
          <w:lang w:val="en-GB"/>
        </w:rPr>
      </w:pPr>
      <w:bookmarkStart w:id="23" w:name="_Toc291775533"/>
      <w:bookmarkStart w:id="24" w:name="_Toc307214384"/>
      <w:bookmarkEnd w:id="22"/>
      <w:r w:rsidRPr="006118B1">
        <w:rPr>
          <w:lang w:val="en-GB"/>
        </w:rPr>
        <w:lastRenderedPageBreak/>
        <w:t>State of the art</w:t>
      </w:r>
      <w:bookmarkEnd w:id="23"/>
      <w:bookmarkEnd w:id="24"/>
    </w:p>
    <w:p w:rsidR="00A9013B" w:rsidRPr="00DE0C08" w:rsidRDefault="006118B1" w:rsidP="00C16DC5">
      <w:pPr>
        <w:pStyle w:val="Heading2"/>
        <w:rPr>
          <w:lang w:val="en-GB"/>
        </w:rPr>
      </w:pPr>
      <w:bookmarkStart w:id="25" w:name="_Toc289094542"/>
      <w:bookmarkStart w:id="26" w:name="_Toc307214385"/>
      <w:r w:rsidRPr="006118B1">
        <w:rPr>
          <w:lang w:val="en-GB"/>
        </w:rPr>
        <w:t>Basic description of eCall service</w:t>
      </w:r>
      <w:bookmarkEnd w:id="25"/>
      <w:bookmarkEnd w:id="26"/>
    </w:p>
    <w:p w:rsidR="00784AAB" w:rsidRPr="00DE0C08" w:rsidRDefault="006118B1" w:rsidP="00784AAB">
      <w:pPr>
        <w:rPr>
          <w:rFonts w:cs="Arial"/>
          <w:lang w:val="en-GB"/>
        </w:rPr>
      </w:pPr>
      <w:r w:rsidRPr="006118B1">
        <w:rPr>
          <w:rFonts w:cs="Arial"/>
          <w:lang w:val="en-GB"/>
        </w:rPr>
        <w:t>eCall is the pan-European emergency call service for vehicles intended to operate  seamlessly in Europe and supported by the EU Member States in order to reduce the consequence of incidents and improve safety on the roads. This telecommunication service is intended to be made available on new vehicle, independent of the brand, in any EU country and independent of the geographical location of the equipped vehicle.</w:t>
      </w:r>
    </w:p>
    <w:p w:rsidR="00784AAB" w:rsidRPr="00DE0C08" w:rsidRDefault="006118B1" w:rsidP="00784AAB">
      <w:pPr>
        <w:rPr>
          <w:rFonts w:cs="Arial"/>
          <w:lang w:val="en-GB"/>
        </w:rPr>
      </w:pPr>
      <w:r w:rsidRPr="006118B1">
        <w:rPr>
          <w:rFonts w:cs="Arial"/>
          <w:lang w:val="en-GB"/>
        </w:rPr>
        <w:t>Once fully deployed, this interoperable eCall public service will become available to any equipped vehicle travelling in Europe, without need of any additional device or service agreement.</w:t>
      </w:r>
    </w:p>
    <w:p w:rsidR="00784AAB" w:rsidRPr="00DE0C08" w:rsidRDefault="006118B1" w:rsidP="00784AAB">
      <w:pPr>
        <w:rPr>
          <w:rFonts w:cs="Arial"/>
          <w:lang w:val="en-GB"/>
        </w:rPr>
      </w:pPr>
      <w:r w:rsidRPr="006118B1">
        <w:rPr>
          <w:rFonts w:cs="Arial"/>
          <w:lang w:val="en-GB"/>
        </w:rPr>
        <w:t xml:space="preserve">The eCall service can be activated manually or automatically: when a serious </w:t>
      </w:r>
      <w:r w:rsidR="0046438B" w:rsidRPr="00DE0C08">
        <w:rPr>
          <w:rFonts w:cs="Arial"/>
          <w:lang w:val="en-GB"/>
        </w:rPr>
        <w:t>i</w:t>
      </w:r>
      <w:r w:rsidRPr="006118B1">
        <w:rPr>
          <w:rFonts w:cs="Arial"/>
          <w:lang w:val="en-GB"/>
        </w:rPr>
        <w:t>ncident occurs, the on-board sensors trigger the start of an automatic eCall. Once triggered, the on-board vehicular system (IVS) establishes an automatic emergency communication (E112) over the mobile network with the Public Safety Answering Point (PSAP).</w:t>
      </w:r>
      <w:r w:rsidR="00B07E31" w:rsidRPr="00DE0C08">
        <w:rPr>
          <w:rStyle w:val="FootnoteReference"/>
          <w:lang w:val="en-GB"/>
        </w:rPr>
        <w:footnoteReference w:id="1"/>
      </w:r>
      <w:r w:rsidR="00784AAB" w:rsidRPr="00DE0C08">
        <w:rPr>
          <w:rFonts w:cs="Arial"/>
          <w:lang w:val="en-GB"/>
        </w:rPr>
        <w:t xml:space="preserve"> The emergency communication consists of a voice communication together with the transmission of the </w:t>
      </w:r>
      <w:r w:rsidR="00777A42">
        <w:rPr>
          <w:rFonts w:cs="Arial"/>
          <w:lang w:val="en-GB"/>
        </w:rPr>
        <w:t>incident</w:t>
      </w:r>
      <w:r w:rsidR="00784AAB" w:rsidRPr="00DE0C08">
        <w:rPr>
          <w:rFonts w:cs="Arial"/>
          <w:lang w:val="en-GB"/>
        </w:rPr>
        <w:t xml:space="preserve"> data (Min</w:t>
      </w:r>
      <w:r w:rsidRPr="006118B1">
        <w:rPr>
          <w:rFonts w:cs="Arial"/>
          <w:lang w:val="en-GB"/>
        </w:rPr>
        <w:t>imum Set of Data) to the PSAPs operator answering the emergency call.</w:t>
      </w:r>
    </w:p>
    <w:p w:rsidR="00A9013B" w:rsidRPr="00DE0C08" w:rsidRDefault="006118B1" w:rsidP="00C16DC5">
      <w:pPr>
        <w:pStyle w:val="Heading2"/>
        <w:rPr>
          <w:lang w:val="en-GB"/>
        </w:rPr>
      </w:pPr>
      <w:bookmarkStart w:id="27" w:name="_Toc307214386"/>
      <w:r w:rsidRPr="006118B1">
        <w:rPr>
          <w:lang w:val="en-GB"/>
        </w:rPr>
        <w:t>Public Safety Answering Point (PSAP)</w:t>
      </w:r>
      <w:bookmarkEnd w:id="27"/>
    </w:p>
    <w:p w:rsidR="00A9013B" w:rsidRPr="00DE0C08" w:rsidRDefault="006118B1" w:rsidP="00187E67">
      <w:pPr>
        <w:rPr>
          <w:rStyle w:val="hps"/>
          <w:lang w:val="en-GB"/>
        </w:rPr>
      </w:pPr>
      <w:r>
        <w:rPr>
          <w:rStyle w:val="hps"/>
          <w:lang w:val="en-GB"/>
        </w:rPr>
        <w:t>The following chapters describe of the</w:t>
      </w:r>
      <w:r>
        <w:rPr>
          <w:lang w:val="en-GB"/>
        </w:rPr>
        <w:t xml:space="preserve"> </w:t>
      </w:r>
      <w:r>
        <w:rPr>
          <w:rStyle w:val="hps"/>
          <w:lang w:val="en-GB"/>
        </w:rPr>
        <w:t>situation about PSAP in</w:t>
      </w:r>
      <w:r>
        <w:rPr>
          <w:lang w:val="en-GB"/>
        </w:rPr>
        <w:t xml:space="preserve"> </w:t>
      </w:r>
      <w:r>
        <w:rPr>
          <w:rStyle w:val="hps"/>
          <w:lang w:val="en-GB"/>
        </w:rPr>
        <w:t>each</w:t>
      </w:r>
      <w:r>
        <w:rPr>
          <w:lang w:val="en-GB"/>
        </w:rPr>
        <w:t xml:space="preserve"> </w:t>
      </w:r>
      <w:r>
        <w:rPr>
          <w:rStyle w:val="hps"/>
          <w:lang w:val="en-GB"/>
        </w:rPr>
        <w:t>country</w:t>
      </w:r>
      <w:r>
        <w:rPr>
          <w:lang w:val="en-GB"/>
        </w:rPr>
        <w:t xml:space="preserve">. It is based especially on information received by completed questionnaires from each member state. </w:t>
      </w:r>
      <w:r>
        <w:rPr>
          <w:rStyle w:val="hps"/>
          <w:lang w:val="en-GB"/>
        </w:rPr>
        <w:t>Responses</w:t>
      </w:r>
      <w:r>
        <w:rPr>
          <w:lang w:val="en-GB"/>
        </w:rPr>
        <w:t xml:space="preserve"> </w:t>
      </w:r>
      <w:r>
        <w:rPr>
          <w:rStyle w:val="hps"/>
          <w:lang w:val="en-GB"/>
        </w:rPr>
        <w:t>from</w:t>
      </w:r>
      <w:r>
        <w:rPr>
          <w:lang w:val="en-GB"/>
        </w:rPr>
        <w:t xml:space="preserve"> </w:t>
      </w:r>
      <w:r>
        <w:rPr>
          <w:rStyle w:val="hps"/>
          <w:lang w:val="en-GB"/>
        </w:rPr>
        <w:t>questionnaires</w:t>
      </w:r>
      <w:r>
        <w:rPr>
          <w:lang w:val="en-GB"/>
        </w:rPr>
        <w:t xml:space="preserve"> </w:t>
      </w:r>
      <w:r>
        <w:rPr>
          <w:rStyle w:val="hps"/>
          <w:lang w:val="en-GB"/>
        </w:rPr>
        <w:t>can be found</w:t>
      </w:r>
      <w:r>
        <w:rPr>
          <w:lang w:val="en-GB"/>
        </w:rPr>
        <w:t xml:space="preserve"> </w:t>
      </w:r>
      <w:r>
        <w:rPr>
          <w:rStyle w:val="hps"/>
          <w:lang w:val="en-GB"/>
        </w:rPr>
        <w:t>in</w:t>
      </w:r>
      <w:r>
        <w:rPr>
          <w:lang w:val="en-GB"/>
        </w:rPr>
        <w:t xml:space="preserve"> </w:t>
      </w:r>
      <w:r>
        <w:rPr>
          <w:rStyle w:val="hps"/>
          <w:lang w:val="en-GB"/>
        </w:rPr>
        <w:t>Annex 2.</w:t>
      </w:r>
    </w:p>
    <w:p w:rsidR="00A9013B" w:rsidRPr="00DE0C08" w:rsidRDefault="006118B1" w:rsidP="0084720D">
      <w:pPr>
        <w:pStyle w:val="Heading3"/>
        <w:rPr>
          <w:lang w:val="en-GB" w:eastAsia="en-GB"/>
        </w:rPr>
      </w:pPr>
      <w:bookmarkStart w:id="28" w:name="_Toc307214387"/>
      <w:r w:rsidRPr="006118B1">
        <w:rPr>
          <w:lang w:val="en-GB" w:eastAsia="en-GB"/>
        </w:rPr>
        <w:t>Romania</w:t>
      </w:r>
      <w:bookmarkEnd w:id="28"/>
    </w:p>
    <w:p w:rsidR="00784AAB" w:rsidRPr="00DE0C08" w:rsidRDefault="006118B1" w:rsidP="00784AAB">
      <w:pPr>
        <w:rPr>
          <w:lang w:val="en-GB" w:eastAsia="en-GB"/>
        </w:rPr>
      </w:pPr>
      <w:r>
        <w:rPr>
          <w:lang w:val="en-GB" w:eastAsia="en-GB"/>
        </w:rPr>
        <w:t xml:space="preserve">PSAPs in Romania are equipped with software application for processing the events with information support. There will be an upgrade to receive the calls (data and voice) in the current software platform of processing emergency calls. The MSD should be extracted, processed in two national points (for redundancy, load balanced and disaster recovery purposes) and distributed to the PSAPs. The voice call will flow as any 112 emergency calls and on a parallel flow, the processed MSD will be presented to the 112 operators who will </w:t>
      </w:r>
      <w:r>
        <w:rPr>
          <w:lang w:val="en-GB" w:eastAsia="en-GB"/>
        </w:rPr>
        <w:lastRenderedPageBreak/>
        <w:t>integrate in the current case folder and forward to the interventions agencies as any 112 call. All the agencies are working on the same software platform.</w:t>
      </w:r>
    </w:p>
    <w:p w:rsidR="00784AAB" w:rsidRPr="00DE0C08" w:rsidRDefault="006118B1" w:rsidP="00784AAB">
      <w:pPr>
        <w:rPr>
          <w:lang w:val="en-GB" w:eastAsia="en-GB"/>
        </w:rPr>
      </w:pPr>
      <w:r>
        <w:rPr>
          <w:lang w:val="en-GB" w:eastAsia="en-GB"/>
        </w:rPr>
        <w:t xml:space="preserve">Emergency Control Centres (ECC) of Fire Brigades, Police and Emergency Medical Service are equipped with software application for processing the events and with information support. There is the same software platform across entire 112 Romanian System. </w:t>
      </w:r>
    </w:p>
    <w:p w:rsidR="00784AAB" w:rsidRPr="00DE0C08" w:rsidRDefault="006118B1" w:rsidP="00784AAB">
      <w:pPr>
        <w:rPr>
          <w:lang w:val="en-GB" w:eastAsia="en-GB"/>
        </w:rPr>
      </w:pPr>
      <w:r>
        <w:rPr>
          <w:lang w:val="en-GB" w:eastAsia="en-GB"/>
        </w:rPr>
        <w:t>PSAPs are designed for receiving the eCall messages and are equipped with a geographical information system (GIS). GIS contains data from the whole territory of the Member State, detailed data on the motorway and road network (stops, bridges, exits, and objects) in ESRI format. GIS enables the identification of line topographic elements such as roads, railroads, rivers, street crossings in ESRI format.</w:t>
      </w:r>
    </w:p>
    <w:p w:rsidR="00784AAB" w:rsidRPr="00DE0C08" w:rsidRDefault="006118B1" w:rsidP="00784AAB">
      <w:pPr>
        <w:rPr>
          <w:lang w:val="en-GB" w:eastAsia="en-GB"/>
        </w:rPr>
      </w:pPr>
      <w:r>
        <w:rPr>
          <w:lang w:val="en-GB" w:eastAsia="en-GB"/>
        </w:rPr>
        <w:t>ECCs of Fire Brigades, Police and Emergency Medical Service are also equipped with geographic information system.</w:t>
      </w:r>
    </w:p>
    <w:p w:rsidR="00A9013B" w:rsidRPr="00DE0C08" w:rsidRDefault="006118B1" w:rsidP="00D16F8B">
      <w:pPr>
        <w:pStyle w:val="Heading4"/>
        <w:ind w:left="864"/>
        <w:rPr>
          <w:color w:val="auto"/>
          <w:lang w:val="en-GB"/>
        </w:rPr>
      </w:pPr>
      <w:r w:rsidRPr="006118B1">
        <w:rPr>
          <w:color w:val="auto"/>
          <w:lang w:val="en-GB"/>
        </w:rPr>
        <w:t>Data communication</w:t>
      </w:r>
    </w:p>
    <w:p w:rsidR="00A9013B" w:rsidRPr="00DE0C08" w:rsidRDefault="00A9013B" w:rsidP="00B57B85">
      <w:pPr>
        <w:rPr>
          <w:lang w:val="en-GB" w:eastAsia="en-GB"/>
        </w:rPr>
      </w:pPr>
      <w:r w:rsidRPr="00DE0C08">
        <w:rPr>
          <w:lang w:val="en-GB" w:eastAsia="en-GB"/>
        </w:rPr>
        <w:t xml:space="preserve">There is a data connection between PSAPs and ECCs of individual emergency units </w:t>
      </w:r>
      <w:r w:rsidR="006118B1">
        <w:rPr>
          <w:lang w:val="en-GB" w:eastAsia="en-GB"/>
        </w:rPr>
        <w:t>to:</w:t>
      </w:r>
    </w:p>
    <w:p w:rsidR="00A9013B" w:rsidRPr="00DE0C08" w:rsidRDefault="006118B1" w:rsidP="006B71FC">
      <w:pPr>
        <w:pStyle w:val="ListParagraph"/>
        <w:numPr>
          <w:ilvl w:val="0"/>
          <w:numId w:val="86"/>
        </w:numPr>
        <w:ind w:left="714" w:hanging="357"/>
        <w:rPr>
          <w:lang w:val="en-GB" w:eastAsia="en-GB"/>
        </w:rPr>
      </w:pPr>
      <w:r>
        <w:rPr>
          <w:lang w:val="en-GB" w:eastAsia="en-GB"/>
        </w:rPr>
        <w:t>Fire Brigade</w:t>
      </w:r>
    </w:p>
    <w:p w:rsidR="00A9013B" w:rsidRPr="00DE0C08" w:rsidRDefault="006118B1" w:rsidP="006B71FC">
      <w:pPr>
        <w:pStyle w:val="ListParagraph"/>
        <w:numPr>
          <w:ilvl w:val="0"/>
          <w:numId w:val="86"/>
        </w:numPr>
        <w:ind w:left="714" w:hanging="357"/>
        <w:rPr>
          <w:lang w:val="en-GB" w:eastAsia="en-GB"/>
        </w:rPr>
      </w:pPr>
      <w:r>
        <w:rPr>
          <w:lang w:val="en-GB" w:eastAsia="en-GB"/>
        </w:rPr>
        <w:t>Policy</w:t>
      </w:r>
    </w:p>
    <w:p w:rsidR="00A9013B" w:rsidRPr="00DE0C08" w:rsidRDefault="006118B1" w:rsidP="006B71FC">
      <w:pPr>
        <w:pStyle w:val="ListParagraph"/>
        <w:numPr>
          <w:ilvl w:val="0"/>
          <w:numId w:val="86"/>
        </w:numPr>
        <w:ind w:left="714" w:hanging="357"/>
        <w:rPr>
          <w:lang w:val="en-GB" w:eastAsia="en-GB"/>
        </w:rPr>
      </w:pPr>
      <w:r>
        <w:rPr>
          <w:lang w:val="en-GB" w:eastAsia="en-GB"/>
        </w:rPr>
        <w:t>Emergency Medical Service</w:t>
      </w:r>
    </w:p>
    <w:p w:rsidR="00A9013B" w:rsidRPr="00DE0C08" w:rsidRDefault="006118B1" w:rsidP="00B57B85">
      <w:pPr>
        <w:rPr>
          <w:lang w:val="en-GB" w:eastAsia="en-GB"/>
        </w:rPr>
      </w:pPr>
      <w:r>
        <w:rPr>
          <w:lang w:val="en-GB" w:eastAsia="en-GB"/>
        </w:rPr>
        <w:t>Data communication is operated as:</w:t>
      </w:r>
    </w:p>
    <w:p w:rsidR="00A9013B" w:rsidRPr="00DE0C08" w:rsidRDefault="006118B1" w:rsidP="006B71FC">
      <w:pPr>
        <w:pStyle w:val="ListParagraph"/>
        <w:numPr>
          <w:ilvl w:val="0"/>
          <w:numId w:val="87"/>
        </w:numPr>
        <w:ind w:left="714" w:hanging="357"/>
        <w:rPr>
          <w:lang w:val="en-GB" w:eastAsia="en-GB"/>
        </w:rPr>
      </w:pPr>
      <w:r>
        <w:rPr>
          <w:lang w:val="en-GB" w:eastAsia="en-GB"/>
        </w:rPr>
        <w:t>One-way system (PSAP -&gt; ECC)</w:t>
      </w:r>
    </w:p>
    <w:p w:rsidR="00A9013B" w:rsidRPr="00DE0C08" w:rsidRDefault="006118B1" w:rsidP="006B71FC">
      <w:pPr>
        <w:pStyle w:val="ListParagraph"/>
        <w:numPr>
          <w:ilvl w:val="0"/>
          <w:numId w:val="87"/>
        </w:numPr>
        <w:ind w:left="714" w:hanging="357"/>
        <w:rPr>
          <w:lang w:val="en-GB" w:eastAsia="en-GB"/>
        </w:rPr>
      </w:pPr>
      <w:r>
        <w:rPr>
          <w:lang w:val="en-GB" w:eastAsia="en-GB"/>
        </w:rPr>
        <w:t>Two-way system (PSAP &lt;-&gt; ECC)</w:t>
      </w:r>
    </w:p>
    <w:p w:rsidR="00A9013B" w:rsidRPr="00DE0C08" w:rsidRDefault="006118B1" w:rsidP="006B71FC">
      <w:pPr>
        <w:pStyle w:val="ListParagraph"/>
        <w:numPr>
          <w:ilvl w:val="0"/>
          <w:numId w:val="87"/>
        </w:numPr>
        <w:ind w:left="714" w:hanging="357"/>
        <w:rPr>
          <w:lang w:val="en-GB" w:eastAsia="en-GB"/>
        </w:rPr>
      </w:pPr>
      <w:r>
        <w:rPr>
          <w:lang w:val="en-GB" w:eastAsia="en-GB"/>
        </w:rPr>
        <w:t>Multi-way system (PSAP &lt;-&gt; ECC &lt;-&gt; ECC)</w:t>
      </w:r>
    </w:p>
    <w:p w:rsidR="00A9013B" w:rsidRPr="00DE0C08" w:rsidRDefault="006118B1" w:rsidP="00B57B85">
      <w:pPr>
        <w:rPr>
          <w:lang w:val="en-GB" w:eastAsia="en-GB"/>
        </w:rPr>
      </w:pPr>
      <w:r>
        <w:rPr>
          <w:lang w:val="en-GB" w:eastAsia="en-GB"/>
        </w:rPr>
        <w:t>The calls are received in the PSAP. The 112 operator conducts a short interview to identify if the emergency is real and to understand the nature of the emergency and collect basic info. Supported by the system, the 112 operator forwards the voice and data to the proper agency/agencies. Further on, the agencies operators can cooperate to each other on the platform. They complete the case form with the agency specific data and send the field forces to solve the case. There is radio communications between them, used to alert, feed-back, update case info etc. At the end of each mission the feed-back is provided in the ECC where an operator will update and close the case in the system.</w:t>
      </w:r>
    </w:p>
    <w:p w:rsidR="00A9013B" w:rsidRPr="00DE0C08" w:rsidRDefault="006118B1" w:rsidP="00D16F8B">
      <w:pPr>
        <w:pStyle w:val="Heading4"/>
        <w:ind w:left="864"/>
        <w:rPr>
          <w:lang w:val="en-GB"/>
        </w:rPr>
      </w:pPr>
      <w:r>
        <w:rPr>
          <w:lang w:val="en-GB"/>
        </w:rPr>
        <w:lastRenderedPageBreak/>
        <w:t>Caller Localization</w:t>
      </w:r>
    </w:p>
    <w:p w:rsidR="00C471B9" w:rsidRPr="00DE0C08" w:rsidRDefault="006118B1" w:rsidP="00C471B9">
      <w:pPr>
        <w:rPr>
          <w:lang w:val="en-GB" w:eastAsia="en-GB"/>
        </w:rPr>
      </w:pPr>
      <w:r>
        <w:rPr>
          <w:lang w:val="en-GB" w:eastAsia="en-GB"/>
        </w:rPr>
        <w:t xml:space="preserve">PSAP receives information on the position of the caller whenever a 112 call is involved. Information on the position of the caller is transmitted through a technology of Push. Push-pull – the data are pushed by the phone operator and collected in a location server inside the 112 system. Wherever the operator needs the location he pulls it from the server. The system response is under 2 sec. PSAP disposes of information on the position of the caller during the first 15 seconds from the reception of the call. </w:t>
      </w:r>
    </w:p>
    <w:p w:rsidR="00C471B9" w:rsidRPr="00DE0C08" w:rsidRDefault="006118B1" w:rsidP="00C471B9">
      <w:pPr>
        <w:rPr>
          <w:lang w:val="en-GB" w:eastAsia="en-GB"/>
        </w:rPr>
      </w:pPr>
      <w:r>
        <w:rPr>
          <w:lang w:val="en-GB" w:eastAsia="en-GB"/>
        </w:rPr>
        <w:t xml:space="preserve">The accuracy of the localization within mobile phone network is based on Cell-Id/Sector-Id and on the information pushed by the phone operator. But the 112 system is prepared to be as accurate as technically possible, based on the MLP </w:t>
      </w:r>
      <w:r w:rsidRPr="006118B1">
        <w:rPr>
          <w:lang w:val="en-GB" w:eastAsia="en-GB"/>
        </w:rPr>
        <w:t>3.0 protocol.</w:t>
      </w:r>
    </w:p>
    <w:p w:rsidR="00A9013B" w:rsidRPr="00DE0C08" w:rsidRDefault="006118B1" w:rsidP="00C471B9">
      <w:pPr>
        <w:rPr>
          <w:lang w:val="en-GB" w:eastAsia="en-GB"/>
        </w:rPr>
      </w:pPr>
      <w:r w:rsidRPr="006118B1">
        <w:rPr>
          <w:lang w:val="en-GB" w:eastAsia="en-GB"/>
        </w:rPr>
        <w:t>The location info is written by the mobile network operator as a cell/sector-ID code in the IAM cell of the SS7 communication. The info is extracted from there, processed and stored in the location server. The 112 operating software is connected to the location servers over the MLP 3.0 protocol. When an operator needs the mobile caller’s location he pushes a software button in any of his operating application (case data or GIS) and a request is made to the location servers. The answer is quickly returned in the GIS as a figure (currently as a sector of the designated mobile phone network). A list of the postal address inside that area is automatically presented to the operator who can choose one (based on the interview with the caller and other info).</w:t>
      </w:r>
    </w:p>
    <w:p w:rsidR="00A9013B" w:rsidRPr="00DE0C08" w:rsidRDefault="006118B1" w:rsidP="0084720D">
      <w:pPr>
        <w:pStyle w:val="Heading3"/>
        <w:rPr>
          <w:lang w:val="en-GB" w:eastAsia="en-GB"/>
        </w:rPr>
      </w:pPr>
      <w:bookmarkStart w:id="29" w:name="_Toc307214388"/>
      <w:r w:rsidRPr="006118B1">
        <w:rPr>
          <w:lang w:val="en-GB" w:eastAsia="en-GB"/>
        </w:rPr>
        <w:t>Germany</w:t>
      </w:r>
      <w:bookmarkEnd w:id="29"/>
    </w:p>
    <w:p w:rsidR="002F6705" w:rsidRPr="00DE0C08" w:rsidRDefault="006118B1" w:rsidP="002D65B1">
      <w:pPr>
        <w:rPr>
          <w:lang w:val="en-GB"/>
        </w:rPr>
      </w:pPr>
      <w:r w:rsidRPr="006118B1">
        <w:rPr>
          <w:lang w:val="en-GB"/>
        </w:rPr>
        <w:t>In Germany, the structure of emergency organisations and 112-emergency calls is different to other countries in many ways. First, the responsibility for rescue services lies in hand of the 16 local federal governments. These 16 governments organise and synchronise their activities by the conference of the ministers of Internal Affairs. But the local structure always depends on local circumstances. About 20% of the German PSAPs are operated by the fire rescue services, another 30% are operated by local authority. The majority of PSAPs are operated by one or more rescue services like DRK, ASB, Malteser, Johanniter and others who operate rescue services. This complicates general statements about the German PSAP situation. A complete list of all PSAPs in Germany can be found here:</w:t>
      </w:r>
    </w:p>
    <w:p w:rsidR="002D65B1" w:rsidRPr="00DE0C08" w:rsidRDefault="006118B1" w:rsidP="002D65B1">
      <w:pPr>
        <w:rPr>
          <w:lang w:val="en-GB"/>
        </w:rPr>
      </w:pPr>
      <w:r w:rsidRPr="006118B1">
        <w:rPr>
          <w:lang w:val="en-GB"/>
        </w:rPr>
        <w:t>http://www.deutschland112.de/rettungsleitstellen/</w:t>
      </w:r>
    </w:p>
    <w:p w:rsidR="002D65B1" w:rsidRPr="00DE0C08" w:rsidRDefault="006118B1" w:rsidP="00D16F8B">
      <w:pPr>
        <w:pStyle w:val="Heading4"/>
        <w:ind w:left="864"/>
        <w:rPr>
          <w:color w:val="auto"/>
          <w:lang w:val="en-GB"/>
        </w:rPr>
      </w:pPr>
      <w:r w:rsidRPr="006118B1">
        <w:rPr>
          <w:color w:val="auto"/>
          <w:lang w:val="en-GB"/>
        </w:rPr>
        <w:lastRenderedPageBreak/>
        <w:t>Main PSAPs for rescue services</w:t>
      </w:r>
    </w:p>
    <w:p w:rsidR="002D65B1" w:rsidRPr="00DE0C08" w:rsidRDefault="006118B1" w:rsidP="002D65B1">
      <w:pPr>
        <w:rPr>
          <w:lang w:val="en-GB"/>
        </w:rPr>
      </w:pPr>
      <w:r w:rsidRPr="006118B1">
        <w:rPr>
          <w:lang w:val="en-GB"/>
        </w:rPr>
        <w:t>There are many services that operate a control centre as a central contact person. The names and abbreviations are used in Germany, and similar terms are adapted in other countries:</w:t>
      </w:r>
    </w:p>
    <w:tbl>
      <w:tblPr>
        <w:tblW w:w="0" w:type="auto"/>
        <w:tblCellSpacing w:w="15" w:type="dxa"/>
        <w:tblCellMar>
          <w:top w:w="15" w:type="dxa"/>
          <w:left w:w="15" w:type="dxa"/>
          <w:bottom w:w="15" w:type="dxa"/>
          <w:right w:w="15" w:type="dxa"/>
        </w:tblCellMar>
        <w:tblLook w:val="04A0"/>
      </w:tblPr>
      <w:tblGrid>
        <w:gridCol w:w="3006"/>
        <w:gridCol w:w="1802"/>
        <w:gridCol w:w="4352"/>
      </w:tblGrid>
      <w:tr w:rsidR="002D65B1" w:rsidRPr="00DE0C08" w:rsidTr="002D65B1">
        <w:trPr>
          <w:tblCellSpacing w:w="15" w:type="dxa"/>
        </w:trPr>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Name</w:t>
            </w:r>
          </w:p>
        </w:tc>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Service</w:t>
            </w:r>
          </w:p>
        </w:tc>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Special tasks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Feuerwehreinsatzzentrale (FEZ) Haupteinsatzzentrale (HEZ) Feuerwehrleitstelle (FLst)</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 xml:space="preserve">Fire and catastrophe rescue service </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Accepts emergency calls over 112 organizes special equipment (special vehicles, special extinguishing agents), taking emergency calls from automatic fire alarm systems, leads the radio supervision, serves in some districts as flood warning agency. Some control centres that are staffed by professional fire department.</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Polizeieinsatzzentrale (PEZ) Führungs- und Lagezentrum (FLZ)</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 xml:space="preserve">Police (Traffic management Centre) </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Referral to the appropriate authorities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Rettungsleitstelle (RLSt)</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Rescue service, ambulance service, medical service, support service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queries receptive hospitals, give first aid instructions until the arrival of the emergency team</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Integrierte Leitstelle (ILS), auch zentrale Leitstelle genannt</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Fire and Rescue Service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takes over the alarm of fire and rescue service</w:t>
            </w:r>
          </w:p>
        </w:tc>
      </w:tr>
    </w:tbl>
    <w:p w:rsidR="002D65B1" w:rsidRPr="00DE0C08" w:rsidRDefault="002D65B1" w:rsidP="002D65B1">
      <w:pPr>
        <w:rPr>
          <w:lang w:val="en-GB"/>
        </w:rPr>
      </w:pPr>
    </w:p>
    <w:p w:rsidR="002D65B1" w:rsidRPr="00DE0C08" w:rsidRDefault="006118B1" w:rsidP="00D16F8B">
      <w:pPr>
        <w:pStyle w:val="Heading4"/>
        <w:ind w:left="864"/>
        <w:rPr>
          <w:color w:val="auto"/>
          <w:lang w:val="en-GB"/>
        </w:rPr>
      </w:pPr>
      <w:r w:rsidRPr="006118B1">
        <w:rPr>
          <w:color w:val="auto"/>
          <w:lang w:val="en-GB"/>
        </w:rPr>
        <w:t>Other PSAP services in connection with rescue services</w:t>
      </w:r>
    </w:p>
    <w:p w:rsidR="002D65B1" w:rsidRPr="00DE0C08" w:rsidRDefault="002D65B1" w:rsidP="002D65B1">
      <w:pPr>
        <w:rPr>
          <w:lang w:val="en-GB"/>
        </w:rPr>
      </w:pPr>
    </w:p>
    <w:tbl>
      <w:tblPr>
        <w:tblW w:w="0" w:type="auto"/>
        <w:tblCellSpacing w:w="15" w:type="dxa"/>
        <w:tblCellMar>
          <w:top w:w="15" w:type="dxa"/>
          <w:left w:w="15" w:type="dxa"/>
          <w:bottom w:w="15" w:type="dxa"/>
          <w:right w:w="15" w:type="dxa"/>
        </w:tblCellMar>
        <w:tblLook w:val="04A0"/>
      </w:tblPr>
      <w:tblGrid>
        <w:gridCol w:w="3132"/>
        <w:gridCol w:w="2166"/>
        <w:gridCol w:w="3862"/>
      </w:tblGrid>
      <w:tr w:rsidR="002D65B1" w:rsidRPr="00DE0C08" w:rsidTr="002D65B1">
        <w:trPr>
          <w:tblCellSpacing w:w="15" w:type="dxa"/>
        </w:trPr>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Name</w:t>
            </w:r>
          </w:p>
        </w:tc>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Service</w:t>
            </w:r>
          </w:p>
        </w:tc>
        <w:tc>
          <w:tcPr>
            <w:tcW w:w="0" w:type="auto"/>
            <w:shd w:val="clear" w:color="auto" w:fill="DDDDDD"/>
            <w:vAlign w:val="center"/>
            <w:hideMark/>
          </w:tcPr>
          <w:p w:rsidR="002D65B1" w:rsidRPr="00DE0C08" w:rsidRDefault="006118B1" w:rsidP="002D65B1">
            <w:pPr>
              <w:pStyle w:val="Geenafstand"/>
              <w:spacing w:after="120" w:line="360" w:lineRule="auto"/>
              <w:jc w:val="both"/>
              <w:rPr>
                <w:lang w:val="en-GB"/>
              </w:rPr>
            </w:pPr>
            <w:r w:rsidRPr="006118B1">
              <w:rPr>
                <w:b/>
                <w:bCs/>
                <w:lang w:val="en-GB"/>
              </w:rPr>
              <w:t>Special tasks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Krankentransportleitstelle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Ambulance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intensive care transfers and withdrawals abroad</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Arzt-Vermittlungszentrale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Medical Services</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 xml:space="preserve">provides an on-duty doctor outside of </w:t>
            </w:r>
            <w:r w:rsidRPr="006118B1">
              <w:rPr>
                <w:lang w:val="en-GB"/>
              </w:rPr>
              <w:lastRenderedPageBreak/>
              <w:t>surgery hours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lastRenderedPageBreak/>
              <w:t>Hausnotrufzentrale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Home care services, nursing services</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emergencies are transferred to RLSt, or PEZ FEZ</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Bergrettung (Zentrale)</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Mountain rescue service, partly avalanche warning</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 xml:space="preserve">organized and coordinated rescue in mountain </w:t>
            </w:r>
            <w:r w:rsidR="00777A42">
              <w:rPr>
                <w:lang w:val="en-GB"/>
              </w:rPr>
              <w:t>incident</w:t>
            </w:r>
            <w:r w:rsidRPr="006118B1">
              <w:rPr>
                <w:lang w:val="en-GB"/>
              </w:rPr>
              <w:t>s, avalanches and other alpine emergencies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Sicherheitszentrale/Notruf- und Serviceleitstelle (NSL)</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security Services</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monitoring offices, using intrusion detection systems or cameras, but also help people stuck in elevators.</w:t>
            </w:r>
          </w:p>
        </w:tc>
      </w:tr>
      <w:tr w:rsidR="002D65B1" w:rsidRPr="00DE0C08" w:rsidTr="002D65B1">
        <w:trPr>
          <w:tblCellSpacing w:w="15" w:type="dxa"/>
        </w:trPr>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Notfallleitstelle (NFL)</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Plant Protection / utility assistance facility (rail companies)</w:t>
            </w:r>
          </w:p>
        </w:tc>
        <w:tc>
          <w:tcPr>
            <w:tcW w:w="0" w:type="auto"/>
            <w:vAlign w:val="center"/>
            <w:hideMark/>
          </w:tcPr>
          <w:p w:rsidR="002D65B1" w:rsidRPr="00DE0C08" w:rsidRDefault="006118B1" w:rsidP="002D65B1">
            <w:pPr>
              <w:pStyle w:val="Geenafstand"/>
              <w:spacing w:after="120" w:line="360" w:lineRule="auto"/>
              <w:jc w:val="both"/>
              <w:rPr>
                <w:lang w:val="en-GB"/>
              </w:rPr>
            </w:pPr>
            <w:r w:rsidRPr="006118B1">
              <w:rPr>
                <w:lang w:val="en-GB"/>
              </w:rPr>
              <w:t xml:space="preserve">Coordinates help in case of </w:t>
            </w:r>
            <w:r w:rsidR="00777A42">
              <w:rPr>
                <w:lang w:val="en-GB"/>
              </w:rPr>
              <w:t>incident</w:t>
            </w:r>
            <w:r w:rsidRPr="006118B1">
              <w:rPr>
                <w:lang w:val="en-GB"/>
              </w:rPr>
              <w:t xml:space="preserve">s from the perspective of the DB AG and supports the use of technical management on site. </w:t>
            </w:r>
          </w:p>
        </w:tc>
      </w:tr>
    </w:tbl>
    <w:p w:rsidR="000156CB" w:rsidRDefault="005E71A2" w:rsidP="002D65B1">
      <w:pPr>
        <w:rPr>
          <w:lang w:val="en-GB"/>
        </w:rPr>
      </w:pPr>
      <w:r>
        <w:rPr>
          <w:lang w:val="en-GB"/>
        </w:rPr>
        <w:t xml:space="preserve"> there are a </w:t>
      </w:r>
      <w:r w:rsidR="00CD5CCA">
        <w:rPr>
          <w:lang w:val="en-GB"/>
        </w:rPr>
        <w:t xml:space="preserve">growing </w:t>
      </w:r>
      <w:r>
        <w:rPr>
          <w:lang w:val="en-GB"/>
        </w:rPr>
        <w:t xml:space="preserve">number </w:t>
      </w:r>
      <w:r w:rsidR="00CD5CCA">
        <w:rPr>
          <w:lang w:val="en-GB"/>
        </w:rPr>
        <w:t>of control centres</w:t>
      </w:r>
      <w:r>
        <w:rPr>
          <w:lang w:val="en-GB"/>
        </w:rPr>
        <w:t xml:space="preserve"> being established</w:t>
      </w:r>
      <w:r w:rsidR="00CD5CCA">
        <w:rPr>
          <w:lang w:val="en-GB"/>
        </w:rPr>
        <w:t xml:space="preserve"> </w:t>
      </w:r>
      <w:r>
        <w:rPr>
          <w:lang w:val="en-GB"/>
        </w:rPr>
        <w:t>which are not staffed by emergency services personnel.  This is due to cost reduction</w:t>
      </w:r>
      <w:r w:rsidR="006B3F19">
        <w:rPr>
          <w:lang w:val="en-GB"/>
        </w:rPr>
        <w:t xml:space="preserve"> </w:t>
      </w:r>
      <w:r w:rsidR="006118B1" w:rsidRPr="006118B1">
        <w:rPr>
          <w:lang w:val="en-GB"/>
        </w:rPr>
        <w:t xml:space="preserve">. </w:t>
      </w:r>
    </w:p>
    <w:p w:rsidR="002D65B1" w:rsidRPr="00DE0C08" w:rsidRDefault="006118B1" w:rsidP="002D65B1">
      <w:pPr>
        <w:rPr>
          <w:lang w:val="en-GB"/>
        </w:rPr>
      </w:pPr>
      <w:r w:rsidRPr="006118B1">
        <w:rPr>
          <w:lang w:val="en-GB"/>
        </w:rPr>
        <w:t xml:space="preserve">In a first step many local fire control centre and emergency officials were combined to so-called "integrated fire and rescue control rooms" (IRL). The next step - especially in northern and eastern Germany – is the formation of so-called "integrated regional control centres" (IRLS), which are responsible not only for the fire department, ambulance service and disaster relief in a district or an independent city, while these tasks take on a number of authorities. As Germany's first IRLS, the IRLS West in Elmshorn went to operation in 2001, now all operations of non-police BOS are directed in the three counties Pinneberg, Steinburg and Dithmarschen. This development is being completed by the formation of so-called "cooperative regional control centres" (KRLS), which is also placed next to non-police </w:t>
      </w:r>
      <w:r w:rsidR="000156CB">
        <w:rPr>
          <w:lang w:val="en-GB"/>
        </w:rPr>
        <w:t>services</w:t>
      </w:r>
      <w:r w:rsidRPr="006118B1">
        <w:rPr>
          <w:lang w:val="en-GB"/>
        </w:rPr>
        <w:t>. Unlike other countries these control centres, however, do not mix police and non police duties. Both</w:t>
      </w:r>
      <w:r w:rsidR="006B3F19">
        <w:rPr>
          <w:lang w:val="en-GB"/>
        </w:rPr>
        <w:t xml:space="preserve"> of</w:t>
      </w:r>
      <w:r w:rsidRPr="006118B1">
        <w:rPr>
          <w:lang w:val="en-GB"/>
        </w:rPr>
        <w:t xml:space="preserve"> control areas are </w:t>
      </w:r>
      <w:r w:rsidR="000156CB">
        <w:rPr>
          <w:lang w:val="en-GB"/>
        </w:rPr>
        <w:t>located</w:t>
      </w:r>
      <w:r w:rsidR="006B3F19">
        <w:rPr>
          <w:lang w:val="en-GB"/>
        </w:rPr>
        <w:t xml:space="preserve"> in the same</w:t>
      </w:r>
      <w:r w:rsidRPr="006118B1">
        <w:rPr>
          <w:lang w:val="en-GB"/>
        </w:rPr>
        <w:t xml:space="preserve"> building </w:t>
      </w:r>
      <w:r w:rsidR="006B3F19">
        <w:rPr>
          <w:lang w:val="en-GB"/>
        </w:rPr>
        <w:t>with</w:t>
      </w:r>
      <w:r w:rsidR="006B3F19" w:rsidRPr="006118B1">
        <w:rPr>
          <w:lang w:val="en-GB"/>
        </w:rPr>
        <w:t xml:space="preserve"> </w:t>
      </w:r>
      <w:r w:rsidRPr="006118B1">
        <w:rPr>
          <w:lang w:val="en-GB"/>
        </w:rPr>
        <w:t xml:space="preserve">the same highly specialized centre technology, police officers take only the emergency 110 and municipal officers only use the 112 emergency call counter, and </w:t>
      </w:r>
      <w:r w:rsidR="000156CB">
        <w:rPr>
          <w:lang w:val="en-GB"/>
        </w:rPr>
        <w:t>the</w:t>
      </w:r>
      <w:r w:rsidRPr="006118B1">
        <w:rPr>
          <w:lang w:val="en-GB"/>
        </w:rPr>
        <w:t xml:space="preserve"> process</w:t>
      </w:r>
      <w:r w:rsidR="000156CB">
        <w:rPr>
          <w:lang w:val="en-GB"/>
        </w:rPr>
        <w:t>es are</w:t>
      </w:r>
      <w:r w:rsidRPr="006118B1">
        <w:rPr>
          <w:lang w:val="en-GB"/>
        </w:rPr>
        <w:t xml:space="preserve"> strictly separated for their respective jurisdiction. One of the first control centres of this type is the cooperative regional control centre (KRLS) North in Harrogate, near Flensburg, which has taken its operation on 4 September 2009. On 20 April 2010 it was followed by the West KRLS in Elmshorn.</w:t>
      </w:r>
    </w:p>
    <w:p w:rsidR="002D65B1" w:rsidRPr="00DE0C08" w:rsidRDefault="006118B1" w:rsidP="002D65B1">
      <w:pPr>
        <w:rPr>
          <w:lang w:val="en-GB"/>
        </w:rPr>
      </w:pPr>
      <w:r w:rsidRPr="006118B1">
        <w:rPr>
          <w:lang w:val="en-GB"/>
        </w:rPr>
        <w:lastRenderedPageBreak/>
        <w:t>In Lower Saxony, in 2012 five Cooperative regional control centres will be built with locations in Oldenburg, Osnabruck, Wittmund, Hamelin and Lüneburg – Oldenburg being part of the HeERO project. The control centre Hamelin ("Cooperative control centre Weserbergland") started in August 2008 its actual operation.</w:t>
      </w:r>
    </w:p>
    <w:p w:rsidR="002D65B1" w:rsidRPr="00DE0C08" w:rsidRDefault="006118B1" w:rsidP="002D65B1">
      <w:pPr>
        <w:rPr>
          <w:b/>
          <w:bCs/>
          <w:lang w:val="en-GB"/>
        </w:rPr>
      </w:pPr>
      <w:r w:rsidRPr="006118B1">
        <w:rPr>
          <w:lang w:val="en-GB"/>
        </w:rPr>
        <w:t>However, in some rural areas without permanently staffed service control room (especially in Bavaria); the fire service will be alerted by the police operation centres (PEZ). However, in the next few years there will be established a nationwide ILS in Bavaria.</w:t>
      </w:r>
      <w:r w:rsidRPr="006118B1">
        <w:rPr>
          <w:b/>
          <w:bCs/>
          <w:lang w:val="en-GB"/>
        </w:rPr>
        <w:t xml:space="preserve"> </w:t>
      </w:r>
    </w:p>
    <w:p w:rsidR="002D65B1" w:rsidRPr="00DE0C08" w:rsidRDefault="006118B1" w:rsidP="002D65B1">
      <w:pPr>
        <w:rPr>
          <w:lang w:val="en-GB"/>
        </w:rPr>
      </w:pPr>
      <w:r w:rsidRPr="006118B1">
        <w:rPr>
          <w:lang w:val="en-GB"/>
        </w:rPr>
        <w:t xml:space="preserve">Generally, emergency calls are made through the fixed telephone network are routed to the nearest regional 112-PSAP, based on the geographical classification. All mobile 112-calls are routed to the nearest c regional PSAP using the routing tables within the Mobile Networks. In Germany the selected PSAP controls the full rescue process from the incoming call to the rescue cars sent to an </w:t>
      </w:r>
      <w:r w:rsidR="00777A42">
        <w:rPr>
          <w:lang w:val="en-GB"/>
        </w:rPr>
        <w:t>incident</w:t>
      </w:r>
      <w:r w:rsidRPr="006118B1">
        <w:rPr>
          <w:lang w:val="en-GB"/>
        </w:rPr>
        <w:t>.  Police and rescue services use different telephone numbers and are usually completely separated from each other. Fire and rescue services are both available through the standard 112 number.</w:t>
      </w:r>
    </w:p>
    <w:p w:rsidR="002D65B1" w:rsidRPr="00DE0C08" w:rsidRDefault="006118B1" w:rsidP="00D16F8B">
      <w:pPr>
        <w:pStyle w:val="Heading4"/>
        <w:ind w:left="864"/>
        <w:rPr>
          <w:lang w:val="en-GB"/>
        </w:rPr>
      </w:pPr>
      <w:r w:rsidRPr="006118B1">
        <w:rPr>
          <w:lang w:val="en-GB"/>
        </w:rPr>
        <w:t>The 112 process</w:t>
      </w:r>
    </w:p>
    <w:p w:rsidR="002D65B1" w:rsidRPr="00DE0C08" w:rsidRDefault="006118B1" w:rsidP="002D65B1">
      <w:pPr>
        <w:rPr>
          <w:lang w:val="en-GB"/>
        </w:rPr>
      </w:pPr>
      <w:r w:rsidRPr="006118B1">
        <w:rPr>
          <w:lang w:val="en-GB"/>
        </w:rPr>
        <w:t>The 112-process consists of 5 steps:</w:t>
      </w:r>
    </w:p>
    <w:p w:rsidR="002D65B1" w:rsidRPr="00DE0C08" w:rsidRDefault="006118B1" w:rsidP="006B71FC">
      <w:pPr>
        <w:pStyle w:val="ListParagraph"/>
        <w:numPr>
          <w:ilvl w:val="0"/>
          <w:numId w:val="110"/>
        </w:numPr>
        <w:rPr>
          <w:lang w:val="en-GB"/>
        </w:rPr>
      </w:pPr>
      <w:r w:rsidRPr="006118B1">
        <w:rPr>
          <w:lang w:val="en-GB"/>
        </w:rPr>
        <w:t>Identification and validation of the emergency call</w:t>
      </w:r>
    </w:p>
    <w:p w:rsidR="002D65B1" w:rsidRPr="00DE0C08" w:rsidRDefault="006118B1" w:rsidP="006B71FC">
      <w:pPr>
        <w:pStyle w:val="ListParagraph"/>
        <w:numPr>
          <w:ilvl w:val="0"/>
          <w:numId w:val="110"/>
        </w:numPr>
        <w:rPr>
          <w:lang w:val="en-GB"/>
        </w:rPr>
      </w:pPr>
      <w:r w:rsidRPr="006118B1">
        <w:rPr>
          <w:lang w:val="en-GB"/>
        </w:rPr>
        <w:t>Intake</w:t>
      </w:r>
    </w:p>
    <w:p w:rsidR="002D65B1" w:rsidRPr="00DE0C08" w:rsidRDefault="006118B1" w:rsidP="006B71FC">
      <w:pPr>
        <w:pStyle w:val="ListParagraph"/>
        <w:numPr>
          <w:ilvl w:val="0"/>
          <w:numId w:val="110"/>
        </w:numPr>
        <w:rPr>
          <w:lang w:val="en-GB"/>
        </w:rPr>
      </w:pPr>
      <w:r w:rsidRPr="006118B1">
        <w:rPr>
          <w:lang w:val="en-GB"/>
        </w:rPr>
        <w:t>Issuing</w:t>
      </w:r>
    </w:p>
    <w:p w:rsidR="002D65B1" w:rsidRPr="00DE0C08" w:rsidRDefault="006118B1" w:rsidP="006B71FC">
      <w:pPr>
        <w:pStyle w:val="ListParagraph"/>
        <w:numPr>
          <w:ilvl w:val="0"/>
          <w:numId w:val="110"/>
        </w:numPr>
        <w:rPr>
          <w:lang w:val="en-GB"/>
        </w:rPr>
      </w:pPr>
      <w:r w:rsidRPr="006118B1">
        <w:rPr>
          <w:lang w:val="en-GB"/>
        </w:rPr>
        <w:t>Assistance</w:t>
      </w:r>
    </w:p>
    <w:p w:rsidR="002D65B1" w:rsidRPr="00DE0C08" w:rsidRDefault="006118B1" w:rsidP="006B71FC">
      <w:pPr>
        <w:pStyle w:val="ListParagraph"/>
        <w:numPr>
          <w:ilvl w:val="0"/>
          <w:numId w:val="110"/>
        </w:numPr>
        <w:rPr>
          <w:lang w:val="en-GB"/>
        </w:rPr>
      </w:pPr>
      <w:r w:rsidRPr="006118B1">
        <w:rPr>
          <w:lang w:val="en-GB"/>
        </w:rPr>
        <w:t>Informing the Road Operators</w:t>
      </w:r>
    </w:p>
    <w:p w:rsidR="002D65B1" w:rsidRPr="00DE0C08" w:rsidRDefault="006118B1" w:rsidP="00AE3FB2">
      <w:pPr>
        <w:rPr>
          <w:lang w:val="en-GB"/>
        </w:rPr>
      </w:pPr>
      <w:r w:rsidRPr="006118B1">
        <w:rPr>
          <w:lang w:val="en-GB"/>
        </w:rPr>
        <w:t>Ad 1. Identification and validation</w:t>
      </w:r>
    </w:p>
    <w:p w:rsidR="002D65B1" w:rsidRPr="00DE0C08" w:rsidRDefault="006118B1" w:rsidP="002D65B1">
      <w:pPr>
        <w:rPr>
          <w:lang w:val="en-GB"/>
        </w:rPr>
      </w:pPr>
      <w:r w:rsidRPr="006118B1">
        <w:rPr>
          <w:lang w:val="en-GB"/>
        </w:rPr>
        <w:t>In Germany, it is no longer possible to call 112 without a valid SIM card. eCall-IVS may however select the mobile network with the best reception to handle a call. Currently there is no decision about routing mobile calls. We expect that the local authorities will handle these calls in different ways. Some may take advantage of the new mobile network routing table (using the “eCall flag”); others may be upgraded completely and will handle eCalls like standard 112 calls (with the addition of the MSD transmission).</w:t>
      </w:r>
    </w:p>
    <w:p w:rsidR="002D65B1" w:rsidRPr="00DE0C08" w:rsidRDefault="006118B1" w:rsidP="002D65B1">
      <w:pPr>
        <w:rPr>
          <w:lang w:val="en-GB"/>
        </w:rPr>
      </w:pPr>
      <w:r w:rsidRPr="006118B1">
        <w:rPr>
          <w:lang w:val="en-GB"/>
        </w:rPr>
        <w:t>The operator determines:</w:t>
      </w:r>
    </w:p>
    <w:p w:rsidR="002D65B1" w:rsidRPr="00DE0C08" w:rsidRDefault="006118B1" w:rsidP="006B71FC">
      <w:pPr>
        <w:pStyle w:val="ListParagraph"/>
        <w:numPr>
          <w:ilvl w:val="0"/>
          <w:numId w:val="109"/>
        </w:numPr>
        <w:rPr>
          <w:lang w:val="en-GB"/>
        </w:rPr>
      </w:pPr>
      <w:r w:rsidRPr="006118B1">
        <w:rPr>
          <w:lang w:val="en-GB"/>
        </w:rPr>
        <w:t>Whether Is it a real emergency call</w:t>
      </w:r>
    </w:p>
    <w:p w:rsidR="002D65B1" w:rsidRPr="00DE0C08" w:rsidRDefault="006118B1" w:rsidP="006B71FC">
      <w:pPr>
        <w:pStyle w:val="ListParagraph"/>
        <w:numPr>
          <w:ilvl w:val="0"/>
          <w:numId w:val="109"/>
        </w:numPr>
        <w:rPr>
          <w:lang w:val="en-GB"/>
        </w:rPr>
      </w:pPr>
      <w:r w:rsidRPr="006118B1">
        <w:rPr>
          <w:lang w:val="en-GB"/>
        </w:rPr>
        <w:t>The location of the emergency in order to establish the right region</w:t>
      </w:r>
    </w:p>
    <w:p w:rsidR="002D65B1" w:rsidRPr="00DE0C08" w:rsidRDefault="006118B1" w:rsidP="006B71FC">
      <w:pPr>
        <w:pStyle w:val="ListParagraph"/>
        <w:numPr>
          <w:ilvl w:val="0"/>
          <w:numId w:val="109"/>
        </w:numPr>
        <w:rPr>
          <w:lang w:val="en-GB"/>
        </w:rPr>
      </w:pPr>
      <w:r w:rsidRPr="006118B1">
        <w:rPr>
          <w:lang w:val="en-GB"/>
        </w:rPr>
        <w:lastRenderedPageBreak/>
        <w:t>The most relevant emergency service (fire services, ambulance) – police will be added or the call will be forwarded if it is a standard police call.</w:t>
      </w:r>
    </w:p>
    <w:p w:rsidR="002D65B1" w:rsidRPr="00DE0C08" w:rsidRDefault="006118B1" w:rsidP="00AE3FB2">
      <w:pPr>
        <w:rPr>
          <w:lang w:val="en-GB"/>
        </w:rPr>
      </w:pPr>
      <w:r w:rsidRPr="006118B1">
        <w:rPr>
          <w:lang w:val="en-GB"/>
        </w:rPr>
        <w:t>Ad 2 and 3. Intake and Issuing</w:t>
      </w:r>
    </w:p>
    <w:p w:rsidR="002D65B1" w:rsidRPr="00DE0C08" w:rsidRDefault="006118B1" w:rsidP="002D65B1">
      <w:pPr>
        <w:rPr>
          <w:lang w:val="en-GB"/>
        </w:rPr>
      </w:pPr>
      <w:r w:rsidRPr="006118B1">
        <w:rPr>
          <w:lang w:val="en-GB"/>
        </w:rPr>
        <w:t>The exact handling differs from PSAP to PSAP, but the process always follows a general scheme. Usually the operator is responsible for the complete process from accepting a call to select the appropriate (rescue) service. Depending on the PSAP infrastructure, the operator gets support by a computer-based GIS system. Some PSAPs in Germany still use printed maps and hand-written protocols.</w:t>
      </w:r>
    </w:p>
    <w:p w:rsidR="002D65B1" w:rsidRPr="00DE0C08" w:rsidRDefault="006118B1" w:rsidP="002D65B1">
      <w:pPr>
        <w:rPr>
          <w:lang w:val="en-GB"/>
        </w:rPr>
      </w:pPr>
      <w:r w:rsidRPr="006118B1">
        <w:rPr>
          <w:lang w:val="en-GB"/>
        </w:rPr>
        <w:t>In Germany, also some TPS receive emergency calls by proprietary services. These services do not use the 112 number, but special long numbers. They forward emergency calls to the PSAPs if necessary. Currently this requires a local routing table.</w:t>
      </w:r>
    </w:p>
    <w:p w:rsidR="00AE3FB2" w:rsidRPr="00DE0C08" w:rsidRDefault="00AE3FB2" w:rsidP="002D65B1">
      <w:pPr>
        <w:rPr>
          <w:lang w:val="en-GB"/>
        </w:rPr>
      </w:pPr>
    </w:p>
    <w:p w:rsidR="00AE3FB2" w:rsidRPr="00DE0C08" w:rsidRDefault="00AE3FB2" w:rsidP="002D65B1">
      <w:pPr>
        <w:rPr>
          <w:lang w:val="en-GB"/>
        </w:rPr>
      </w:pPr>
    </w:p>
    <w:p w:rsidR="002D65B1" w:rsidRPr="00DE0C08" w:rsidRDefault="006118B1" w:rsidP="00AE3FB2">
      <w:pPr>
        <w:rPr>
          <w:lang w:val="en-GB"/>
        </w:rPr>
      </w:pPr>
      <w:r w:rsidRPr="006118B1">
        <w:rPr>
          <w:lang w:val="en-GB"/>
        </w:rPr>
        <w:t>Ad 4. Assistance</w:t>
      </w:r>
    </w:p>
    <w:p w:rsidR="002D65B1" w:rsidRPr="00DE0C08" w:rsidRDefault="006118B1" w:rsidP="002D65B1">
      <w:pPr>
        <w:rPr>
          <w:lang w:val="en-GB"/>
        </w:rPr>
      </w:pPr>
      <w:r w:rsidRPr="006118B1">
        <w:rPr>
          <w:lang w:val="en-GB"/>
        </w:rPr>
        <w:t>The operator sends relevant emergency vehicles to the scene of the incident. Depending on the PSAP infrastructure, this can happen in a digital way with a GIS application in the vehicle but also via telephone or even by spoken word. During the ride the crew gets all relevant information available.</w:t>
      </w:r>
    </w:p>
    <w:p w:rsidR="002D65B1" w:rsidRPr="00DE0C08" w:rsidRDefault="006118B1" w:rsidP="00AE3FB2">
      <w:pPr>
        <w:rPr>
          <w:lang w:val="en-GB"/>
        </w:rPr>
      </w:pPr>
      <w:r w:rsidRPr="006118B1">
        <w:rPr>
          <w:lang w:val="en-GB"/>
        </w:rPr>
        <w:t>Ad 5. Informing the Road Operator</w:t>
      </w:r>
    </w:p>
    <w:p w:rsidR="002D65B1" w:rsidRPr="00DE0C08" w:rsidRDefault="006118B1" w:rsidP="002D65B1">
      <w:pPr>
        <w:rPr>
          <w:lang w:val="en-GB"/>
        </w:rPr>
      </w:pPr>
      <w:r w:rsidRPr="006118B1">
        <w:rPr>
          <w:lang w:val="en-GB"/>
        </w:rPr>
        <w:t>Depending on the PSAP infrastructure and local contracts, the appropriate Traffic Management Centre will be contacted so it can take necessary measures (incident management) i.e. closure of lanes, deployment of salvage trucks, etc.</w:t>
      </w:r>
    </w:p>
    <w:p w:rsidR="002D65B1" w:rsidRPr="00DE0C08" w:rsidRDefault="006118B1" w:rsidP="002D65B1">
      <w:pPr>
        <w:rPr>
          <w:lang w:val="en-GB"/>
        </w:rPr>
      </w:pPr>
      <w:r w:rsidRPr="006118B1">
        <w:rPr>
          <w:lang w:val="en-GB"/>
        </w:rPr>
        <w:t>In June 2011, a new national directive for the handling of E112 was published by the German Bundesnetzagentur. This directive describes the way of transmitting coordinates from fixed line telephones and mobile telephones to the PSAP by calling 112. All PSAPs must be equipped with a device or a software upgrade that can read the coordinates from the ISDN D Channel. This directive was passed by the European commission in 2002 and is now translated into National German law. However, some parts of the law conflict with the eCall directive, mainly data security issues, which have to be, discussed later when the EC directive for eCall will be passed.</w:t>
      </w:r>
    </w:p>
    <w:p w:rsidR="00A9013B" w:rsidRPr="00DE0C08" w:rsidRDefault="006118B1" w:rsidP="0084720D">
      <w:pPr>
        <w:pStyle w:val="Heading3"/>
        <w:rPr>
          <w:lang w:val="en-GB" w:eastAsia="en-GB"/>
        </w:rPr>
      </w:pPr>
      <w:bookmarkStart w:id="30" w:name="_Toc307214389"/>
      <w:r w:rsidRPr="006118B1">
        <w:rPr>
          <w:lang w:val="en-GB" w:eastAsia="en-GB"/>
        </w:rPr>
        <w:lastRenderedPageBreak/>
        <w:t>Finland</w:t>
      </w:r>
      <w:bookmarkEnd w:id="30"/>
    </w:p>
    <w:p w:rsidR="00110F6C" w:rsidRPr="00DE0C08" w:rsidRDefault="006118B1" w:rsidP="00110F6C">
      <w:pPr>
        <w:rPr>
          <w:lang w:val="en-GB" w:eastAsia="en-GB"/>
        </w:rPr>
      </w:pPr>
      <w:r w:rsidRPr="006118B1">
        <w:rPr>
          <w:lang w:val="en-GB" w:eastAsia="en-GB"/>
        </w:rPr>
        <w:t>Finland has no PSAP points that receive 112 eCall and 8 PSAPs are planned to receive European-wide eCall by 2014.</w:t>
      </w:r>
    </w:p>
    <w:p w:rsidR="00110F6C" w:rsidRPr="00DE0C08" w:rsidRDefault="006118B1" w:rsidP="00110F6C">
      <w:pPr>
        <w:rPr>
          <w:lang w:val="en-GB" w:eastAsia="en-GB"/>
        </w:rPr>
      </w:pPr>
      <w:r w:rsidRPr="006118B1">
        <w:rPr>
          <w:lang w:val="en-GB" w:eastAsia="en-GB"/>
        </w:rPr>
        <w:t>PSAPs are equipped with software application for processing the events with information support.</w:t>
      </w:r>
    </w:p>
    <w:p w:rsidR="00110F6C" w:rsidRPr="00DE0C08" w:rsidRDefault="006118B1" w:rsidP="00110F6C">
      <w:pPr>
        <w:rPr>
          <w:lang w:val="en-GB" w:eastAsia="en-GB"/>
        </w:rPr>
      </w:pPr>
      <w:r w:rsidRPr="006118B1">
        <w:rPr>
          <w:lang w:val="en-GB" w:eastAsia="en-GB"/>
        </w:rPr>
        <w:t xml:space="preserve">The Emergency Rescue Centre Administration’s operating system is called ELS which is abbreviation of EinsatzLeitSystem (German). Task Form opens up automatically when the duty officer answers the 112 phone call. ELS communication centre directs the calls for each Emergency Response Centres (each centre takes care of its dedicated area). 112/e112 calls are pushed up with FIFO (first in first out) order to the duty officers. </w:t>
      </w:r>
    </w:p>
    <w:p w:rsidR="00110F6C" w:rsidRPr="00DE0C08" w:rsidRDefault="006118B1" w:rsidP="00110F6C">
      <w:pPr>
        <w:rPr>
          <w:lang w:val="en-GB" w:eastAsia="en-GB"/>
        </w:rPr>
      </w:pPr>
      <w:r w:rsidRPr="006118B1">
        <w:rPr>
          <w:lang w:val="en-GB" w:eastAsia="en-GB"/>
        </w:rPr>
        <w:t>Most important task is to specify the caller’s address (country, area, town, town area, street, number, other information and coordinate or point on the map). If the case needs mobile operators location service the feedback is under 5 seconds (this position is asked only if the case is related to life threatening situation).</w:t>
      </w:r>
    </w:p>
    <w:p w:rsidR="00E943C3" w:rsidRPr="00DE0C08" w:rsidRDefault="00777A42" w:rsidP="00AC402D">
      <w:pPr>
        <w:jc w:val="center"/>
        <w:rPr>
          <w:sz w:val="16"/>
          <w:szCs w:val="16"/>
          <w:lang w:val="en-GB" w:eastAsia="en-GB"/>
        </w:rPr>
      </w:pPr>
      <w:r>
        <w:rPr>
          <w:noProof/>
          <w:lang w:val="en-GB" w:eastAsia="en-GB"/>
        </w:rPr>
        <w:drawing>
          <wp:inline distT="0" distB="0" distL="0" distR="0">
            <wp:extent cx="5123180" cy="3592331"/>
            <wp:effectExtent l="19050" t="0" r="127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5123180" cy="3592331"/>
                    </a:xfrm>
                    <a:prstGeom prst="rect">
                      <a:avLst/>
                    </a:prstGeom>
                    <a:noFill/>
                    <a:ln w="9525">
                      <a:noFill/>
                      <a:miter lim="800000"/>
                      <a:headEnd/>
                      <a:tailEnd/>
                    </a:ln>
                  </pic:spPr>
                </pic:pic>
              </a:graphicData>
            </a:graphic>
          </wp:inline>
        </w:drawing>
      </w:r>
    </w:p>
    <w:p w:rsidR="00E943C3" w:rsidRPr="00DE0C08" w:rsidRDefault="006118B1" w:rsidP="00E943C3">
      <w:pPr>
        <w:pStyle w:val="Figure"/>
        <w:keepNext w:val="0"/>
      </w:pPr>
      <w:bookmarkStart w:id="31" w:name="_Toc307214490"/>
      <w:r w:rsidRPr="006118B1">
        <w:t xml:space="preserve">Figure </w:t>
      </w:r>
      <w:fldSimple w:instr=" SEQ Figure \* ARABIC ">
        <w:r w:rsidR="00753916">
          <w:rPr>
            <w:noProof/>
          </w:rPr>
          <w:t>1</w:t>
        </w:r>
      </w:fldSimple>
      <w:r w:rsidRPr="006118B1">
        <w:t>: Basic functionalities of ELS task handling</w:t>
      </w:r>
      <w:bookmarkEnd w:id="31"/>
    </w:p>
    <w:p w:rsidR="00110F6C" w:rsidRPr="00DE0C08" w:rsidRDefault="006118B1" w:rsidP="00110F6C">
      <w:pPr>
        <w:rPr>
          <w:lang w:val="en-GB" w:eastAsia="en-GB"/>
        </w:rPr>
      </w:pPr>
      <w:r w:rsidRPr="006118B1">
        <w:rPr>
          <w:lang w:val="en-GB" w:eastAsia="en-GB"/>
        </w:rPr>
        <w:t xml:space="preserve">Emergency Control Centres (ECC) of Fire Brigades, Police and Medical Service are equipped with software application for processing the events and with information support (classified information). </w:t>
      </w:r>
    </w:p>
    <w:p w:rsidR="00110F6C" w:rsidRPr="00DE0C08" w:rsidRDefault="006118B1" w:rsidP="00110F6C">
      <w:pPr>
        <w:rPr>
          <w:lang w:val="en-GB" w:eastAsia="en-GB"/>
        </w:rPr>
      </w:pPr>
      <w:r w:rsidRPr="006118B1">
        <w:rPr>
          <w:lang w:val="en-GB" w:eastAsia="en-GB"/>
        </w:rPr>
        <w:lastRenderedPageBreak/>
        <w:t>PSAPs are designed for receiving the eCall messages equipped with a geographical information system (GIS). GIS contains data from the whole territory of the Member State, detailed data on the motorway and road network (stops, bridges, exits and objects) with ELS GIS format. GIS enables the identification of line topographic elements such as roads, railroads, rivers, street crossings with ELS GIS format.</w:t>
      </w:r>
    </w:p>
    <w:p w:rsidR="00A9013B" w:rsidRPr="00DE0C08" w:rsidRDefault="006118B1" w:rsidP="00110F6C">
      <w:pPr>
        <w:rPr>
          <w:lang w:val="en-GB" w:eastAsia="en-GB"/>
        </w:rPr>
      </w:pPr>
      <w:r w:rsidRPr="006118B1">
        <w:rPr>
          <w:lang w:val="en-GB" w:eastAsia="en-GB"/>
        </w:rPr>
        <w:t>ECCs of Fire Brigades, Police and Emergency Medical Service is equipped with geographic information system.</w:t>
      </w:r>
    </w:p>
    <w:p w:rsidR="00A9013B" w:rsidRPr="00DE0C08" w:rsidRDefault="006118B1" w:rsidP="00D16F8B">
      <w:pPr>
        <w:pStyle w:val="Heading4"/>
        <w:ind w:left="864"/>
        <w:rPr>
          <w:color w:val="auto"/>
          <w:lang w:val="en-GB"/>
        </w:rPr>
      </w:pPr>
      <w:r w:rsidRPr="006118B1">
        <w:rPr>
          <w:color w:val="auto"/>
          <w:lang w:val="en-GB"/>
        </w:rPr>
        <w:t>Data communication</w:t>
      </w:r>
    </w:p>
    <w:p w:rsidR="00A9013B" w:rsidRPr="00DE0C08" w:rsidRDefault="006118B1" w:rsidP="003F7E11">
      <w:pPr>
        <w:rPr>
          <w:lang w:val="en-GB" w:eastAsia="en-GB"/>
        </w:rPr>
      </w:pPr>
      <w:r w:rsidRPr="006118B1">
        <w:rPr>
          <w:lang w:val="en-GB" w:eastAsia="en-GB"/>
        </w:rPr>
        <w:t>There is a data connection between PSAPs and ECCs of individual emergency units to:</w:t>
      </w:r>
    </w:p>
    <w:p w:rsidR="00A9013B" w:rsidRPr="00DE0C08" w:rsidRDefault="006118B1" w:rsidP="006B71FC">
      <w:pPr>
        <w:pStyle w:val="ListParagraph"/>
        <w:numPr>
          <w:ilvl w:val="0"/>
          <w:numId w:val="88"/>
        </w:numPr>
        <w:ind w:left="714" w:hanging="357"/>
        <w:rPr>
          <w:lang w:val="en-GB" w:eastAsia="en-GB"/>
        </w:rPr>
      </w:pPr>
      <w:r w:rsidRPr="006118B1">
        <w:rPr>
          <w:lang w:val="en-GB" w:eastAsia="en-GB"/>
        </w:rPr>
        <w:t>Fire Brigade</w:t>
      </w:r>
    </w:p>
    <w:p w:rsidR="00A9013B" w:rsidRPr="00DE0C08" w:rsidRDefault="006118B1" w:rsidP="006B71FC">
      <w:pPr>
        <w:pStyle w:val="ListParagraph"/>
        <w:numPr>
          <w:ilvl w:val="0"/>
          <w:numId w:val="88"/>
        </w:numPr>
        <w:ind w:left="714" w:hanging="357"/>
        <w:rPr>
          <w:lang w:val="en-GB" w:eastAsia="en-GB"/>
        </w:rPr>
      </w:pPr>
      <w:r w:rsidRPr="006118B1">
        <w:rPr>
          <w:lang w:val="en-GB" w:eastAsia="en-GB"/>
        </w:rPr>
        <w:t>Policy</w:t>
      </w:r>
    </w:p>
    <w:p w:rsidR="00A9013B" w:rsidRPr="00DE0C08" w:rsidRDefault="006118B1" w:rsidP="006B71FC">
      <w:pPr>
        <w:pStyle w:val="ListParagraph"/>
        <w:numPr>
          <w:ilvl w:val="0"/>
          <w:numId w:val="88"/>
        </w:numPr>
        <w:ind w:left="714" w:hanging="357"/>
        <w:rPr>
          <w:lang w:val="en-GB" w:eastAsia="en-GB"/>
        </w:rPr>
      </w:pPr>
      <w:r w:rsidRPr="006118B1">
        <w:rPr>
          <w:lang w:val="en-GB" w:eastAsia="en-GB"/>
        </w:rPr>
        <w:t>Emergency Medical Service</w:t>
      </w:r>
    </w:p>
    <w:p w:rsidR="00A9013B" w:rsidRPr="00DE0C08" w:rsidRDefault="006118B1" w:rsidP="003F7E11">
      <w:pPr>
        <w:rPr>
          <w:lang w:val="en-GB" w:eastAsia="en-GB"/>
        </w:rPr>
      </w:pPr>
      <w:r w:rsidRPr="006118B1">
        <w:rPr>
          <w:lang w:val="en-GB" w:eastAsia="en-GB"/>
        </w:rPr>
        <w:t>There is a uniform format of data communication massages defined as a Finnish authority data model (currently used only by police). Data communication is operated as Multi-way system (PSAP &lt;-&gt; ECC &lt;-&gt; ECC).</w:t>
      </w:r>
    </w:p>
    <w:p w:rsidR="00A9013B" w:rsidRPr="00DE0C08" w:rsidRDefault="006118B1" w:rsidP="00D16F8B">
      <w:pPr>
        <w:pStyle w:val="Heading4"/>
        <w:ind w:left="864"/>
        <w:rPr>
          <w:color w:val="auto"/>
          <w:lang w:val="en-GB"/>
        </w:rPr>
      </w:pPr>
      <w:r w:rsidRPr="006118B1">
        <w:rPr>
          <w:color w:val="auto"/>
          <w:lang w:val="en-GB"/>
        </w:rPr>
        <w:t>Caller Localization</w:t>
      </w:r>
    </w:p>
    <w:p w:rsidR="00110F6C" w:rsidRPr="00DE0C08" w:rsidRDefault="006118B1" w:rsidP="003F7E11">
      <w:pPr>
        <w:rPr>
          <w:lang w:val="en-GB" w:eastAsia="en-GB"/>
        </w:rPr>
      </w:pPr>
      <w:r w:rsidRPr="006118B1">
        <w:rPr>
          <w:lang w:val="en-GB" w:eastAsia="en-GB"/>
        </w:rPr>
        <w:t>PSAP receives information on the position of the caller whenever a 112 call is involved. Information on the position of the caller is transmitted through a technology of Pull: PSAP disposes the information on the position of the caller during the first 15 seconds from the reception of the call. From 10 m to several kilometres, depends is it urban or rural area.</w:t>
      </w:r>
    </w:p>
    <w:p w:rsidR="00A9013B" w:rsidRPr="00DE0C08" w:rsidRDefault="006118B1" w:rsidP="0084720D">
      <w:pPr>
        <w:pStyle w:val="Heading3"/>
        <w:rPr>
          <w:lang w:val="en-GB" w:eastAsia="en-GB"/>
        </w:rPr>
      </w:pPr>
      <w:bookmarkStart w:id="32" w:name="_Toc307214390"/>
      <w:r w:rsidRPr="006118B1">
        <w:rPr>
          <w:lang w:val="en-GB" w:eastAsia="en-GB"/>
        </w:rPr>
        <w:t>Czech Republic</w:t>
      </w:r>
      <w:bookmarkEnd w:id="32"/>
    </w:p>
    <w:p w:rsidR="0091754A" w:rsidRPr="00DE0C08" w:rsidRDefault="006118B1" w:rsidP="001E6EC0">
      <w:pPr>
        <w:spacing w:afterLines="120"/>
        <w:rPr>
          <w:lang w:val="en-GB"/>
        </w:rPr>
      </w:pPr>
      <w:r w:rsidRPr="006118B1">
        <w:rPr>
          <w:lang w:val="en-GB" w:eastAsia="en-GB"/>
        </w:rPr>
        <w:t>Czech Republic operates 14 PSAP call taking points mutually interconnected, equipped with the same technology (named as TCTV in the figure below) that receive 112 from both mobile and fixed lines in Czech republic. PSAP centres are built with the complex technology system (call centre + application superstructure) to receive emergency call number 112 and 150 as well (national emergency number of Fire Brigade). The technology integrates current progressive functionalities, including fixed telephone terminal identification (number and address), mobile operator identification, cellular phone localization, IMEI identification, unified GIS implementation, mutual technology backup, self-sustaining IP phone connection and language support.</w:t>
      </w:r>
      <w:r w:rsidRPr="006118B1">
        <w:rPr>
          <w:lang w:val="en-GB"/>
        </w:rPr>
        <w:t xml:space="preserve"> </w:t>
      </w:r>
    </w:p>
    <w:p w:rsidR="00A9013B" w:rsidRPr="00DE0C08" w:rsidRDefault="00777A42" w:rsidP="001E6EC0">
      <w:pPr>
        <w:spacing w:afterLines="120"/>
        <w:jc w:val="center"/>
        <w:rPr>
          <w:lang w:val="en-GB" w:eastAsia="en-GB"/>
        </w:rPr>
      </w:pPr>
      <w:r>
        <w:rPr>
          <w:noProof/>
          <w:lang w:val="en-GB" w:eastAsia="en-GB"/>
        </w:rPr>
        <w:lastRenderedPageBreak/>
        <w:drawing>
          <wp:inline distT="0" distB="0" distL="0" distR="0">
            <wp:extent cx="4507428" cy="3190875"/>
            <wp:effectExtent l="19050" t="0" r="7422"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506904" cy="3190504"/>
                    </a:xfrm>
                    <a:prstGeom prst="rect">
                      <a:avLst/>
                    </a:prstGeom>
                    <a:noFill/>
                    <a:ln w="9525">
                      <a:noFill/>
                      <a:miter lim="800000"/>
                      <a:headEnd/>
                      <a:tailEnd/>
                    </a:ln>
                  </pic:spPr>
                </pic:pic>
              </a:graphicData>
            </a:graphic>
          </wp:inline>
        </w:drawing>
      </w:r>
    </w:p>
    <w:p w:rsidR="00696908" w:rsidRPr="00DE0C08" w:rsidRDefault="006118B1" w:rsidP="00696908">
      <w:pPr>
        <w:pStyle w:val="Figure"/>
        <w:keepNext w:val="0"/>
      </w:pPr>
      <w:bookmarkStart w:id="33" w:name="_Toc307214491"/>
      <w:r w:rsidRPr="006118B1">
        <w:t xml:space="preserve">Figure </w:t>
      </w:r>
      <w:fldSimple w:instr=" SEQ Figure \* ARABIC ">
        <w:r w:rsidR="00753916">
          <w:rPr>
            <w:noProof/>
          </w:rPr>
          <w:t>2</w:t>
        </w:r>
      </w:fldSimple>
      <w:r w:rsidRPr="006118B1">
        <w:t>: Czech Republic PSAP network architecture</w:t>
      </w:r>
      <w:bookmarkEnd w:id="33"/>
    </w:p>
    <w:p w:rsidR="001E1DE0" w:rsidRPr="00DE0C08" w:rsidRDefault="006118B1" w:rsidP="001E1DE0">
      <w:pPr>
        <w:spacing w:afterLines="50"/>
        <w:rPr>
          <w:lang w:val="en-GB" w:eastAsia="en-GB"/>
        </w:rPr>
      </w:pPr>
      <w:r w:rsidRPr="006118B1">
        <w:rPr>
          <w:lang w:val="en-GB" w:eastAsia="en-GB"/>
        </w:rPr>
        <w:t xml:space="preserve">Cross interconnections between all centres ensure that every call is delivered in time to </w:t>
      </w:r>
      <w:r w:rsidR="000156CB">
        <w:rPr>
          <w:lang w:val="en-GB" w:eastAsia="en-GB"/>
        </w:rPr>
        <w:t>an available</w:t>
      </w:r>
      <w:r w:rsidR="000156CB" w:rsidRPr="006118B1">
        <w:rPr>
          <w:lang w:val="en-GB" w:eastAsia="en-GB"/>
        </w:rPr>
        <w:t xml:space="preserve"> </w:t>
      </w:r>
      <w:r w:rsidRPr="006118B1">
        <w:rPr>
          <w:lang w:val="en-GB" w:eastAsia="en-GB"/>
        </w:rPr>
        <w:t xml:space="preserve">call taker, regardless to the locality, to guarantee that the citizen will always get beneficent assistance (call set-up time 0.75 sec, call response 3.5 sec). </w:t>
      </w:r>
    </w:p>
    <w:p w:rsidR="001E1DE0" w:rsidRPr="00DE0C08" w:rsidRDefault="006118B1" w:rsidP="001E1DE0">
      <w:pPr>
        <w:spacing w:afterLines="50"/>
        <w:rPr>
          <w:lang w:val="en-GB" w:eastAsia="en-GB"/>
        </w:rPr>
      </w:pPr>
      <w:r w:rsidRPr="006118B1">
        <w:rPr>
          <w:lang w:val="en-GB" w:eastAsia="en-GB"/>
        </w:rPr>
        <w:t>The PSAP solution also makes use of data communication with operational centres of fundamental branches of Integrated Rescue System in the Czech Republic (ECC - Fire and Rescue Service, Police, Medical Rescue Service); whereas PSAP call centres notify these operational centres about emergency situation by sending structured data document, which is onward processed by application software of these centres.</w:t>
      </w:r>
    </w:p>
    <w:p w:rsidR="001E1DE0" w:rsidRPr="00DE0C08" w:rsidRDefault="006118B1" w:rsidP="001E1DE0">
      <w:pPr>
        <w:spacing w:afterLines="50"/>
        <w:rPr>
          <w:lang w:val="en-GB" w:eastAsia="en-GB"/>
        </w:rPr>
      </w:pPr>
      <w:r w:rsidRPr="006118B1">
        <w:rPr>
          <w:lang w:val="en-GB" w:eastAsia="en-GB"/>
        </w:rPr>
        <w:t>PSAP call takers are capable of handling emergency calls not only in the Czech language but also in English or German languages. Call taker application software utilizes language knowledge of all involved operators, which facilitates the language assistance by means of a three-way conference between operators.</w:t>
      </w:r>
    </w:p>
    <w:p w:rsidR="001E1DE0" w:rsidRPr="00DE0C08" w:rsidRDefault="006118B1" w:rsidP="001E1DE0">
      <w:pPr>
        <w:spacing w:afterLines="50"/>
        <w:rPr>
          <w:lang w:val="en-GB" w:eastAsia="en-GB"/>
        </w:rPr>
      </w:pPr>
      <w:r w:rsidRPr="006118B1">
        <w:rPr>
          <w:lang w:val="en-GB" w:eastAsia="en-GB"/>
        </w:rPr>
        <w:t>PSAP technology is owned by Telefónica Czech Republic and placed in customer premises (regional Fire and Rescue Service). Telefónica is providing communication infrastructure and guarantees regional PSAP centre operation, centralized 24x7 service surveillance, maintenance, renewal and development of the system.</w:t>
      </w:r>
    </w:p>
    <w:p w:rsidR="001E1DE0" w:rsidRPr="00DE0C08" w:rsidRDefault="006118B1" w:rsidP="001E1DE0">
      <w:pPr>
        <w:spacing w:afterLines="50"/>
        <w:rPr>
          <w:lang w:val="en-GB" w:eastAsia="en-GB"/>
        </w:rPr>
      </w:pPr>
      <w:r w:rsidRPr="006118B1">
        <w:rPr>
          <w:lang w:val="en-GB" w:eastAsia="en-GB"/>
        </w:rPr>
        <w:t xml:space="preserve">ECCs of Fire Brigades are equipped with geographic information system that contains data from the whole territory of the Member State, detailed data on the motorway and road network (stops, bridges, exits, objects) with SHP shapefiles. GIS enables identification of line </w:t>
      </w:r>
      <w:r w:rsidRPr="006118B1">
        <w:rPr>
          <w:lang w:val="en-GB" w:eastAsia="en-GB"/>
        </w:rPr>
        <w:lastRenderedPageBreak/>
        <w:t>topographic elements such as roads, railroads, rivers, street crossings. ECCs of Emergency Medical Service is equipped with geographic information systems as well. ECCs of the Police are not equipped with geographic information system.</w:t>
      </w:r>
    </w:p>
    <w:p w:rsidR="00A9013B" w:rsidRPr="00DE0C08" w:rsidRDefault="006118B1" w:rsidP="00E654CB">
      <w:pPr>
        <w:spacing w:afterLines="50"/>
        <w:rPr>
          <w:lang w:val="en-GB" w:eastAsia="en-GB"/>
        </w:rPr>
      </w:pPr>
      <w:r w:rsidRPr="006118B1">
        <w:rPr>
          <w:lang w:val="en-GB" w:eastAsia="en-GB"/>
        </w:rPr>
        <w:t>Czech Republic does not´ have a commercial eCall service in operation. Nevertheless, as part of the CONNECT Euro-regional project, an eCall pilot project was carried out in the Czech Republic during the year of 2007. This pilot implementation took place in testing platform of PSAP which truly simulates the PSAP 112 operating system and was based on DTMF transmission of MSD. The same testing platform will be used for HeERO pilot implementation.</w:t>
      </w:r>
    </w:p>
    <w:p w:rsidR="00A9013B" w:rsidRPr="00DE0C08" w:rsidRDefault="006118B1" w:rsidP="00D16F8B">
      <w:pPr>
        <w:pStyle w:val="Heading4"/>
        <w:ind w:left="864"/>
        <w:rPr>
          <w:color w:val="auto"/>
          <w:lang w:val="en-GB"/>
        </w:rPr>
      </w:pPr>
      <w:r w:rsidRPr="006118B1">
        <w:rPr>
          <w:color w:val="auto"/>
          <w:lang w:val="en-GB"/>
        </w:rPr>
        <w:t>Data communication</w:t>
      </w:r>
    </w:p>
    <w:p w:rsidR="00A9013B" w:rsidRPr="00DE0C08" w:rsidRDefault="006118B1" w:rsidP="00FD1D25">
      <w:pPr>
        <w:spacing w:before="120" w:line="300" w:lineRule="exact"/>
        <w:rPr>
          <w:lang w:val="en-GB" w:eastAsia="en-GB"/>
        </w:rPr>
      </w:pPr>
      <w:r w:rsidRPr="006118B1">
        <w:rPr>
          <w:lang w:val="en-GB" w:eastAsia="en-GB"/>
        </w:rPr>
        <w:t>PSAP solution enables the standard transmission of an entry protocol to the regional operating centre of IRS (Integrated Rescue System):</w:t>
      </w:r>
    </w:p>
    <w:p w:rsidR="00A9013B" w:rsidRPr="00DE0C08" w:rsidRDefault="006118B1" w:rsidP="006B71FC">
      <w:pPr>
        <w:numPr>
          <w:ilvl w:val="0"/>
          <w:numId w:val="84"/>
        </w:numPr>
        <w:spacing w:afterLines="50" w:line="280" w:lineRule="exact"/>
        <w:ind w:left="714" w:hanging="357"/>
        <w:rPr>
          <w:lang w:val="en-GB" w:eastAsia="en-GB"/>
        </w:rPr>
      </w:pPr>
      <w:r w:rsidRPr="006118B1">
        <w:rPr>
          <w:lang w:val="en-GB" w:eastAsia="en-GB"/>
        </w:rPr>
        <w:t>Fire Brigade</w:t>
      </w:r>
    </w:p>
    <w:p w:rsidR="00A9013B" w:rsidRPr="00DE0C08" w:rsidRDefault="006118B1" w:rsidP="006B71FC">
      <w:pPr>
        <w:numPr>
          <w:ilvl w:val="0"/>
          <w:numId w:val="84"/>
        </w:numPr>
        <w:spacing w:afterLines="50" w:line="280" w:lineRule="exact"/>
        <w:ind w:left="714" w:hanging="357"/>
        <w:rPr>
          <w:lang w:val="en-GB" w:eastAsia="en-GB"/>
        </w:rPr>
      </w:pPr>
      <w:r w:rsidRPr="006118B1">
        <w:rPr>
          <w:lang w:val="en-GB" w:eastAsia="en-GB"/>
        </w:rPr>
        <w:t>Police</w:t>
      </w:r>
    </w:p>
    <w:p w:rsidR="00DB56D3" w:rsidRDefault="006118B1" w:rsidP="001E6EC0">
      <w:pPr>
        <w:numPr>
          <w:ilvl w:val="0"/>
          <w:numId w:val="84"/>
        </w:numPr>
        <w:spacing w:afterLines="100" w:line="280" w:lineRule="exact"/>
        <w:ind w:left="714" w:hanging="357"/>
        <w:rPr>
          <w:lang w:val="en-GB" w:eastAsia="en-GB"/>
        </w:rPr>
      </w:pPr>
      <w:r w:rsidRPr="006118B1">
        <w:rPr>
          <w:lang w:val="en-GB" w:eastAsia="en-GB"/>
        </w:rPr>
        <w:t>Emergency Medical Service</w:t>
      </w:r>
    </w:p>
    <w:p w:rsidR="00DB56D3" w:rsidRDefault="006118B1" w:rsidP="001E6EC0">
      <w:pPr>
        <w:spacing w:afterLines="120"/>
        <w:rPr>
          <w:lang w:val="en-GB" w:eastAsia="en-GB"/>
        </w:rPr>
      </w:pPr>
      <w:r w:rsidRPr="006118B1">
        <w:rPr>
          <w:lang w:val="en-GB" w:eastAsia="en-GB"/>
        </w:rPr>
        <w:t>Communication with these centres is carried out according to the proposed protocol in XML format through IP VPN. Communication is bidirectional.</w:t>
      </w:r>
    </w:p>
    <w:p w:rsidR="00A9013B" w:rsidRPr="00DE0C08" w:rsidRDefault="006118B1" w:rsidP="009815FB">
      <w:pPr>
        <w:spacing w:afterLines="50" w:line="240" w:lineRule="auto"/>
        <w:rPr>
          <w:lang w:val="en-GB" w:eastAsia="en-GB"/>
        </w:rPr>
      </w:pPr>
      <w:r w:rsidRPr="006118B1">
        <w:rPr>
          <w:lang w:val="en-GB" w:eastAsia="en-GB"/>
        </w:rPr>
        <w:t>The content of the transferred messages is:</w:t>
      </w:r>
    </w:p>
    <w:p w:rsidR="00A9013B" w:rsidRPr="00DE0C08" w:rsidRDefault="006118B1" w:rsidP="006B71FC">
      <w:pPr>
        <w:numPr>
          <w:ilvl w:val="0"/>
          <w:numId w:val="84"/>
        </w:numPr>
        <w:spacing w:afterLines="50" w:line="280" w:lineRule="exact"/>
        <w:ind w:left="714" w:hanging="357"/>
        <w:rPr>
          <w:lang w:val="en-GB" w:eastAsia="en-GB"/>
        </w:rPr>
      </w:pPr>
      <w:r w:rsidRPr="006118B1">
        <w:rPr>
          <w:lang w:val="en-GB" w:eastAsia="en-GB"/>
        </w:rPr>
        <w:t>Information about the event</w:t>
      </w:r>
    </w:p>
    <w:p w:rsidR="00A9013B" w:rsidRPr="00DE0C08" w:rsidRDefault="006118B1" w:rsidP="006B71FC">
      <w:pPr>
        <w:numPr>
          <w:ilvl w:val="0"/>
          <w:numId w:val="84"/>
        </w:numPr>
        <w:spacing w:afterLines="50" w:line="280" w:lineRule="exact"/>
        <w:ind w:left="714" w:hanging="357"/>
        <w:rPr>
          <w:lang w:val="en-GB" w:eastAsia="en-GB"/>
        </w:rPr>
      </w:pPr>
      <w:r w:rsidRPr="006118B1">
        <w:rPr>
          <w:lang w:val="en-GB" w:eastAsia="en-GB"/>
        </w:rPr>
        <w:t>Status of the incident solution (start, being resolved, completed, closed etc.)</w:t>
      </w:r>
    </w:p>
    <w:p w:rsidR="00DB56D3" w:rsidRDefault="006118B1" w:rsidP="001E6EC0">
      <w:pPr>
        <w:numPr>
          <w:ilvl w:val="0"/>
          <w:numId w:val="83"/>
        </w:numPr>
        <w:spacing w:afterLines="100" w:line="280" w:lineRule="exact"/>
        <w:ind w:left="714" w:hanging="357"/>
        <w:rPr>
          <w:lang w:val="en-GB" w:eastAsia="en-GB"/>
        </w:rPr>
      </w:pPr>
      <w:r w:rsidRPr="006118B1">
        <w:rPr>
          <w:lang w:val="en-GB" w:eastAsia="en-GB"/>
        </w:rPr>
        <w:t xml:space="preserve">Voice recording of the call taker’s conversation with the caller </w:t>
      </w:r>
    </w:p>
    <w:p w:rsidR="00A9013B" w:rsidRPr="00DE0C08" w:rsidRDefault="006118B1" w:rsidP="00D16F8B">
      <w:pPr>
        <w:pStyle w:val="Heading4"/>
        <w:ind w:left="864"/>
        <w:rPr>
          <w:lang w:val="en-GB"/>
        </w:rPr>
      </w:pPr>
      <w:r w:rsidRPr="006118B1">
        <w:rPr>
          <w:lang w:val="en-GB"/>
        </w:rPr>
        <w:t>Caller Localization</w:t>
      </w:r>
    </w:p>
    <w:p w:rsidR="00DB56D3" w:rsidRDefault="006118B1" w:rsidP="001E6EC0">
      <w:pPr>
        <w:spacing w:afterLines="120"/>
        <w:rPr>
          <w:lang w:val="en-GB" w:eastAsia="en-GB"/>
        </w:rPr>
      </w:pPr>
      <w:r w:rsidRPr="006118B1">
        <w:rPr>
          <w:lang w:val="en-GB" w:eastAsia="en-GB"/>
        </w:rPr>
        <w:t>Mobile user location identification uses push method, thus the information is usable as early as the beginning of the call. Mobile network operator sends information about improved caller location in a way of B-number suffix or UUS (User to User Signalling) during emergency call set up. With regard to the mobile network possibilities there are several coding methods defined in the Signalling plan for emergency calls – document published by Czech Telecommunication Office. Such information is then decoded on PSAP side by application superstructure and displayed on GIS. The accuracy of the localization within mobile phone network is 1000m in 70% with Cell ID.</w:t>
      </w:r>
    </w:p>
    <w:p w:rsidR="00A9013B" w:rsidRPr="00DE0C08" w:rsidRDefault="006118B1" w:rsidP="0084720D">
      <w:pPr>
        <w:pStyle w:val="Heading3"/>
        <w:rPr>
          <w:lang w:val="en-GB" w:eastAsia="en-GB"/>
        </w:rPr>
      </w:pPr>
      <w:bookmarkStart w:id="34" w:name="_Toc307214391"/>
      <w:r w:rsidRPr="006118B1">
        <w:rPr>
          <w:lang w:val="en-GB" w:eastAsia="en-GB"/>
        </w:rPr>
        <w:lastRenderedPageBreak/>
        <w:t>Italy</w:t>
      </w:r>
      <w:bookmarkEnd w:id="34"/>
    </w:p>
    <w:p w:rsidR="00410436" w:rsidRPr="00DE0C08" w:rsidRDefault="006118B1" w:rsidP="00410436">
      <w:pPr>
        <w:rPr>
          <w:lang w:val="en-GB"/>
        </w:rPr>
      </w:pPr>
      <w:r w:rsidRPr="006118B1">
        <w:rPr>
          <w:lang w:val="en-GB"/>
        </w:rPr>
        <w:t>In Italy at the moment we have four official emergency services telephone numbers (112, 113, 115, and 118). Each of these numbers is associated to a specific typology of emergency:</w:t>
      </w:r>
    </w:p>
    <w:p w:rsidR="00410436" w:rsidRPr="00DE0C08" w:rsidRDefault="006118B1" w:rsidP="00410436">
      <w:pPr>
        <w:pStyle w:val="ListParagraph1"/>
        <w:numPr>
          <w:ilvl w:val="0"/>
          <w:numId w:val="119"/>
        </w:numPr>
        <w:contextualSpacing/>
        <w:rPr>
          <w:lang w:val="en-GB"/>
        </w:rPr>
      </w:pPr>
      <w:r w:rsidRPr="006118B1">
        <w:rPr>
          <w:lang w:val="en-GB"/>
        </w:rPr>
        <w:t>112: Public Safety operated by Carabinieri (National Police force)</w:t>
      </w:r>
    </w:p>
    <w:p w:rsidR="00410436" w:rsidRPr="00DE0C08" w:rsidRDefault="006118B1" w:rsidP="00410436">
      <w:pPr>
        <w:pStyle w:val="ListParagraph1"/>
        <w:numPr>
          <w:ilvl w:val="0"/>
          <w:numId w:val="119"/>
        </w:numPr>
        <w:contextualSpacing/>
        <w:rPr>
          <w:lang w:val="en-GB"/>
        </w:rPr>
      </w:pPr>
      <w:r w:rsidRPr="006118B1">
        <w:rPr>
          <w:lang w:val="en-GB"/>
        </w:rPr>
        <w:t>113: Public Safety operated by Polizia di Stato (National Police force)</w:t>
      </w:r>
    </w:p>
    <w:p w:rsidR="00410436" w:rsidRPr="00DE0C08" w:rsidRDefault="006118B1" w:rsidP="00410436">
      <w:pPr>
        <w:pStyle w:val="ListParagraph1"/>
        <w:numPr>
          <w:ilvl w:val="0"/>
          <w:numId w:val="119"/>
        </w:numPr>
        <w:contextualSpacing/>
        <w:rPr>
          <w:lang w:val="en-GB"/>
        </w:rPr>
      </w:pPr>
      <w:r w:rsidRPr="006118B1">
        <w:rPr>
          <w:lang w:val="en-GB"/>
        </w:rPr>
        <w:t>115: Fire Brigades</w:t>
      </w:r>
    </w:p>
    <w:p w:rsidR="00410436" w:rsidRPr="00DE0C08" w:rsidRDefault="006118B1" w:rsidP="00410436">
      <w:pPr>
        <w:pStyle w:val="ListParagraph1"/>
        <w:numPr>
          <w:ilvl w:val="0"/>
          <w:numId w:val="119"/>
        </w:numPr>
        <w:contextualSpacing/>
        <w:rPr>
          <w:lang w:val="en-GB"/>
        </w:rPr>
      </w:pPr>
      <w:r w:rsidRPr="006118B1">
        <w:rPr>
          <w:lang w:val="en-GB"/>
        </w:rPr>
        <w:t xml:space="preserve">118: Healthcare Emergency </w:t>
      </w:r>
    </w:p>
    <w:p w:rsidR="00410436" w:rsidRPr="00DE0C08" w:rsidRDefault="006118B1" w:rsidP="00410436">
      <w:pPr>
        <w:rPr>
          <w:lang w:val="en-GB"/>
        </w:rPr>
      </w:pPr>
      <w:r w:rsidRPr="006118B1">
        <w:rPr>
          <w:lang w:val="en-GB"/>
        </w:rPr>
        <w:t>Normally it exists a specific Control Room answering to a single number in a defined area (province or part of a province).</w:t>
      </w:r>
    </w:p>
    <w:p w:rsidR="00410436" w:rsidRPr="00DE0C08" w:rsidRDefault="006118B1" w:rsidP="00410436">
      <w:pPr>
        <w:rPr>
          <w:lang w:val="en-GB"/>
        </w:rPr>
      </w:pPr>
      <w:r w:rsidRPr="006118B1">
        <w:rPr>
          <w:lang w:val="en-GB"/>
        </w:rPr>
        <w:t xml:space="preserve">They are activities in place with the aim of unifying the answering points for the different types of emergency. More specifically since June </w:t>
      </w:r>
      <w:smartTag w:uri="urn:schemas-microsoft-com:office:smarttags" w:element="metricconverter">
        <w:smartTagPr>
          <w:attr w:name="ProductID" w:val="2010 in"/>
        </w:smartTagPr>
        <w:r w:rsidRPr="006118B1">
          <w:rPr>
            <w:lang w:val="en-GB"/>
          </w:rPr>
          <w:t>2010 in</w:t>
        </w:r>
      </w:smartTag>
      <w:r w:rsidRPr="006118B1">
        <w:rPr>
          <w:lang w:val="en-GB"/>
        </w:rPr>
        <w:t xml:space="preserve"> the area of Varese has been established a single level 1 PSAP collecting in a single point all the calls aimed to the 4 emergency numbers. All the calls coming to the Varese PSAP 1 are actually forwarded to the relevant PSAPs 2 for execution. This PSAP 1 site is meant to be the pilot for the diffusion of this model to all the Lombardia Region and also to other regions in all the country.</w:t>
      </w:r>
    </w:p>
    <w:p w:rsidR="00410436" w:rsidRPr="00DE0C08" w:rsidRDefault="006118B1" w:rsidP="00410436">
      <w:pPr>
        <w:rPr>
          <w:lang w:val="en-GB"/>
        </w:rPr>
      </w:pPr>
      <w:r w:rsidRPr="006118B1">
        <w:rPr>
          <w:lang w:val="en-GB"/>
        </w:rPr>
        <w:t>The PSAP 1 of Varese will be the test site for the Italian Pilot inside the HeERO project. The present equipment set-up of the PSAP will be enhanced to incorporate the ability to cope with the eCall protocol both in terms of communication (e.g. in-band modem implementation) and management (e.g. MSD acquisition and forwarding to the PSAPs 2).</w:t>
      </w:r>
    </w:p>
    <w:p w:rsidR="00410436" w:rsidRPr="00DE0C08" w:rsidRDefault="006118B1" w:rsidP="00410436">
      <w:pPr>
        <w:pStyle w:val="Heading4"/>
        <w:tabs>
          <w:tab w:val="num" w:pos="0"/>
        </w:tabs>
        <w:ind w:left="1006"/>
        <w:rPr>
          <w:lang w:val="en-GB"/>
        </w:rPr>
      </w:pPr>
      <w:r w:rsidRPr="006118B1">
        <w:rPr>
          <w:lang w:val="en-GB"/>
        </w:rPr>
        <w:t>PSAP</w:t>
      </w:r>
    </w:p>
    <w:p w:rsidR="00410436" w:rsidRPr="00DE0C08" w:rsidRDefault="006118B1" w:rsidP="00410436">
      <w:pPr>
        <w:rPr>
          <w:lang w:val="en-GB"/>
        </w:rPr>
      </w:pPr>
      <w:r w:rsidRPr="006118B1">
        <w:rPr>
          <w:lang w:val="en-GB"/>
        </w:rPr>
        <w:t>The very PSAP 1 of Varese set-up and operating procedure are schematized in the following pictures.</w:t>
      </w:r>
    </w:p>
    <w:p w:rsidR="00410436" w:rsidRPr="00DE0C08" w:rsidRDefault="00777A42" w:rsidP="00410436">
      <w:pPr>
        <w:rPr>
          <w:lang w:val="en-GB"/>
        </w:rPr>
      </w:pPr>
      <w:r>
        <w:rPr>
          <w:noProof/>
          <w:lang w:val="en-GB" w:eastAsia="en-GB"/>
        </w:rPr>
        <w:lastRenderedPageBreak/>
        <w:drawing>
          <wp:inline distT="0" distB="0" distL="0" distR="0">
            <wp:extent cx="5448300" cy="3065223"/>
            <wp:effectExtent l="19050" t="0" r="0" b="0"/>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4"/>
                    <a:srcRect t="16786"/>
                    <a:stretch>
                      <a:fillRect/>
                    </a:stretch>
                  </pic:blipFill>
                  <pic:spPr bwMode="auto">
                    <a:xfrm>
                      <a:off x="0" y="0"/>
                      <a:ext cx="5448300" cy="3065223"/>
                    </a:xfrm>
                    <a:prstGeom prst="rect">
                      <a:avLst/>
                    </a:prstGeom>
                    <a:noFill/>
                    <a:ln w="9525">
                      <a:noFill/>
                      <a:miter lim="800000"/>
                      <a:headEnd/>
                      <a:tailEnd/>
                    </a:ln>
                  </pic:spPr>
                </pic:pic>
              </a:graphicData>
            </a:graphic>
          </wp:inline>
        </w:drawing>
      </w:r>
    </w:p>
    <w:p w:rsidR="00410436" w:rsidRPr="00DE0C08" w:rsidRDefault="006118B1" w:rsidP="00410436">
      <w:pPr>
        <w:pStyle w:val="Figure"/>
        <w:keepNext w:val="0"/>
      </w:pPr>
      <w:bookmarkStart w:id="35" w:name="_Toc307214492"/>
      <w:r w:rsidRPr="006118B1">
        <w:t xml:space="preserve">Figure </w:t>
      </w:r>
      <w:fldSimple w:instr=" SEQ Figure \* ARABIC ">
        <w:r w:rsidR="00753916">
          <w:rPr>
            <w:noProof/>
          </w:rPr>
          <w:t>3</w:t>
        </w:r>
      </w:fldSimple>
      <w:r w:rsidRPr="006118B1">
        <w:t>: Overall Vision of the Emergency Calls Management in the Varese Area</w:t>
      </w:r>
      <w:bookmarkEnd w:id="35"/>
    </w:p>
    <w:p w:rsidR="00410436" w:rsidRPr="00DE0C08" w:rsidRDefault="00777A42" w:rsidP="00410436">
      <w:pPr>
        <w:rPr>
          <w:lang w:val="en-GB"/>
        </w:rPr>
      </w:pPr>
      <w:r>
        <w:rPr>
          <w:noProof/>
          <w:lang w:val="en-GB" w:eastAsia="en-GB"/>
        </w:rPr>
        <w:drawing>
          <wp:inline distT="0" distB="0" distL="0" distR="0">
            <wp:extent cx="5543550" cy="3534890"/>
            <wp:effectExtent l="19050" t="0" r="0" b="0"/>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5"/>
                    <a:srcRect t="14238"/>
                    <a:stretch>
                      <a:fillRect/>
                    </a:stretch>
                  </pic:blipFill>
                  <pic:spPr bwMode="auto">
                    <a:xfrm>
                      <a:off x="0" y="0"/>
                      <a:ext cx="5543550" cy="3534890"/>
                    </a:xfrm>
                    <a:prstGeom prst="rect">
                      <a:avLst/>
                    </a:prstGeom>
                    <a:noFill/>
                    <a:ln w="9525">
                      <a:noFill/>
                      <a:miter lim="800000"/>
                      <a:headEnd/>
                      <a:tailEnd/>
                    </a:ln>
                  </pic:spPr>
                </pic:pic>
              </a:graphicData>
            </a:graphic>
          </wp:inline>
        </w:drawing>
      </w:r>
    </w:p>
    <w:p w:rsidR="00410436" w:rsidRPr="00DE0C08" w:rsidRDefault="006118B1" w:rsidP="00410436">
      <w:pPr>
        <w:pStyle w:val="Figure"/>
        <w:keepNext w:val="0"/>
      </w:pPr>
      <w:bookmarkStart w:id="36" w:name="_Toc307214493"/>
      <w:r w:rsidRPr="006118B1">
        <w:t xml:space="preserve">Figure </w:t>
      </w:r>
      <w:fldSimple w:instr=" SEQ Figure \* ARABIC ">
        <w:r w:rsidR="00753916">
          <w:rPr>
            <w:noProof/>
          </w:rPr>
          <w:t>4</w:t>
        </w:r>
      </w:fldSimple>
      <w:r w:rsidRPr="006118B1">
        <w:t>: Emergency Calls Management Flow in the Varese Area</w:t>
      </w:r>
      <w:bookmarkEnd w:id="36"/>
    </w:p>
    <w:p w:rsidR="00410436" w:rsidRPr="00DE0C08" w:rsidRDefault="006118B1" w:rsidP="00410436">
      <w:pPr>
        <w:rPr>
          <w:lang w:val="en-GB"/>
        </w:rPr>
      </w:pPr>
      <w:r w:rsidRPr="006118B1">
        <w:rPr>
          <w:lang w:val="en-GB"/>
        </w:rPr>
        <w:t xml:space="preserve">Every emergency call arriving through the PSTN at the PSAP premise is managed by a PSAP 1 local agent that firstly try to acquire as much information as needed to identify the nature of the caller needs, in the meanwhile the caller position is acquired the contact record is filled up and is forwarded to the appropriate PSAP 2 together with the voice call. All this </w:t>
      </w:r>
      <w:r w:rsidRPr="006118B1">
        <w:rPr>
          <w:lang w:val="en-GB"/>
        </w:rPr>
        <w:lastRenderedPageBreak/>
        <w:t>normally takes less than 30 seconds. The PSAP 2 then takes care of the actual request and dispatches the inherent resources to fulfil the emergency needs.</w:t>
      </w:r>
    </w:p>
    <w:p w:rsidR="00DB56D3" w:rsidRDefault="006118B1" w:rsidP="001E6EC0">
      <w:pPr>
        <w:pStyle w:val="Heading4"/>
        <w:tabs>
          <w:tab w:val="num" w:pos="0"/>
        </w:tabs>
        <w:spacing w:before="0" w:afterLines="120"/>
        <w:ind w:left="864"/>
        <w:rPr>
          <w:lang w:val="en-GB" w:eastAsia="en-GB"/>
        </w:rPr>
      </w:pPr>
      <w:r w:rsidRPr="006118B1">
        <w:rPr>
          <w:lang w:val="en-GB" w:eastAsia="en-GB"/>
        </w:rPr>
        <w:t>Data communication</w:t>
      </w:r>
    </w:p>
    <w:p w:rsidR="00410436" w:rsidRPr="00DE0C08" w:rsidRDefault="006118B1" w:rsidP="00410436">
      <w:pPr>
        <w:rPr>
          <w:lang w:val="en-GB" w:eastAsia="en-GB"/>
        </w:rPr>
      </w:pPr>
      <w:r w:rsidRPr="006118B1">
        <w:rPr>
          <w:lang w:val="en-GB" w:eastAsia="en-GB"/>
        </w:rPr>
        <w:t>To support all the communications necessary to execute the entire Emergency Call process in the Varese area, a specific communication network has been established.</w:t>
      </w:r>
    </w:p>
    <w:p w:rsidR="00410436" w:rsidRPr="00DE0C08" w:rsidRDefault="006118B1" w:rsidP="00410436">
      <w:pPr>
        <w:rPr>
          <w:lang w:val="en-GB" w:eastAsia="en-GB"/>
        </w:rPr>
      </w:pPr>
      <w:r w:rsidRPr="006118B1">
        <w:rPr>
          <w:lang w:val="en-GB" w:eastAsia="en-GB"/>
        </w:rPr>
        <w:t>The network is consisting at the moment of two layers: one for the voice communication and the other for the data flow between the various subjects involved. This double layer approach was due mainly to the situation and configuration of the PSAP 2 Operating Rooms.</w:t>
      </w:r>
    </w:p>
    <w:p w:rsidR="00410436" w:rsidRPr="00DE0C08" w:rsidRDefault="006118B1" w:rsidP="00410436">
      <w:pPr>
        <w:rPr>
          <w:lang w:val="en-GB" w:eastAsia="en-GB"/>
        </w:rPr>
      </w:pPr>
      <w:r w:rsidRPr="006118B1">
        <w:rPr>
          <w:lang w:val="en-GB" w:eastAsia="en-GB"/>
        </w:rPr>
        <w:t>Starting from that we decided to carry all the voice traffic on the classic ISDN lines while the data exchange is performed on an IP VPN restricted to the PSAPs and to the Interior Ministry localization premise.</w:t>
      </w:r>
    </w:p>
    <w:p w:rsidR="00410436" w:rsidRPr="00DE0C08" w:rsidRDefault="006118B1" w:rsidP="00410436">
      <w:pPr>
        <w:rPr>
          <w:lang w:val="en-GB" w:eastAsia="en-GB"/>
        </w:rPr>
      </w:pPr>
      <w:r w:rsidRPr="006118B1">
        <w:rPr>
          <w:lang w:val="en-GB" w:eastAsia="en-GB"/>
        </w:rPr>
        <w:t>The usage of the ISDN technology in the area of voice transmission permitted the PSAP 2 to continue to use the telephone equipment they were used to cope with. For the sake of the continuity of service and of the promptness of reply, and to ensure the reliability of the links, we have a couple of ISDN dedicated lines for each of the PSAP 2.</w:t>
      </w:r>
    </w:p>
    <w:p w:rsidR="00410436" w:rsidRPr="00DE0C08" w:rsidRDefault="006118B1" w:rsidP="00410436">
      <w:pPr>
        <w:rPr>
          <w:lang w:val="en-GB" w:eastAsia="en-GB"/>
        </w:rPr>
      </w:pPr>
      <w:r w:rsidRPr="006118B1">
        <w:rPr>
          <w:lang w:val="en-GB" w:eastAsia="en-GB"/>
        </w:rPr>
        <w:t>A Virtual Private Network has been established between the PSAP 1, all the PSAP 2 residing on the involved geographic area and the “CED-IF” (Localization facility located at the Interior Ministry in Rome).</w:t>
      </w:r>
    </w:p>
    <w:p w:rsidR="00410436" w:rsidRPr="00DE0C08" w:rsidRDefault="006118B1" w:rsidP="00410436">
      <w:pPr>
        <w:rPr>
          <w:lang w:val="en-GB" w:eastAsia="en-GB"/>
        </w:rPr>
      </w:pPr>
      <w:r w:rsidRPr="006118B1">
        <w:rPr>
          <w:lang w:val="en-GB" w:eastAsia="en-GB"/>
        </w:rPr>
        <w:t xml:space="preserve">The complete network built on MPLS technology </w:t>
      </w:r>
      <w:r w:rsidR="00D40286" w:rsidRPr="006118B1">
        <w:rPr>
          <w:lang w:val="en-GB" w:eastAsia="en-GB"/>
        </w:rPr>
        <w:t>has “any</w:t>
      </w:r>
      <w:r w:rsidRPr="006118B1">
        <w:rPr>
          <w:lang w:val="en-GB" w:eastAsia="en-GB"/>
        </w:rPr>
        <w:t xml:space="preserve"> to any” architecture and allows the communication between all the partners in the project. The communication protocol implemented is, as usual, the Internet Protocol (IP) so allowing the transmission of a variety of data: plain data, voice, images, etc. At the moment the data flowing on the VPN are: </w:t>
      </w:r>
    </w:p>
    <w:p w:rsidR="00410436" w:rsidRPr="00DE0C08" w:rsidRDefault="006118B1" w:rsidP="00410436">
      <w:pPr>
        <w:pStyle w:val="ListParagraph1"/>
        <w:numPr>
          <w:ilvl w:val="0"/>
          <w:numId w:val="120"/>
        </w:numPr>
        <w:contextualSpacing/>
        <w:rPr>
          <w:lang w:val="en-GB" w:eastAsia="en-GB"/>
        </w:rPr>
      </w:pPr>
      <w:r w:rsidRPr="006118B1">
        <w:rPr>
          <w:lang w:val="en-GB" w:eastAsia="en-GB"/>
        </w:rPr>
        <w:t>Localization data: a request is made from the PSAP to the CED-IF sending the CLI and the Op-Id and receiving the results</w:t>
      </w:r>
    </w:p>
    <w:p w:rsidR="00410436" w:rsidRPr="00DE0C08" w:rsidRDefault="006118B1" w:rsidP="00410436">
      <w:pPr>
        <w:pStyle w:val="ListParagraph1"/>
        <w:numPr>
          <w:ilvl w:val="0"/>
          <w:numId w:val="120"/>
        </w:numPr>
        <w:contextualSpacing/>
        <w:rPr>
          <w:lang w:val="en-GB" w:eastAsia="en-GB"/>
        </w:rPr>
      </w:pPr>
      <w:r w:rsidRPr="006118B1">
        <w:rPr>
          <w:lang w:val="en-GB" w:eastAsia="en-GB"/>
        </w:rPr>
        <w:t>Contact Record: the data collected from the operator and provided by the CED-IF are packed in a specific format and sent to the relevant PSAP 2, or in XML format or via a WEB based Interface.</w:t>
      </w:r>
    </w:p>
    <w:p w:rsidR="00DB56D3" w:rsidRDefault="006118B1" w:rsidP="001E6EC0">
      <w:pPr>
        <w:pStyle w:val="Heading4"/>
        <w:tabs>
          <w:tab w:val="num" w:pos="0"/>
        </w:tabs>
        <w:spacing w:before="0" w:afterLines="120"/>
        <w:ind w:left="864"/>
        <w:rPr>
          <w:lang w:val="en-GB" w:eastAsia="en-GB"/>
        </w:rPr>
      </w:pPr>
      <w:r w:rsidRPr="006118B1">
        <w:rPr>
          <w:lang w:val="en-GB" w:eastAsia="en-GB"/>
        </w:rPr>
        <w:t>Caller Localization</w:t>
      </w:r>
    </w:p>
    <w:p w:rsidR="00410436" w:rsidRPr="00DE0C08" w:rsidRDefault="006118B1" w:rsidP="00410436">
      <w:pPr>
        <w:rPr>
          <w:lang w:val="en-GB"/>
        </w:rPr>
      </w:pPr>
      <w:r w:rsidRPr="006118B1">
        <w:rPr>
          <w:lang w:val="en-GB"/>
        </w:rPr>
        <w:t xml:space="preserve">In Italy a central service/facility run by a branch of the Interior Ministry called CED-Interforze is responsible for the localization and identification of all the calls passing on the mobile network and on the PSTN. </w:t>
      </w:r>
    </w:p>
    <w:p w:rsidR="00410436" w:rsidRPr="00DE0C08" w:rsidRDefault="006118B1" w:rsidP="00410436">
      <w:pPr>
        <w:rPr>
          <w:lang w:val="en-GB"/>
        </w:rPr>
      </w:pPr>
      <w:r w:rsidRPr="006118B1">
        <w:rPr>
          <w:lang w:val="en-GB"/>
        </w:rPr>
        <w:lastRenderedPageBreak/>
        <w:t>This service is able, talking with the Telephone Providers, to find the localization data for the mobile call and the identification and street address data for the wired telephones and eventually forward them to the PSAP requesting. The mechanism is based on the ability of the PSAP to provide to the CED-IF both CLI and Op-Id of the telephone calling.</w:t>
      </w:r>
    </w:p>
    <w:p w:rsidR="00410436" w:rsidRPr="00DE0C08" w:rsidRDefault="006118B1" w:rsidP="00410436">
      <w:pPr>
        <w:rPr>
          <w:lang w:val="en-GB"/>
        </w:rPr>
      </w:pPr>
      <w:r w:rsidRPr="006118B1">
        <w:rPr>
          <w:lang w:val="en-GB"/>
        </w:rPr>
        <w:t>The answer is provided back in matter of 3 to 5 seconds time.</w:t>
      </w:r>
    </w:p>
    <w:p w:rsidR="00410436" w:rsidRPr="00DE0C08" w:rsidRDefault="006118B1" w:rsidP="00410436">
      <w:pPr>
        <w:rPr>
          <w:lang w:val="en-GB"/>
        </w:rPr>
      </w:pPr>
      <w:r w:rsidRPr="006118B1">
        <w:rPr>
          <w:lang w:val="en-GB"/>
        </w:rPr>
        <w:t>At the moment in Varese the service is used for all the emergency calls arriving to the PSAP and the result in terms of success is greater than 95% for the mobile and more than 75% for the wired.</w:t>
      </w:r>
    </w:p>
    <w:p w:rsidR="00410436" w:rsidRPr="00DE0C08" w:rsidRDefault="006118B1" w:rsidP="00410436">
      <w:pPr>
        <w:rPr>
          <w:lang w:val="en-GB"/>
        </w:rPr>
      </w:pPr>
      <w:r w:rsidRPr="006118B1">
        <w:rPr>
          <w:lang w:val="en-GB"/>
        </w:rPr>
        <w:t>The localization result is expressed in position coordinates (Long, Lat.) plus an area of uncertainty for the mobile, while for the wired the name of the owner of the contract together with the street address is provided.</w:t>
      </w:r>
    </w:p>
    <w:p w:rsidR="00A9013B" w:rsidRPr="00DE0C08" w:rsidRDefault="006118B1" w:rsidP="0084720D">
      <w:pPr>
        <w:pStyle w:val="Heading3"/>
        <w:rPr>
          <w:lang w:val="en-GB" w:eastAsia="en-GB"/>
        </w:rPr>
      </w:pPr>
      <w:bookmarkStart w:id="37" w:name="_Toc307214392"/>
      <w:r w:rsidRPr="006118B1">
        <w:rPr>
          <w:lang w:val="en-GB" w:eastAsia="en-GB"/>
        </w:rPr>
        <w:t>Greece</w:t>
      </w:r>
      <w:bookmarkEnd w:id="37"/>
    </w:p>
    <w:p w:rsidR="00CE3FCA" w:rsidRPr="00DE0C08" w:rsidRDefault="006118B1" w:rsidP="00CE3FCA">
      <w:pPr>
        <w:rPr>
          <w:lang w:val="en-GB"/>
        </w:rPr>
      </w:pPr>
      <w:r w:rsidRPr="006118B1">
        <w:rPr>
          <w:lang w:val="en-GB"/>
        </w:rPr>
        <w:t xml:space="preserve">In Greece there is only one PSAP that uses 20 terminal stations, which are manned depending on the workload of calls. The terminal stations are computers directly connected to the telephone network. The computers include headsets for the call operators and special keyboards that facilitate and accelerate the use of the call management application. The Hellenic Telecommunication Organization SA (OTE SA) is also responsible for the technical support of the hardware and the software of the call centre. In addition there is a central terminal that supervises the operation of the computers and the total workload of call centre. </w:t>
      </w:r>
    </w:p>
    <w:p w:rsidR="00CE3FCA" w:rsidRPr="00DE0C08" w:rsidRDefault="006118B1" w:rsidP="00CE3FCA">
      <w:pPr>
        <w:rPr>
          <w:lang w:val="en-GB"/>
        </w:rPr>
      </w:pPr>
      <w:r w:rsidRPr="006118B1">
        <w:rPr>
          <w:lang w:val="en-GB"/>
        </w:rPr>
        <w:t>The management application of the call centre is connected to a geographic database that is maintained by the contractor company. This database allows the routing of calls to the suitable service/agency, depending on their origin. The information   system that currently supports the PSAP is called ADMOSS (Advanced Multifunctional Operator Service System) and is provided by SIEMENS.</w:t>
      </w:r>
    </w:p>
    <w:p w:rsidR="005F2566" w:rsidRPr="00DE0C08" w:rsidRDefault="006118B1" w:rsidP="00123A51">
      <w:pPr>
        <w:pStyle w:val="Heading4"/>
        <w:ind w:left="864"/>
        <w:rPr>
          <w:lang w:val="en-GB"/>
        </w:rPr>
      </w:pPr>
      <w:r w:rsidRPr="006118B1">
        <w:rPr>
          <w:lang w:val="en-GB"/>
        </w:rPr>
        <w:t>Data communication</w:t>
      </w:r>
    </w:p>
    <w:p w:rsidR="00CE3FCA" w:rsidRPr="00DE0C08" w:rsidRDefault="006118B1" w:rsidP="00CE3FCA">
      <w:pPr>
        <w:rPr>
          <w:lang w:val="en-GB"/>
        </w:rPr>
      </w:pPr>
      <w:r w:rsidRPr="006118B1">
        <w:rPr>
          <w:lang w:val="en-GB"/>
        </w:rPr>
        <w:t>The ADMOSS is a high specification and flexible platform for support of manned call centres, used in centres for road help, centres of information and communication centres of co-ordination of organisations. It also supports connectivity with alternative means and operations like SMS dispatching.</w:t>
      </w:r>
    </w:p>
    <w:p w:rsidR="00CE3FCA" w:rsidRPr="00DE0C08" w:rsidRDefault="006118B1" w:rsidP="00CE3FCA">
      <w:pPr>
        <w:rPr>
          <w:lang w:val="en-GB"/>
        </w:rPr>
      </w:pPr>
      <w:r w:rsidRPr="006118B1">
        <w:rPr>
          <w:lang w:val="en-GB"/>
        </w:rPr>
        <w:t>Beyond the basic telephone centre services, ADMOSS offers additional functionality, with which the possibilities of a telephone centre can be adapted for additional use, as:</w:t>
      </w:r>
    </w:p>
    <w:p w:rsidR="004816F6" w:rsidRPr="00DE0C08" w:rsidRDefault="006118B1" w:rsidP="006B71FC">
      <w:pPr>
        <w:pStyle w:val="ListParagraph"/>
        <w:numPr>
          <w:ilvl w:val="0"/>
          <w:numId w:val="113"/>
        </w:numPr>
        <w:spacing w:line="280" w:lineRule="exact"/>
        <w:ind w:left="714" w:hanging="357"/>
        <w:rPr>
          <w:lang w:val="en-GB"/>
        </w:rPr>
      </w:pPr>
      <w:r w:rsidRPr="006118B1">
        <w:rPr>
          <w:lang w:val="en-GB"/>
        </w:rPr>
        <w:t>Direct diversion of calls to any number.</w:t>
      </w:r>
    </w:p>
    <w:p w:rsidR="004816F6" w:rsidRPr="00DE0C08" w:rsidRDefault="006118B1" w:rsidP="006B71FC">
      <w:pPr>
        <w:pStyle w:val="ListParagraph"/>
        <w:numPr>
          <w:ilvl w:val="0"/>
          <w:numId w:val="113"/>
        </w:numPr>
        <w:spacing w:line="280" w:lineRule="exact"/>
        <w:ind w:left="714" w:hanging="357"/>
        <w:rPr>
          <w:lang w:val="en-GB"/>
        </w:rPr>
      </w:pPr>
      <w:r w:rsidRPr="006118B1">
        <w:rPr>
          <w:lang w:val="en-GB"/>
        </w:rPr>
        <w:lastRenderedPageBreak/>
        <w:t>Possibility of videoconference.</w:t>
      </w:r>
    </w:p>
    <w:p w:rsidR="004816F6" w:rsidRPr="00DE0C08" w:rsidRDefault="006118B1" w:rsidP="006B71FC">
      <w:pPr>
        <w:pStyle w:val="ListParagraph"/>
        <w:numPr>
          <w:ilvl w:val="0"/>
          <w:numId w:val="113"/>
        </w:numPr>
        <w:spacing w:line="280" w:lineRule="exact"/>
        <w:ind w:left="714" w:hanging="357"/>
        <w:rPr>
          <w:lang w:val="en-GB"/>
        </w:rPr>
      </w:pPr>
      <w:r w:rsidRPr="006118B1">
        <w:rPr>
          <w:lang w:val="en-GB"/>
        </w:rPr>
        <w:t>Notices via SMS.</w:t>
      </w:r>
    </w:p>
    <w:p w:rsidR="00CE3FCA" w:rsidRPr="00DE0C08" w:rsidRDefault="006118B1" w:rsidP="00CE3FCA">
      <w:pPr>
        <w:rPr>
          <w:lang w:val="en-GB"/>
        </w:rPr>
      </w:pPr>
      <w:r w:rsidRPr="006118B1">
        <w:rPr>
          <w:lang w:val="en-GB"/>
        </w:rPr>
        <w:t xml:space="preserve">ADMOSS is supported by the EWSD network infrastructure (Electronic Worldwide Switch Digital), which allows high level functionality. It supports 10.000 terminal stations, from which 4.000 can be simultaneously active - all on one switch EWSD. </w:t>
      </w:r>
    </w:p>
    <w:p w:rsidR="00CE3FCA" w:rsidRPr="00DE0C08" w:rsidRDefault="006118B1" w:rsidP="00CE3FCA">
      <w:pPr>
        <w:rPr>
          <w:lang w:val="en-GB"/>
        </w:rPr>
      </w:pPr>
      <w:r w:rsidRPr="006118B1">
        <w:rPr>
          <w:lang w:val="en-GB"/>
        </w:rPr>
        <w:t>ADMOSS has the possibility of distributing call operators in the all breadth of network. With the use of Voice over IP, call operators could be stationed at any point in the world.</w:t>
      </w:r>
    </w:p>
    <w:p w:rsidR="00CE3FCA" w:rsidRPr="00DE0C08" w:rsidRDefault="006118B1" w:rsidP="00CE3FCA">
      <w:pPr>
        <w:rPr>
          <w:lang w:val="en-GB"/>
        </w:rPr>
      </w:pPr>
      <w:r w:rsidRPr="006118B1">
        <w:rPr>
          <w:lang w:val="en-GB"/>
        </w:rPr>
        <w:t xml:space="preserve">The EWSD system operates on a modular architecture, which allows the redevelopment of the network at any moment, depending on the PSAP needs. With the use of multiple processors, the possibility for management of calls is practically unlimited, allowing simultaneously the import of new services whenever it is required. </w:t>
      </w:r>
    </w:p>
    <w:p w:rsidR="00CE3FCA" w:rsidRPr="00DE0C08" w:rsidRDefault="006118B1" w:rsidP="00CE3FCA">
      <w:pPr>
        <w:rPr>
          <w:lang w:val="en-GB"/>
        </w:rPr>
      </w:pPr>
      <w:r w:rsidRPr="006118B1">
        <w:rPr>
          <w:lang w:val="en-GB"/>
        </w:rPr>
        <w:t>Moreover, ADMOSS, exploiting the ACD (Automatic Call Distribution) function, incorporated in the EWSD system, can apply “intelligent” distribution of calls. It monitors on a continuous basis the situation of call operators and categorizes the incoming calls. Using routing mechanisms, it limits the average waiting time while simultaneously transmitting informative statements depending on the type of call pending.</w:t>
      </w:r>
    </w:p>
    <w:p w:rsidR="00CE3FCA" w:rsidRPr="00DE0C08" w:rsidRDefault="006118B1" w:rsidP="00CE3FCA">
      <w:pPr>
        <w:rPr>
          <w:lang w:val="en-GB"/>
        </w:rPr>
      </w:pPr>
      <w:r w:rsidRPr="006118B1">
        <w:rPr>
          <w:lang w:val="en-GB"/>
        </w:rPr>
        <w:t xml:space="preserve">In combination with the HiPath ProCenter, it can carry out routing depending on the type of incoming calls. Using the characteristics of incoming calls, the system can dynamically select the suitable subgroup of terminals or even specific terminal to service them. </w:t>
      </w:r>
    </w:p>
    <w:p w:rsidR="009514B0" w:rsidRPr="00DE0C08" w:rsidRDefault="006118B1" w:rsidP="00123A51">
      <w:pPr>
        <w:pStyle w:val="Heading4"/>
        <w:ind w:left="864"/>
        <w:rPr>
          <w:lang w:val="en-GB"/>
        </w:rPr>
      </w:pPr>
      <w:r w:rsidRPr="006118B1">
        <w:rPr>
          <w:lang w:val="en-GB"/>
        </w:rPr>
        <w:t>Caller Localization</w:t>
      </w:r>
    </w:p>
    <w:p w:rsidR="00CE3FCA" w:rsidRPr="00DE0C08" w:rsidRDefault="006118B1" w:rsidP="00CE3FCA">
      <w:pPr>
        <w:rPr>
          <w:lang w:val="en-GB"/>
        </w:rPr>
      </w:pPr>
      <w:r w:rsidRPr="006118B1">
        <w:rPr>
          <w:lang w:val="en-GB"/>
        </w:rPr>
        <w:t>This can be done either on the basis of call location or after the caller makes specific choices answering in questions of system via his telephone appliance (System Interactive Voice Response - IVR). ADMOSS supports both the internal IVR functionality of EWSD and hiR Resource Server for statements and interactive dialogues.</w:t>
      </w:r>
    </w:p>
    <w:p w:rsidR="00CE3FCA" w:rsidRPr="00DE0C08" w:rsidRDefault="006118B1" w:rsidP="00CE3FCA">
      <w:pPr>
        <w:rPr>
          <w:lang w:val="en-GB"/>
        </w:rPr>
      </w:pPr>
      <w:r w:rsidRPr="006118B1">
        <w:rPr>
          <w:lang w:val="en-GB"/>
        </w:rPr>
        <w:t>With the IVR technology it is possible to service all different types of calls from a single number - which is also easier to be remembered by the users of service. Third party telephone centre connectivity is also supported, via CTI models (Computer Telephony Integration).</w:t>
      </w:r>
    </w:p>
    <w:p w:rsidR="00CE3FCA" w:rsidRPr="00DE0C08" w:rsidRDefault="006118B1" w:rsidP="00CE3FCA">
      <w:pPr>
        <w:rPr>
          <w:lang w:val="en-GB"/>
        </w:rPr>
      </w:pPr>
      <w:r w:rsidRPr="006118B1">
        <w:rPr>
          <w:lang w:val="en-GB"/>
        </w:rPr>
        <w:t>Finally, ADMOSS supports a variety of system controls, like wall screens for operational centres and statistical functionality that allows a level of control for the offered service. Currently, all emergency 112 calls are dispatched to the appropriate Emergency Control Centres (i.e. Police, Ambulance, and Fire Brigade) after executing a series of processes described in the flowchart shown below.</w:t>
      </w:r>
    </w:p>
    <w:p w:rsidR="00CE3FCA" w:rsidRPr="00DE0C08" w:rsidRDefault="00394890" w:rsidP="00CE3FCA">
      <w:pPr>
        <w:spacing w:line="288" w:lineRule="auto"/>
        <w:rPr>
          <w:rFonts w:ascii="Verdana" w:hAnsi="Verdana" w:cs="Tahoma"/>
          <w:lang w:val="en-GB"/>
        </w:rPr>
      </w:pPr>
      <w:r>
        <w:rPr>
          <w:rFonts w:ascii="Verdana" w:hAnsi="Verdana" w:cs="Tahoma"/>
          <w:noProof/>
          <w:lang w:val="en-GB" w:eastAsia="en-GB"/>
        </w:rPr>
        <w:lastRenderedPageBreak/>
        <w:drawing>
          <wp:anchor distT="0" distB="0" distL="114300" distR="114300" simplePos="0" relativeHeight="251660288" behindDoc="0" locked="0" layoutInCell="1" allowOverlap="1">
            <wp:simplePos x="0" y="0"/>
            <wp:positionH relativeFrom="column">
              <wp:posOffset>2338070</wp:posOffset>
            </wp:positionH>
            <wp:positionV relativeFrom="paragraph">
              <wp:posOffset>-146685</wp:posOffset>
            </wp:positionV>
            <wp:extent cx="1458595" cy="2524125"/>
            <wp:effectExtent l="19050" t="0" r="8255"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458595" cy="2524125"/>
                    </a:xfrm>
                    <a:prstGeom prst="rect">
                      <a:avLst/>
                    </a:prstGeom>
                    <a:noFill/>
                    <a:ln w="9525">
                      <a:noFill/>
                      <a:miter lim="800000"/>
                      <a:headEnd/>
                      <a:tailEnd/>
                    </a:ln>
                  </pic:spPr>
                </pic:pic>
              </a:graphicData>
            </a:graphic>
          </wp:anchor>
        </w:drawing>
      </w:r>
    </w:p>
    <w:p w:rsidR="00CE3FCA" w:rsidRPr="00DE0C08" w:rsidRDefault="00CE3FCA" w:rsidP="00CE3FCA">
      <w:pPr>
        <w:spacing w:line="288" w:lineRule="auto"/>
        <w:rPr>
          <w:rFonts w:ascii="Verdana" w:hAnsi="Verdana" w:cs="Tahoma"/>
          <w:lang w:val="en-GB"/>
        </w:rPr>
      </w:pPr>
    </w:p>
    <w:p w:rsidR="00CE3FCA" w:rsidRPr="00DE0C08" w:rsidRDefault="00CE3FCA" w:rsidP="00CE3FCA">
      <w:pPr>
        <w:spacing w:line="288" w:lineRule="auto"/>
        <w:rPr>
          <w:rFonts w:ascii="Verdana" w:hAnsi="Verdana" w:cs="Tahoma"/>
          <w:lang w:val="en-GB"/>
        </w:rPr>
      </w:pPr>
    </w:p>
    <w:p w:rsidR="00CE3FCA" w:rsidRPr="00DE0C08" w:rsidRDefault="00CE3FCA" w:rsidP="00CE3FCA">
      <w:pPr>
        <w:spacing w:line="288" w:lineRule="auto"/>
        <w:rPr>
          <w:rFonts w:ascii="Verdana" w:hAnsi="Verdana" w:cs="Tahoma"/>
          <w:lang w:val="en-GB"/>
        </w:rPr>
      </w:pPr>
    </w:p>
    <w:p w:rsidR="00CE3FCA" w:rsidRPr="00DE0C08" w:rsidRDefault="00CE3FCA" w:rsidP="00CE3FCA">
      <w:pPr>
        <w:spacing w:line="288" w:lineRule="auto"/>
        <w:rPr>
          <w:rFonts w:ascii="Verdana" w:hAnsi="Verdana" w:cs="Tahoma"/>
          <w:lang w:val="en-GB"/>
        </w:rPr>
      </w:pPr>
    </w:p>
    <w:p w:rsidR="00CE3FCA" w:rsidRPr="00DE0C08" w:rsidRDefault="00CE3FCA" w:rsidP="00CE3FCA">
      <w:pPr>
        <w:spacing w:line="288" w:lineRule="auto"/>
        <w:rPr>
          <w:rFonts w:ascii="Verdana" w:hAnsi="Verdana" w:cs="Tahoma"/>
          <w:lang w:val="en-GB"/>
        </w:rPr>
      </w:pPr>
    </w:p>
    <w:p w:rsidR="00CE3FCA" w:rsidRPr="00DE0C08" w:rsidRDefault="00CE3FCA" w:rsidP="00CE3FCA">
      <w:pPr>
        <w:spacing w:line="288" w:lineRule="auto"/>
        <w:rPr>
          <w:rFonts w:ascii="Verdana" w:hAnsi="Verdana" w:cs="Tahoma"/>
          <w:lang w:val="en-GB"/>
        </w:rPr>
      </w:pPr>
    </w:p>
    <w:p w:rsidR="0011380C" w:rsidRPr="00DE0C08" w:rsidRDefault="0011380C" w:rsidP="00CE3FCA">
      <w:pPr>
        <w:spacing w:line="288" w:lineRule="auto"/>
        <w:rPr>
          <w:rFonts w:ascii="Verdana" w:hAnsi="Verdana" w:cs="Tahoma"/>
          <w:lang w:val="en-GB"/>
        </w:rPr>
      </w:pPr>
    </w:p>
    <w:p w:rsidR="0011380C" w:rsidRPr="00DE0C08" w:rsidRDefault="0011380C" w:rsidP="00CE3FCA">
      <w:pPr>
        <w:spacing w:line="288" w:lineRule="auto"/>
        <w:rPr>
          <w:rFonts w:ascii="Verdana" w:hAnsi="Verdana" w:cs="Tahoma"/>
          <w:lang w:val="en-GB"/>
        </w:rPr>
      </w:pPr>
    </w:p>
    <w:p w:rsidR="00CE3FCA" w:rsidRPr="00DE0C08" w:rsidRDefault="006118B1" w:rsidP="00CE3FCA">
      <w:pPr>
        <w:pStyle w:val="Figure"/>
        <w:keepNext w:val="0"/>
      </w:pPr>
      <w:bookmarkStart w:id="38" w:name="_Toc307214494"/>
      <w:r w:rsidRPr="006118B1">
        <w:t xml:space="preserve">Figure </w:t>
      </w:r>
      <w:fldSimple w:instr=" SEQ Figure \* ARABIC ">
        <w:r w:rsidR="00753916">
          <w:rPr>
            <w:noProof/>
          </w:rPr>
          <w:t>5</w:t>
        </w:r>
      </w:fldSimple>
      <w:r w:rsidRPr="006118B1">
        <w:t>: Flowchart of processing emergency 112 calls</w:t>
      </w:r>
      <w:bookmarkEnd w:id="38"/>
    </w:p>
    <w:p w:rsidR="00A9013B" w:rsidRPr="00DE0C08" w:rsidRDefault="006118B1" w:rsidP="00CE3FCA">
      <w:pPr>
        <w:pStyle w:val="Heading3"/>
        <w:rPr>
          <w:lang w:val="en-GB" w:eastAsia="en-GB"/>
        </w:rPr>
      </w:pPr>
      <w:bookmarkStart w:id="39" w:name="_Toc307214393"/>
      <w:r w:rsidRPr="006118B1">
        <w:rPr>
          <w:lang w:val="en-GB" w:eastAsia="en-GB"/>
        </w:rPr>
        <w:t>Sweden</w:t>
      </w:r>
      <w:bookmarkEnd w:id="39"/>
    </w:p>
    <w:p w:rsidR="00EF764C" w:rsidRPr="00DE0C08" w:rsidRDefault="006118B1" w:rsidP="00EF764C">
      <w:pPr>
        <w:rPr>
          <w:lang w:val="en-GB" w:eastAsia="en-GB"/>
        </w:rPr>
      </w:pPr>
      <w:r w:rsidRPr="006118B1">
        <w:rPr>
          <w:lang w:val="en-GB" w:eastAsia="en-GB"/>
        </w:rPr>
        <w:t xml:space="preserve">A nationwide emergency number has existed in Sweden since 1956. The emergency number was 90 000 until 1996 when Sweden implemented the EU-common emergency number 112 which replaced </w:t>
      </w:r>
      <w:smartTag w:uri="urn:schemas-microsoft-com:office:smarttags" w:element="metricconverter">
        <w:smartTagPr>
          <w:attr w:name="ProductID" w:val="90ﾠ000. In"/>
        </w:smartTagPr>
        <w:r w:rsidRPr="006118B1">
          <w:rPr>
            <w:lang w:val="en-GB" w:eastAsia="en-GB"/>
          </w:rPr>
          <w:t>90 000. In</w:t>
        </w:r>
      </w:smartTag>
      <w:r w:rsidRPr="006118B1">
        <w:rPr>
          <w:lang w:val="en-GB" w:eastAsia="en-GB"/>
        </w:rPr>
        <w:t xml:space="preserve"> Sweden, 112 is the only emergency number and it is used to reach police, fire rescue services, ambulance, sea and air rescue, as well as social services.</w:t>
      </w:r>
    </w:p>
    <w:p w:rsidR="00EF764C" w:rsidRPr="00DE0C08" w:rsidRDefault="00777A42" w:rsidP="00EF764C">
      <w:pPr>
        <w:pStyle w:val="BodyText"/>
        <w:jc w:val="center"/>
      </w:pPr>
      <w:r>
        <w:rPr>
          <w:noProof/>
          <w:lang w:eastAsia="en-GB"/>
        </w:rPr>
        <w:drawing>
          <wp:inline distT="0" distB="0" distL="0" distR="0">
            <wp:extent cx="3209925" cy="2499331"/>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72" t="19688" r="10605" b="11992"/>
                    <a:stretch>
                      <a:fillRect/>
                    </a:stretch>
                  </pic:blipFill>
                  <pic:spPr bwMode="auto">
                    <a:xfrm>
                      <a:off x="0" y="0"/>
                      <a:ext cx="3209925" cy="2499331"/>
                    </a:xfrm>
                    <a:prstGeom prst="rect">
                      <a:avLst/>
                    </a:prstGeom>
                    <a:noFill/>
                    <a:ln>
                      <a:noFill/>
                    </a:ln>
                  </pic:spPr>
                </pic:pic>
              </a:graphicData>
            </a:graphic>
          </wp:inline>
        </w:drawing>
      </w:r>
    </w:p>
    <w:p w:rsidR="00EF764C" w:rsidRPr="00DE0C08" w:rsidRDefault="006118B1" w:rsidP="00EF764C">
      <w:pPr>
        <w:pStyle w:val="Figure"/>
        <w:keepNext w:val="0"/>
      </w:pPr>
      <w:bookmarkStart w:id="40" w:name="_Toc307214495"/>
      <w:r w:rsidRPr="006118B1">
        <w:t xml:space="preserve">Figure </w:t>
      </w:r>
      <w:fldSimple w:instr=" SEQ Figure \* ARABIC ">
        <w:r w:rsidR="00753916">
          <w:rPr>
            <w:noProof/>
          </w:rPr>
          <w:t>6</w:t>
        </w:r>
      </w:fldSimple>
      <w:r w:rsidRPr="006118B1">
        <w:t>: Overview of Emergency Response operations</w:t>
      </w:r>
      <w:bookmarkEnd w:id="40"/>
    </w:p>
    <w:p w:rsidR="00EF764C" w:rsidRPr="00DE0C08" w:rsidRDefault="006118B1" w:rsidP="00EF764C">
      <w:pPr>
        <w:rPr>
          <w:lang w:val="en-GB" w:eastAsia="en-GB"/>
        </w:rPr>
      </w:pPr>
      <w:r w:rsidRPr="006118B1">
        <w:rPr>
          <w:lang w:val="en-GB" w:eastAsia="en-GB"/>
        </w:rPr>
        <w:t>In 1972 the company SOS Alarm AB was formed to handle the emergency calls that earlier were the responsibility of the former Swedish authority Televerket. SOS Alarm´s mission were broader than Televerket´s in the respect that SOS Alarm handles certain interviews and dispatches ambulance and fire units on commission from most of the county councils and communities, where Televerket only served as a switchboard for connecting the person in need of help to the helping organization.</w:t>
      </w:r>
    </w:p>
    <w:p w:rsidR="00EF764C" w:rsidRPr="00DE0C08" w:rsidRDefault="006118B1" w:rsidP="00EF764C">
      <w:pPr>
        <w:rPr>
          <w:lang w:val="en-GB" w:eastAsia="en-GB"/>
        </w:rPr>
      </w:pPr>
      <w:r w:rsidRPr="006118B1">
        <w:rPr>
          <w:lang w:val="en-GB" w:eastAsia="en-GB"/>
        </w:rPr>
        <w:lastRenderedPageBreak/>
        <w:t xml:space="preserve">SOS Alarm is mutually owned by the Swedish state (50%) and the Swedish communities and county councils (50%) together. SOS Alarms commitment is regulated by the Swedish state in an agreement. </w:t>
      </w:r>
    </w:p>
    <w:p w:rsidR="00EF764C" w:rsidRPr="00DE0C08" w:rsidRDefault="006118B1" w:rsidP="00EF764C">
      <w:pPr>
        <w:rPr>
          <w:lang w:val="en-GB" w:eastAsia="en-GB"/>
        </w:rPr>
      </w:pPr>
      <w:r w:rsidRPr="006118B1">
        <w:rPr>
          <w:lang w:val="en-GB" w:eastAsia="en-GB"/>
        </w:rPr>
        <w:t>There are 18 alarm centres, so called SOS-centrals, spread across Sweden.</w:t>
      </w:r>
    </w:p>
    <w:p w:rsidR="00EF764C" w:rsidRPr="00DE0C08" w:rsidRDefault="006118B1" w:rsidP="00EF764C">
      <w:pPr>
        <w:rPr>
          <w:lang w:val="en-GB" w:eastAsia="en-GB"/>
        </w:rPr>
      </w:pPr>
      <w:r w:rsidRPr="006118B1">
        <w:rPr>
          <w:lang w:val="en-GB" w:eastAsia="en-GB"/>
        </w:rPr>
        <w:t xml:space="preserve">The SOS-operator handle all calls for urgent assistance in emergencies and after assessment of the circumstances the SOS-operator alert the necessary assisting authorities to the scene. The SOS-operator not only alerts the relevant authorities but also provides the caller with instructions for first aid and advice, in order to help him/her cope with the </w:t>
      </w:r>
      <w:r w:rsidR="00777A42">
        <w:rPr>
          <w:lang w:val="en-GB" w:eastAsia="en-GB"/>
        </w:rPr>
        <w:t>incident</w:t>
      </w:r>
      <w:r w:rsidRPr="006118B1">
        <w:rPr>
          <w:lang w:val="en-GB" w:eastAsia="en-GB"/>
        </w:rPr>
        <w:t xml:space="preserve"> or other hazardous situation until help arrives. </w:t>
      </w:r>
    </w:p>
    <w:p w:rsidR="00EF764C" w:rsidRPr="00DE0C08" w:rsidRDefault="006118B1" w:rsidP="00EF764C">
      <w:pPr>
        <w:rPr>
          <w:lang w:val="en-GB" w:eastAsia="en-GB"/>
        </w:rPr>
      </w:pPr>
      <w:r w:rsidRPr="006118B1">
        <w:rPr>
          <w:lang w:val="en-GB" w:eastAsia="en-GB"/>
        </w:rPr>
        <w:t xml:space="preserve">SOS Alarm handles 3.4 million 112 calls/year and forwarded assignments were 1.5 million. </w:t>
      </w:r>
    </w:p>
    <w:p w:rsidR="00EF764C" w:rsidRPr="00DE0C08" w:rsidRDefault="00777A42" w:rsidP="00EF764C">
      <w:pPr>
        <w:rPr>
          <w:lang w:val="en-GB" w:eastAsia="en-GB"/>
        </w:rPr>
      </w:pPr>
      <w:r>
        <w:rPr>
          <w:noProof/>
          <w:lang w:val="en-GB" w:eastAsia="en-GB"/>
        </w:rPr>
        <w:drawing>
          <wp:inline distT="0" distB="0" distL="0" distR="0">
            <wp:extent cx="5759450" cy="3055708"/>
            <wp:effectExtent l="1905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93"/>
                    <a:stretch>
                      <a:fillRect/>
                    </a:stretch>
                  </pic:blipFill>
                  <pic:spPr bwMode="auto">
                    <a:xfrm>
                      <a:off x="0" y="0"/>
                      <a:ext cx="5759450" cy="3055708"/>
                    </a:xfrm>
                    <a:prstGeom prst="rect">
                      <a:avLst/>
                    </a:prstGeom>
                    <a:noFill/>
                    <a:ln>
                      <a:noFill/>
                    </a:ln>
                  </pic:spPr>
                </pic:pic>
              </a:graphicData>
            </a:graphic>
          </wp:inline>
        </w:drawing>
      </w:r>
    </w:p>
    <w:p w:rsidR="00EF764C" w:rsidRPr="00DE0C08" w:rsidRDefault="006118B1" w:rsidP="00EF764C">
      <w:pPr>
        <w:pStyle w:val="Caption"/>
        <w:jc w:val="center"/>
        <w:rPr>
          <w:rFonts w:cs="Arial"/>
          <w:bCs w:val="0"/>
          <w:color w:val="auto"/>
          <w:sz w:val="20"/>
          <w:szCs w:val="20"/>
          <w:lang w:val="en-GB" w:eastAsia="en-GB"/>
        </w:rPr>
      </w:pPr>
      <w:bookmarkStart w:id="41" w:name="_Toc307214496"/>
      <w:r w:rsidRPr="006118B1">
        <w:rPr>
          <w:rFonts w:cs="Arial"/>
          <w:bCs w:val="0"/>
          <w:color w:val="auto"/>
          <w:sz w:val="20"/>
          <w:szCs w:val="20"/>
          <w:lang w:val="en-GB" w:eastAsia="en-GB"/>
        </w:rPr>
        <w:t xml:space="preserve">Figure </w:t>
      </w:r>
      <w:r w:rsidR="004E3323" w:rsidRPr="00DE0C08">
        <w:rPr>
          <w:rFonts w:cs="Arial"/>
          <w:bCs w:val="0"/>
          <w:color w:val="auto"/>
          <w:sz w:val="20"/>
          <w:szCs w:val="20"/>
          <w:lang w:val="en-GB" w:eastAsia="en-GB"/>
        </w:rPr>
        <w:fldChar w:fldCharType="begin"/>
      </w:r>
      <w:r w:rsidRPr="006118B1">
        <w:rPr>
          <w:rFonts w:cs="Arial"/>
          <w:bCs w:val="0"/>
          <w:color w:val="auto"/>
          <w:sz w:val="20"/>
          <w:szCs w:val="20"/>
          <w:lang w:val="en-GB" w:eastAsia="en-GB"/>
        </w:rPr>
        <w:instrText xml:space="preserve"> SEQ Figure \* ARABIC </w:instrText>
      </w:r>
      <w:r w:rsidR="004E3323" w:rsidRPr="00DE0C08">
        <w:rPr>
          <w:rFonts w:cs="Arial"/>
          <w:bCs w:val="0"/>
          <w:color w:val="auto"/>
          <w:sz w:val="20"/>
          <w:szCs w:val="20"/>
          <w:lang w:val="en-GB" w:eastAsia="en-GB"/>
        </w:rPr>
        <w:fldChar w:fldCharType="separate"/>
      </w:r>
      <w:r w:rsidR="00753916">
        <w:rPr>
          <w:rFonts w:cs="Arial"/>
          <w:bCs w:val="0"/>
          <w:noProof/>
          <w:color w:val="auto"/>
          <w:sz w:val="20"/>
          <w:szCs w:val="20"/>
          <w:lang w:val="en-GB" w:eastAsia="en-GB"/>
        </w:rPr>
        <w:t>7</w:t>
      </w:r>
      <w:r w:rsidR="004E3323" w:rsidRPr="00DE0C08">
        <w:rPr>
          <w:rFonts w:cs="Arial"/>
          <w:bCs w:val="0"/>
          <w:color w:val="auto"/>
          <w:sz w:val="20"/>
          <w:szCs w:val="20"/>
          <w:lang w:val="en-GB" w:eastAsia="en-GB"/>
        </w:rPr>
        <w:fldChar w:fldCharType="end"/>
      </w:r>
      <w:r>
        <w:rPr>
          <w:rFonts w:cs="Arial"/>
          <w:bCs w:val="0"/>
          <w:color w:val="auto"/>
          <w:sz w:val="20"/>
          <w:szCs w:val="20"/>
          <w:lang w:val="en-GB" w:eastAsia="en-GB"/>
        </w:rPr>
        <w:t>:  The way from 112-caller, via SOS Alarm, to the responsible helper/type of help needed</w:t>
      </w:r>
      <w:bookmarkEnd w:id="41"/>
    </w:p>
    <w:p w:rsidR="00D36D3F" w:rsidRPr="00DE0C08" w:rsidRDefault="006118B1" w:rsidP="00D36D3F">
      <w:pPr>
        <w:rPr>
          <w:lang w:val="en-GB" w:eastAsia="en-GB"/>
        </w:rPr>
      </w:pPr>
      <w:r w:rsidRPr="006118B1">
        <w:rPr>
          <w:lang w:val="en-GB" w:eastAsia="en-GB"/>
        </w:rPr>
        <w:t>Sweden has 18 PSAP points that receives 112 calls and these18 PSAPs could in the future receive Europe-wide eCall (2014).</w:t>
      </w:r>
    </w:p>
    <w:p w:rsidR="00A9013B" w:rsidRPr="00DE0C08" w:rsidRDefault="006118B1" w:rsidP="00E849A3">
      <w:pPr>
        <w:rPr>
          <w:lang w:val="en-GB" w:eastAsia="en-GB"/>
        </w:rPr>
      </w:pPr>
      <w:r w:rsidRPr="006118B1">
        <w:rPr>
          <w:lang w:val="en-GB" w:eastAsia="en-GB"/>
        </w:rPr>
        <w:t>PSAPs are equipped with software application for processing the events with information support. Emergency Control Centres (ECC) of the Medical Service is equipped with software application for processing the events and with information support. Medical Service use CoordCom for dispatching ambulance today and can send information about position and other additional info.</w:t>
      </w:r>
    </w:p>
    <w:p w:rsidR="00ED533A" w:rsidRPr="00DE0C08" w:rsidRDefault="006118B1" w:rsidP="00E849A3">
      <w:pPr>
        <w:rPr>
          <w:lang w:val="en-GB" w:eastAsia="en-GB"/>
        </w:rPr>
      </w:pPr>
      <w:r w:rsidRPr="006118B1">
        <w:rPr>
          <w:lang w:val="en-GB" w:eastAsia="en-GB"/>
        </w:rPr>
        <w:lastRenderedPageBreak/>
        <w:t>Emergency Control Centres (ECC) of the Police is not equipped with software application for processing the events and with information support.</w:t>
      </w:r>
    </w:p>
    <w:p w:rsidR="00ED533A" w:rsidRPr="00DE0C08" w:rsidRDefault="006118B1" w:rsidP="00E849A3">
      <w:pPr>
        <w:rPr>
          <w:lang w:val="en-GB" w:eastAsia="en-GB"/>
        </w:rPr>
      </w:pPr>
      <w:r w:rsidRPr="006118B1">
        <w:rPr>
          <w:lang w:val="en-GB" w:eastAsia="en-GB"/>
        </w:rPr>
        <w:t>Emergency Control Centres (ECC) of Fire Brigades is equipped with software application for processing the events and with information support. They already receive alarm with position and additional info today so there will be no difference. Fire Brigades use Ericsson CoordCom 5.2.</w:t>
      </w:r>
    </w:p>
    <w:p w:rsidR="00ED533A" w:rsidRPr="00DE0C08" w:rsidRDefault="006118B1" w:rsidP="00ED533A">
      <w:pPr>
        <w:rPr>
          <w:lang w:val="en-GB" w:eastAsia="en-GB"/>
        </w:rPr>
      </w:pPr>
      <w:r w:rsidRPr="006118B1">
        <w:rPr>
          <w:lang w:val="en-GB" w:eastAsia="en-GB"/>
        </w:rPr>
        <w:t>The system, developed by Ericsson, is designed to offer maximum support for its PSAP’s in all critical work phases providing features for structured call taking and dispatching. Different types of communication may be handled via the operator multimedia terminals. The incident handling tools have streamlined functions for collaborative information exchange, problem solving and effective dispatching using optional digital map tools.</w:t>
      </w:r>
    </w:p>
    <w:p w:rsidR="00ED533A" w:rsidRPr="00DE0C08" w:rsidRDefault="006118B1" w:rsidP="00ED533A">
      <w:pPr>
        <w:rPr>
          <w:lang w:val="en-GB" w:eastAsia="en-GB"/>
        </w:rPr>
      </w:pPr>
      <w:r w:rsidRPr="006118B1">
        <w:rPr>
          <w:lang w:val="en-GB" w:eastAsia="en-GB"/>
        </w:rPr>
        <w:t>CoordCom includes mechanism for receiving and handling Automatic Alarms such as fire alarms, property alarms and social alarms. The structure of alarms includes Customer Objects, Transmitters, and Alarm Events and so on in order to be able to mirror the setup of different types of Automatic Alarm installations.</w:t>
      </w:r>
    </w:p>
    <w:p w:rsidR="00ED533A" w:rsidRPr="00DE0C08" w:rsidRDefault="006118B1" w:rsidP="00ED533A">
      <w:pPr>
        <w:rPr>
          <w:lang w:val="en-GB" w:eastAsia="en-GB"/>
        </w:rPr>
      </w:pPr>
      <w:r w:rsidRPr="006118B1">
        <w:rPr>
          <w:lang w:val="en-GB" w:eastAsia="en-GB"/>
        </w:rPr>
        <w:t>CoordCom is primarily aimed at public safety but includes features for On-call and Security services. CoordCom has especially been upgraded to be prepared to receive eCall data through in-band modems and via eSMS. In addition to the upgraded functionality, there need to be plug-ins developed for each specific eCall (e.g. one specific plug-in for in-band, one for eSMS etc).</w:t>
      </w:r>
    </w:p>
    <w:p w:rsidR="00225C34" w:rsidRPr="00DE0C08" w:rsidRDefault="006118B1" w:rsidP="00225C34">
      <w:pPr>
        <w:rPr>
          <w:lang w:val="en-GB" w:eastAsia="en-GB"/>
        </w:rPr>
      </w:pPr>
      <w:r w:rsidRPr="006118B1">
        <w:rPr>
          <w:lang w:val="en-GB" w:eastAsia="en-GB"/>
        </w:rPr>
        <w:t>To handle eCalls efficiently, processes and methods have been added. Similar upgrade functionality could be used for TPS-eCall, between TPS dispatch centres and PSAP’s.</w:t>
      </w:r>
    </w:p>
    <w:p w:rsidR="00225C34" w:rsidRPr="00DE0C08" w:rsidRDefault="006118B1" w:rsidP="00225C34">
      <w:pPr>
        <w:rPr>
          <w:lang w:val="en-GB" w:eastAsia="en-GB"/>
        </w:rPr>
      </w:pPr>
      <w:r w:rsidRPr="006118B1">
        <w:rPr>
          <w:lang w:val="en-GB" w:eastAsia="en-GB"/>
        </w:rPr>
        <w:t xml:space="preserve">PSAPs are designed for receiving the eCall messages equipped with a geographical information system (GIS). GIS contains data from the whole territory of the Member State, detailed data on the motorway and road network (stops, bridges, exits, objects). </w:t>
      </w:r>
    </w:p>
    <w:p w:rsidR="00A9013B" w:rsidRPr="00DE0C08" w:rsidRDefault="006118B1" w:rsidP="00E849A3">
      <w:pPr>
        <w:rPr>
          <w:lang w:val="en-GB" w:eastAsia="en-GB"/>
        </w:rPr>
      </w:pPr>
      <w:r w:rsidRPr="006118B1">
        <w:rPr>
          <w:lang w:val="en-GB" w:eastAsia="en-GB"/>
        </w:rPr>
        <w:t>The rescue services in Sweden does not all work in the same way and does use different systems. ECCs of Fire Brigades, Police and Emergency Medical Service are equipped with geographic information system.</w:t>
      </w:r>
    </w:p>
    <w:p w:rsidR="00DD5268" w:rsidRPr="00DE0C08" w:rsidRDefault="00777A42" w:rsidP="00E849A3">
      <w:pPr>
        <w:rPr>
          <w:lang w:val="en-GB" w:eastAsia="en-GB"/>
        </w:rPr>
      </w:pPr>
      <w:r>
        <w:rPr>
          <w:rFonts w:ascii="Verdana" w:hAnsi="Verdana"/>
          <w:noProof/>
          <w:lang w:val="en-GB" w:eastAsia="en-GB"/>
        </w:rPr>
        <w:lastRenderedPageBreak/>
        <w:drawing>
          <wp:inline distT="0" distB="0" distL="0" distR="0">
            <wp:extent cx="5457825" cy="2781300"/>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457825" cy="2781300"/>
                    </a:xfrm>
                    <a:prstGeom prst="rect">
                      <a:avLst/>
                    </a:prstGeom>
                    <a:noFill/>
                    <a:ln w="9525">
                      <a:noFill/>
                      <a:miter lim="800000"/>
                      <a:headEnd/>
                      <a:tailEnd/>
                    </a:ln>
                  </pic:spPr>
                </pic:pic>
              </a:graphicData>
            </a:graphic>
          </wp:inline>
        </w:drawing>
      </w:r>
    </w:p>
    <w:p w:rsidR="00DD5268" w:rsidRPr="00DE0C08" w:rsidRDefault="006118B1" w:rsidP="00DD5268">
      <w:pPr>
        <w:pStyle w:val="Figure"/>
        <w:keepNext w:val="0"/>
      </w:pPr>
      <w:bookmarkStart w:id="42" w:name="_Toc307214497"/>
      <w:r w:rsidRPr="006118B1">
        <w:t xml:space="preserve">Figure </w:t>
      </w:r>
      <w:fldSimple w:instr=" SEQ Figure \* ARABIC ">
        <w:r w:rsidR="00753916">
          <w:rPr>
            <w:noProof/>
          </w:rPr>
          <w:t>8</w:t>
        </w:r>
      </w:fldSimple>
      <w:r w:rsidRPr="006118B1">
        <w:t>: PSAP system in Sweden</w:t>
      </w:r>
      <w:bookmarkEnd w:id="42"/>
    </w:p>
    <w:p w:rsidR="00A9013B" w:rsidRPr="00DE0C08" w:rsidRDefault="006118B1" w:rsidP="00123A51">
      <w:pPr>
        <w:pStyle w:val="Heading4"/>
        <w:ind w:left="864"/>
        <w:rPr>
          <w:lang w:val="en-GB"/>
        </w:rPr>
      </w:pPr>
      <w:r w:rsidRPr="006118B1">
        <w:rPr>
          <w:lang w:val="en-GB"/>
        </w:rPr>
        <w:t>Data communication</w:t>
      </w:r>
    </w:p>
    <w:p w:rsidR="00A9013B" w:rsidRPr="00DE0C08" w:rsidRDefault="006118B1" w:rsidP="00E849A3">
      <w:pPr>
        <w:rPr>
          <w:lang w:val="en-GB" w:eastAsia="en-GB"/>
        </w:rPr>
      </w:pPr>
      <w:r w:rsidRPr="006118B1">
        <w:rPr>
          <w:lang w:val="en-GB" w:eastAsia="en-GB"/>
        </w:rPr>
        <w:t>There is a data connection between PSAPs and ECCs of individual emergency units to:</w:t>
      </w:r>
    </w:p>
    <w:p w:rsidR="00A9013B" w:rsidRPr="00DE0C08" w:rsidRDefault="006118B1" w:rsidP="006B71FC">
      <w:pPr>
        <w:pStyle w:val="ListParagraph"/>
        <w:numPr>
          <w:ilvl w:val="0"/>
          <w:numId w:val="89"/>
        </w:numPr>
        <w:ind w:left="714" w:hanging="357"/>
        <w:rPr>
          <w:lang w:val="en-GB" w:eastAsia="en-GB"/>
        </w:rPr>
      </w:pPr>
      <w:r w:rsidRPr="006118B1">
        <w:rPr>
          <w:lang w:val="en-GB" w:eastAsia="en-GB"/>
        </w:rPr>
        <w:t>Fire Brigade</w:t>
      </w:r>
    </w:p>
    <w:p w:rsidR="00A9013B" w:rsidRPr="00DE0C08" w:rsidRDefault="006118B1" w:rsidP="006B71FC">
      <w:pPr>
        <w:pStyle w:val="ListParagraph"/>
        <w:numPr>
          <w:ilvl w:val="0"/>
          <w:numId w:val="89"/>
        </w:numPr>
        <w:ind w:left="714" w:hanging="357"/>
        <w:rPr>
          <w:lang w:val="en-GB" w:eastAsia="en-GB"/>
        </w:rPr>
      </w:pPr>
      <w:r w:rsidRPr="006118B1">
        <w:rPr>
          <w:lang w:val="en-GB" w:eastAsia="en-GB"/>
        </w:rPr>
        <w:t>Emergency Medical Service</w:t>
      </w:r>
    </w:p>
    <w:p w:rsidR="00A9013B" w:rsidRPr="00DE0C08" w:rsidRDefault="006118B1" w:rsidP="00E849A3">
      <w:pPr>
        <w:rPr>
          <w:lang w:val="en-GB" w:eastAsia="en-GB"/>
        </w:rPr>
      </w:pPr>
      <w:r w:rsidRPr="006118B1">
        <w:rPr>
          <w:lang w:val="en-GB" w:eastAsia="en-GB"/>
        </w:rPr>
        <w:t>There is a definition of a uniform format of data communication massages. Data communication is operated as two-way system (PSAP &lt;-&gt; ECC).</w:t>
      </w:r>
    </w:p>
    <w:p w:rsidR="00A9013B" w:rsidRPr="00DE0C08" w:rsidRDefault="006118B1" w:rsidP="00123A51">
      <w:pPr>
        <w:pStyle w:val="Heading4"/>
        <w:ind w:left="864"/>
        <w:rPr>
          <w:lang w:val="en-GB"/>
        </w:rPr>
      </w:pPr>
      <w:r w:rsidRPr="006118B1">
        <w:rPr>
          <w:lang w:val="en-GB"/>
        </w:rPr>
        <w:t>Caller Localization</w:t>
      </w:r>
    </w:p>
    <w:p w:rsidR="00582619" w:rsidRPr="00DE0C08" w:rsidRDefault="006118B1" w:rsidP="00E849A3">
      <w:pPr>
        <w:rPr>
          <w:lang w:val="en-GB" w:eastAsia="en-GB"/>
        </w:rPr>
      </w:pPr>
      <w:r w:rsidRPr="006118B1">
        <w:rPr>
          <w:lang w:val="en-GB" w:eastAsia="en-GB"/>
        </w:rPr>
        <w:t>PSAP receives information on the position of the caller whenever a 112 call is involved. Information on the position of the caller is transmitted through a technology of Pull. PSAP disposes the information on the position of the caller during the first 15 seconds from the reception of the call.</w:t>
      </w:r>
    </w:p>
    <w:p w:rsidR="00A9013B" w:rsidRPr="00DE0C08" w:rsidRDefault="006118B1" w:rsidP="0084720D">
      <w:pPr>
        <w:pStyle w:val="Heading3"/>
        <w:rPr>
          <w:lang w:val="en-GB" w:eastAsia="en-GB"/>
        </w:rPr>
      </w:pPr>
      <w:bookmarkStart w:id="43" w:name="_Toc307214394"/>
      <w:r w:rsidRPr="006118B1">
        <w:rPr>
          <w:lang w:val="en-GB" w:eastAsia="en-GB"/>
        </w:rPr>
        <w:t>Croatia</w:t>
      </w:r>
      <w:bookmarkEnd w:id="43"/>
    </w:p>
    <w:p w:rsidR="00711033" w:rsidRPr="00DE0C08" w:rsidRDefault="006118B1" w:rsidP="00711033">
      <w:pPr>
        <w:rPr>
          <w:lang w:val="en-GB" w:eastAsia="en-GB"/>
        </w:rPr>
      </w:pPr>
      <w:r w:rsidRPr="006118B1">
        <w:rPr>
          <w:lang w:val="en-GB" w:eastAsia="en-GB"/>
        </w:rPr>
        <w:t>In 2005, Croatia initiated establishment of the emergency call system 112, based on the system prevalent in the European Union. The main centre is located in Zagreb and each county has to have a 112 centre. The centres are responsible for logging events.</w:t>
      </w:r>
    </w:p>
    <w:p w:rsidR="00711033" w:rsidRPr="00DE0C08" w:rsidRDefault="006118B1" w:rsidP="00711033">
      <w:pPr>
        <w:rPr>
          <w:lang w:val="en-GB" w:eastAsia="en-GB"/>
        </w:rPr>
      </w:pPr>
      <w:r w:rsidRPr="006118B1">
        <w:rPr>
          <w:lang w:val="en-GB" w:eastAsia="en-GB"/>
        </w:rPr>
        <w:t xml:space="preserve">Zagreb is a regional PSAP which responsibility is: logging events; coordinating the communication of commands and decisions; and informing the population (1,1 M) of threats which leave on the 3700 sq. km. Last year, the Zagreb PSAP registered 0.4 million 112 calls which represents the 12 percent increase from the previous year. Last year, the NPRD  </w:t>
      </w:r>
      <w:r w:rsidRPr="006118B1">
        <w:rPr>
          <w:lang w:val="en-GB" w:eastAsia="en-GB"/>
        </w:rPr>
        <w:lastRenderedPageBreak/>
        <w:t xml:space="preserve">registered more than 1.8 million 112 calls and 12.784 traffic </w:t>
      </w:r>
      <w:r w:rsidR="00777A42">
        <w:rPr>
          <w:lang w:val="en-GB" w:eastAsia="en-GB"/>
        </w:rPr>
        <w:t>incident</w:t>
      </w:r>
      <w:r w:rsidRPr="006118B1">
        <w:rPr>
          <w:lang w:val="en-GB" w:eastAsia="en-GB"/>
        </w:rPr>
        <w:t>s on roads, highways and tunnels.</w:t>
      </w:r>
    </w:p>
    <w:p w:rsidR="00A9013B" w:rsidRPr="00DE0C08" w:rsidRDefault="006118B1" w:rsidP="00123A51">
      <w:pPr>
        <w:pStyle w:val="Heading4"/>
        <w:ind w:left="864"/>
        <w:rPr>
          <w:lang w:val="en-GB"/>
        </w:rPr>
      </w:pPr>
      <w:r w:rsidRPr="006118B1">
        <w:rPr>
          <w:lang w:val="en-GB"/>
        </w:rPr>
        <w:t>Data communication</w:t>
      </w:r>
    </w:p>
    <w:p w:rsidR="00A9013B" w:rsidRPr="00DE0C08" w:rsidRDefault="006118B1" w:rsidP="00972B49">
      <w:pPr>
        <w:rPr>
          <w:lang w:val="en-GB" w:eastAsia="en-GB"/>
        </w:rPr>
      </w:pPr>
      <w:r w:rsidRPr="006118B1">
        <w:rPr>
          <w:lang w:val="en-GB" w:eastAsia="en-GB"/>
        </w:rPr>
        <w:t xml:space="preserve">The system supports the predicted course of receiving, processing and forwarding of emergency call to related emergency management agency’s (police, fire brigade, and medical emergency) and other stakeholders in the road traffic process and according to standard operating procedures (SOP). </w:t>
      </w:r>
    </w:p>
    <w:p w:rsidR="00A9013B" w:rsidRPr="00DE0C08" w:rsidRDefault="006118B1" w:rsidP="00123A51">
      <w:pPr>
        <w:pStyle w:val="Heading4"/>
        <w:ind w:left="864"/>
        <w:rPr>
          <w:lang w:val="en-GB"/>
        </w:rPr>
      </w:pPr>
      <w:r w:rsidRPr="006118B1">
        <w:rPr>
          <w:lang w:val="en-GB"/>
        </w:rPr>
        <w:t>Caller Localization</w:t>
      </w:r>
    </w:p>
    <w:p w:rsidR="00A9013B" w:rsidRPr="00DE0C08" w:rsidRDefault="006118B1" w:rsidP="002348A7">
      <w:pPr>
        <w:rPr>
          <w:lang w:val="en-GB"/>
        </w:rPr>
      </w:pPr>
      <w:r w:rsidRPr="006118B1">
        <w:rPr>
          <w:lang w:val="en-GB"/>
        </w:rPr>
        <w:t>In county centres, Sisak and Požega, similar equipment like in regional centre should be implemented: hardware, software and communication equipment; 112 service Operator/coordinator positions; emergency services Operator/coordinator and dispatcher positions; resource management and coordination equipment. Difference between county and regional centres is in size and capacity of county centres which are smaller than regional centres. Additionally, each regional centre should be used as backup location for their county centres.</w:t>
      </w:r>
    </w:p>
    <w:p w:rsidR="00A9013B" w:rsidRPr="00DE0C08" w:rsidRDefault="006118B1" w:rsidP="0084720D">
      <w:pPr>
        <w:pStyle w:val="Heading3"/>
        <w:rPr>
          <w:lang w:val="en-GB" w:eastAsia="en-GB"/>
        </w:rPr>
      </w:pPr>
      <w:bookmarkStart w:id="44" w:name="_Toc307214395"/>
      <w:r w:rsidRPr="006118B1">
        <w:rPr>
          <w:lang w:val="en-GB" w:eastAsia="en-GB"/>
        </w:rPr>
        <w:t>Netherlands</w:t>
      </w:r>
      <w:bookmarkEnd w:id="44"/>
    </w:p>
    <w:p w:rsidR="00B833D7" w:rsidRPr="00DE0C08" w:rsidRDefault="006118B1" w:rsidP="00B833D7">
      <w:pPr>
        <w:rPr>
          <w:lang w:val="en-GB" w:eastAsia="en-GB"/>
        </w:rPr>
      </w:pPr>
      <w:r w:rsidRPr="006118B1">
        <w:rPr>
          <w:lang w:val="en-GB" w:eastAsia="en-GB"/>
        </w:rPr>
        <w:t>Only Dutch TPS which have a certificate can access 2nd level PSAP’s. From May 2011 there is a facilitated access for TPS in other countries for eCall emergency. Only verbal information is transferred from TPS to 2nd level PSAP’s. One 1st level PSAP is able to receive manual/verbal eCalls, there is one 1st level PSAP for manual pan-European eCall and 23 2nd level PSAP’s for automatic and TPS-eCall.</w:t>
      </w:r>
    </w:p>
    <w:p w:rsidR="00B833D7" w:rsidRPr="00DE0C08" w:rsidRDefault="006118B1" w:rsidP="00B833D7">
      <w:pPr>
        <w:rPr>
          <w:lang w:val="en-GB" w:eastAsia="en-GB"/>
        </w:rPr>
      </w:pPr>
      <w:r w:rsidRPr="006118B1">
        <w:rPr>
          <w:lang w:val="en-GB" w:eastAsia="en-GB"/>
        </w:rPr>
        <w:t>To save time automatic eCalls are automatically directed to the emergency service. In case of a manual eCall the 112PSAP validates the call first and transfers to the relevant Emergency Centre. Validating is necessary to separate Samaritan eCalls from emergency eCalls and handle misuse.</w:t>
      </w:r>
    </w:p>
    <w:p w:rsidR="00B833D7" w:rsidRPr="00DE0C08" w:rsidRDefault="006118B1" w:rsidP="00B833D7">
      <w:pPr>
        <w:rPr>
          <w:lang w:val="en-GB" w:eastAsia="en-GB"/>
        </w:rPr>
      </w:pPr>
      <w:r w:rsidRPr="006118B1">
        <w:rPr>
          <w:lang w:val="en-GB" w:eastAsia="en-GB"/>
        </w:rPr>
        <w:t>There is not software application for the processing of information on events.</w:t>
      </w:r>
    </w:p>
    <w:p w:rsidR="00B833D7" w:rsidRPr="00DE0C08" w:rsidRDefault="006118B1" w:rsidP="00B833D7">
      <w:pPr>
        <w:rPr>
          <w:lang w:val="en-GB" w:eastAsia="en-GB"/>
        </w:rPr>
      </w:pPr>
      <w:r w:rsidRPr="006118B1">
        <w:rPr>
          <w:lang w:val="en-GB" w:eastAsia="en-GB"/>
        </w:rPr>
        <w:t>PSAPs are designed for receiving the eCall messages equipped with a geographical information system (GIS). GIS contains data from the whole territory of the Member State, detailed data on the motorway and road network (stops, bridges, exits, objects).</w:t>
      </w:r>
    </w:p>
    <w:p w:rsidR="00B833D7" w:rsidRPr="00DE0C08" w:rsidRDefault="006118B1" w:rsidP="00B833D7">
      <w:pPr>
        <w:rPr>
          <w:lang w:val="en-GB" w:eastAsia="en-GB"/>
        </w:rPr>
      </w:pPr>
      <w:r w:rsidRPr="006118B1">
        <w:rPr>
          <w:lang w:val="en-GB" w:eastAsia="en-GB"/>
        </w:rPr>
        <w:t>ECCs of Fire Brigades, Police and Emergency Medical Service are equipped with geographic information system.</w:t>
      </w:r>
    </w:p>
    <w:p w:rsidR="00A9013B" w:rsidRPr="00DE0C08" w:rsidRDefault="006118B1" w:rsidP="00123A51">
      <w:pPr>
        <w:pStyle w:val="Heading4"/>
        <w:ind w:left="864"/>
        <w:rPr>
          <w:lang w:val="en-GB"/>
        </w:rPr>
      </w:pPr>
      <w:r w:rsidRPr="006118B1">
        <w:rPr>
          <w:lang w:val="en-GB"/>
        </w:rPr>
        <w:lastRenderedPageBreak/>
        <w:t>Data communication</w:t>
      </w:r>
    </w:p>
    <w:p w:rsidR="00FB323F" w:rsidRPr="00DE0C08" w:rsidRDefault="00777A42" w:rsidP="00FB323F">
      <w:pPr>
        <w:jc w:val="center"/>
        <w:rPr>
          <w:lang w:val="en-GB" w:eastAsia="en-GB"/>
        </w:rPr>
      </w:pPr>
      <w:r>
        <w:rPr>
          <w:noProof/>
          <w:lang w:val="en-GB" w:eastAsia="en-GB"/>
        </w:rPr>
        <w:drawing>
          <wp:inline distT="0" distB="0" distL="0" distR="0">
            <wp:extent cx="4551045" cy="2594610"/>
            <wp:effectExtent l="19050" t="0" r="1905" b="0"/>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0"/>
                    <a:srcRect/>
                    <a:stretch>
                      <a:fillRect/>
                    </a:stretch>
                  </pic:blipFill>
                  <pic:spPr bwMode="auto">
                    <a:xfrm>
                      <a:off x="0" y="0"/>
                      <a:ext cx="4551045" cy="2594610"/>
                    </a:xfrm>
                    <a:prstGeom prst="rect">
                      <a:avLst/>
                    </a:prstGeom>
                    <a:noFill/>
                    <a:ln w="9525">
                      <a:noFill/>
                      <a:miter lim="800000"/>
                      <a:headEnd/>
                      <a:tailEnd/>
                    </a:ln>
                  </pic:spPr>
                </pic:pic>
              </a:graphicData>
            </a:graphic>
          </wp:inline>
        </w:drawing>
      </w:r>
    </w:p>
    <w:p w:rsidR="00FB323F" w:rsidRPr="00DE0C08" w:rsidRDefault="006118B1" w:rsidP="00FB323F">
      <w:pPr>
        <w:pStyle w:val="Figure"/>
        <w:keepNext w:val="0"/>
      </w:pPr>
      <w:bookmarkStart w:id="45" w:name="_Toc307214498"/>
      <w:r w:rsidRPr="006118B1">
        <w:t xml:space="preserve">Figure </w:t>
      </w:r>
      <w:fldSimple w:instr=" SEQ Figure \* ARABIC ">
        <w:r w:rsidR="00753916">
          <w:rPr>
            <w:noProof/>
          </w:rPr>
          <w:t>9</w:t>
        </w:r>
      </w:fldSimple>
      <w:r w:rsidRPr="006118B1">
        <w:t>: Data communication in Netherlands</w:t>
      </w:r>
      <w:bookmarkEnd w:id="45"/>
    </w:p>
    <w:p w:rsidR="00A9013B" w:rsidRPr="00DE0C08" w:rsidRDefault="006118B1" w:rsidP="00135CEE">
      <w:pPr>
        <w:rPr>
          <w:lang w:val="en-GB" w:eastAsia="en-GB"/>
        </w:rPr>
      </w:pPr>
      <w:r w:rsidRPr="006118B1">
        <w:rPr>
          <w:lang w:val="en-GB" w:eastAsia="en-GB"/>
        </w:rPr>
        <w:t>There is a data connection between PSAPs and ECCs of individual emergency units to:</w:t>
      </w:r>
    </w:p>
    <w:p w:rsidR="00A9013B" w:rsidRPr="00DE0C08" w:rsidRDefault="006118B1" w:rsidP="006B71FC">
      <w:pPr>
        <w:pStyle w:val="ListParagraph"/>
        <w:numPr>
          <w:ilvl w:val="0"/>
          <w:numId w:val="90"/>
        </w:numPr>
        <w:ind w:left="714" w:hanging="357"/>
        <w:rPr>
          <w:lang w:val="en-GB" w:eastAsia="en-GB"/>
        </w:rPr>
      </w:pPr>
      <w:r w:rsidRPr="006118B1">
        <w:rPr>
          <w:lang w:val="en-GB" w:eastAsia="en-GB"/>
        </w:rPr>
        <w:t>Fire Brigade</w:t>
      </w:r>
    </w:p>
    <w:p w:rsidR="00A9013B" w:rsidRPr="00DE0C08" w:rsidRDefault="006118B1" w:rsidP="006B71FC">
      <w:pPr>
        <w:pStyle w:val="ListParagraph"/>
        <w:numPr>
          <w:ilvl w:val="0"/>
          <w:numId w:val="90"/>
        </w:numPr>
        <w:ind w:left="714" w:hanging="357"/>
        <w:rPr>
          <w:lang w:val="en-GB" w:eastAsia="en-GB"/>
        </w:rPr>
      </w:pPr>
      <w:r w:rsidRPr="006118B1">
        <w:rPr>
          <w:lang w:val="en-GB" w:eastAsia="en-GB"/>
        </w:rPr>
        <w:t>Policy</w:t>
      </w:r>
    </w:p>
    <w:p w:rsidR="00A9013B" w:rsidRPr="00DE0C08" w:rsidRDefault="006118B1" w:rsidP="006B71FC">
      <w:pPr>
        <w:pStyle w:val="ListParagraph"/>
        <w:numPr>
          <w:ilvl w:val="0"/>
          <w:numId w:val="90"/>
        </w:numPr>
        <w:ind w:left="714" w:hanging="357"/>
        <w:rPr>
          <w:lang w:val="en-GB" w:eastAsia="en-GB"/>
        </w:rPr>
      </w:pPr>
      <w:r w:rsidRPr="006118B1">
        <w:rPr>
          <w:lang w:val="en-GB" w:eastAsia="en-GB"/>
        </w:rPr>
        <w:t>Emergency Medical Service</w:t>
      </w:r>
    </w:p>
    <w:p w:rsidR="00A9013B" w:rsidRPr="00DE0C08" w:rsidRDefault="006118B1" w:rsidP="006B71FC">
      <w:pPr>
        <w:pStyle w:val="ListParagraph"/>
        <w:numPr>
          <w:ilvl w:val="0"/>
          <w:numId w:val="90"/>
        </w:numPr>
        <w:ind w:left="714" w:hanging="357"/>
        <w:rPr>
          <w:lang w:val="en-GB" w:eastAsia="en-GB"/>
        </w:rPr>
      </w:pPr>
      <w:r w:rsidRPr="006118B1">
        <w:rPr>
          <w:lang w:val="en-GB" w:eastAsia="en-GB"/>
        </w:rPr>
        <w:t>Integrated multidiscipline Emergency Centres are data connected to 112PSAP since 2011</w:t>
      </w:r>
    </w:p>
    <w:p w:rsidR="00A9013B" w:rsidRPr="00DE0C08" w:rsidRDefault="006118B1" w:rsidP="00135CEE">
      <w:pPr>
        <w:rPr>
          <w:lang w:val="en-GB" w:eastAsia="en-GB"/>
        </w:rPr>
      </w:pPr>
      <w:r w:rsidRPr="006118B1">
        <w:rPr>
          <w:lang w:val="en-GB" w:eastAsia="en-GB"/>
        </w:rPr>
        <w:t>There is a definition of a uniform format of data communication massages. Uniform format is established at national level. It is internal, proprietary. Units of the emergency system that are using some of referred format:</w:t>
      </w:r>
    </w:p>
    <w:p w:rsidR="00A9013B" w:rsidRPr="00DE0C08" w:rsidRDefault="006118B1" w:rsidP="006B71FC">
      <w:pPr>
        <w:pStyle w:val="ListParagraph"/>
        <w:numPr>
          <w:ilvl w:val="0"/>
          <w:numId w:val="91"/>
        </w:numPr>
        <w:ind w:left="714" w:hanging="357"/>
        <w:rPr>
          <w:lang w:val="en-GB" w:eastAsia="en-GB"/>
        </w:rPr>
      </w:pPr>
      <w:r w:rsidRPr="006118B1">
        <w:rPr>
          <w:lang w:val="en-GB" w:eastAsia="en-GB"/>
        </w:rPr>
        <w:t>Fire Brigade</w:t>
      </w:r>
    </w:p>
    <w:p w:rsidR="00A9013B" w:rsidRPr="00DE0C08" w:rsidRDefault="006118B1" w:rsidP="006B71FC">
      <w:pPr>
        <w:pStyle w:val="ListParagraph"/>
        <w:numPr>
          <w:ilvl w:val="0"/>
          <w:numId w:val="91"/>
        </w:numPr>
        <w:ind w:left="714" w:hanging="357"/>
        <w:rPr>
          <w:lang w:val="en-GB" w:eastAsia="en-GB"/>
        </w:rPr>
      </w:pPr>
      <w:r w:rsidRPr="006118B1">
        <w:rPr>
          <w:lang w:val="en-GB" w:eastAsia="en-GB"/>
        </w:rPr>
        <w:t>Police</w:t>
      </w:r>
    </w:p>
    <w:p w:rsidR="00A9013B" w:rsidRPr="00DE0C08" w:rsidRDefault="006118B1" w:rsidP="006B71FC">
      <w:pPr>
        <w:pStyle w:val="ListParagraph"/>
        <w:numPr>
          <w:ilvl w:val="0"/>
          <w:numId w:val="91"/>
        </w:numPr>
        <w:ind w:left="714" w:hanging="357"/>
        <w:rPr>
          <w:lang w:val="en-GB" w:eastAsia="en-GB"/>
        </w:rPr>
      </w:pPr>
      <w:r w:rsidRPr="006118B1">
        <w:rPr>
          <w:lang w:val="en-GB" w:eastAsia="en-GB"/>
        </w:rPr>
        <w:t>Emergency Medical Service</w:t>
      </w:r>
    </w:p>
    <w:p w:rsidR="00A9013B" w:rsidRPr="00DE0C08" w:rsidRDefault="006118B1" w:rsidP="006B71FC">
      <w:pPr>
        <w:pStyle w:val="ListParagraph"/>
        <w:numPr>
          <w:ilvl w:val="0"/>
          <w:numId w:val="91"/>
        </w:numPr>
        <w:ind w:left="714" w:hanging="357"/>
        <w:rPr>
          <w:lang w:val="en-GB" w:eastAsia="en-GB"/>
        </w:rPr>
      </w:pPr>
      <w:r w:rsidRPr="006118B1">
        <w:rPr>
          <w:lang w:val="en-GB" w:eastAsia="en-GB"/>
        </w:rPr>
        <w:t>Integrated multidiscipline Emergency Centres are data connected to 112PSAP since 2011</w:t>
      </w:r>
    </w:p>
    <w:p w:rsidR="00A9013B" w:rsidRPr="00DE0C08" w:rsidRDefault="006118B1" w:rsidP="00135CEE">
      <w:pPr>
        <w:rPr>
          <w:lang w:val="en-GB" w:eastAsia="en-GB"/>
        </w:rPr>
      </w:pPr>
      <w:r w:rsidRPr="006118B1">
        <w:rPr>
          <w:lang w:val="en-GB" w:eastAsia="en-GB"/>
        </w:rPr>
        <w:t>Data communication is operated as one-way system (PSAP -&gt; ECC).</w:t>
      </w:r>
    </w:p>
    <w:p w:rsidR="00A9013B" w:rsidRPr="00DE0C08" w:rsidRDefault="006118B1" w:rsidP="00123A51">
      <w:pPr>
        <w:pStyle w:val="Heading4"/>
        <w:ind w:left="864"/>
        <w:rPr>
          <w:lang w:val="en-GB"/>
        </w:rPr>
      </w:pPr>
      <w:r w:rsidRPr="006118B1">
        <w:rPr>
          <w:lang w:val="en-GB"/>
        </w:rPr>
        <w:lastRenderedPageBreak/>
        <w:t>Caller Localization</w:t>
      </w:r>
    </w:p>
    <w:p w:rsidR="009C36C4" w:rsidRPr="00DE0C08" w:rsidRDefault="006118B1" w:rsidP="009C36C4">
      <w:pPr>
        <w:rPr>
          <w:lang w:val="en-GB" w:eastAsia="en-GB"/>
        </w:rPr>
      </w:pPr>
      <w:r w:rsidRPr="006118B1">
        <w:rPr>
          <w:lang w:val="en-GB" w:eastAsia="en-GB"/>
        </w:rPr>
        <w:t>PSAP receives information within the GSM network on the position of the caller whenever a 112 call is involved. Information on the position of the caller is transmitted through a technology of push or a combination of push-pull.</w:t>
      </w:r>
    </w:p>
    <w:p w:rsidR="009C36C4" w:rsidRPr="00DE0C08" w:rsidRDefault="006118B1" w:rsidP="009C36C4">
      <w:pPr>
        <w:rPr>
          <w:lang w:val="en-GB" w:eastAsia="en-GB"/>
        </w:rPr>
      </w:pPr>
      <w:r w:rsidRPr="006118B1">
        <w:rPr>
          <w:lang w:val="en-GB" w:eastAsia="en-GB"/>
        </w:rPr>
        <w:t>PSAP disposes the information on the position of the caller during the first 15 seconds from the reception of the call. The accuracy of the localisation within mobile phone network is based on Cell-ID varies from 300 to 8000 metres.</w:t>
      </w:r>
    </w:p>
    <w:p w:rsidR="00A9013B" w:rsidRPr="00DE0C08" w:rsidRDefault="006118B1" w:rsidP="00C16DC5">
      <w:pPr>
        <w:pStyle w:val="Heading2"/>
        <w:rPr>
          <w:lang w:val="en-GB"/>
        </w:rPr>
      </w:pPr>
      <w:bookmarkStart w:id="46" w:name="_Toc307214396"/>
      <w:r w:rsidRPr="006118B1">
        <w:rPr>
          <w:lang w:val="en-GB"/>
        </w:rPr>
        <w:t>Mobile Network Operator (MNO)</w:t>
      </w:r>
      <w:bookmarkEnd w:id="46"/>
    </w:p>
    <w:p w:rsidR="00A9013B" w:rsidRPr="00DE0C08" w:rsidRDefault="006118B1" w:rsidP="00FD1D25">
      <w:pPr>
        <w:rPr>
          <w:rFonts w:cs="Arial"/>
          <w:lang w:val="en-GB"/>
        </w:rPr>
      </w:pPr>
      <w:r w:rsidRPr="006118B1">
        <w:rPr>
          <w:rFonts w:cs="Arial"/>
          <w:lang w:val="en-GB"/>
        </w:rPr>
        <w:t>Mobile network operators (MNO) have basically the task to handle eCalls as any other 112/E112 emergency call, including the caller line identification and caller location information if provided and giving eCall the same priority and reliability as any other emergency call through their core network. Their new role is now supporting the “eCall flag” - signalling parameter inserted by the IVS when establishing the call.</w:t>
      </w:r>
      <w:r w:rsidRPr="006118B1">
        <w:rPr>
          <w:lang w:val="en-GB"/>
        </w:rPr>
        <w:t xml:space="preserve"> </w:t>
      </w:r>
      <w:r w:rsidRPr="006118B1">
        <w:rPr>
          <w:rFonts w:cs="Arial"/>
          <w:lang w:val="en-GB"/>
        </w:rPr>
        <w:t>This eCall Service Category Identifier is specified in 3GPP TS24.008 and will be used by MSCs of at least one Mobile Network Operator Responsibility for processing eCall and routing it to the right Public Safety Answering Point (PSAP) as mandated by the national authorities always lies with the network serving the vehicle at the time of activation.</w:t>
      </w:r>
    </w:p>
    <w:p w:rsidR="00A9013B" w:rsidRPr="00DE0C08" w:rsidRDefault="006118B1" w:rsidP="00FD1D25">
      <w:pPr>
        <w:rPr>
          <w:rStyle w:val="hps"/>
          <w:lang w:val="en-GB"/>
        </w:rPr>
      </w:pPr>
      <w:r>
        <w:rPr>
          <w:rStyle w:val="hps"/>
          <w:lang w:val="en-GB"/>
        </w:rPr>
        <w:t>The following passage describes the</w:t>
      </w:r>
      <w:r>
        <w:rPr>
          <w:lang w:val="en-GB"/>
        </w:rPr>
        <w:t xml:space="preserve"> </w:t>
      </w:r>
      <w:r>
        <w:rPr>
          <w:rStyle w:val="hps"/>
          <w:lang w:val="en-GB"/>
        </w:rPr>
        <w:t>situation for MNOs in</w:t>
      </w:r>
      <w:r>
        <w:rPr>
          <w:lang w:val="en-GB"/>
        </w:rPr>
        <w:t xml:space="preserve"> </w:t>
      </w:r>
      <w:r>
        <w:rPr>
          <w:rStyle w:val="hps"/>
          <w:lang w:val="en-GB"/>
        </w:rPr>
        <w:t>each</w:t>
      </w:r>
      <w:r>
        <w:rPr>
          <w:lang w:val="en-GB"/>
        </w:rPr>
        <w:t xml:space="preserve"> </w:t>
      </w:r>
      <w:r>
        <w:rPr>
          <w:rStyle w:val="hps"/>
          <w:lang w:val="en-GB"/>
        </w:rPr>
        <w:t>country</w:t>
      </w:r>
      <w:r>
        <w:rPr>
          <w:lang w:val="en-GB"/>
        </w:rPr>
        <w:t xml:space="preserve">. It is based especially on information received in completed questionnaires. </w:t>
      </w:r>
      <w:r>
        <w:rPr>
          <w:rStyle w:val="hps"/>
          <w:lang w:val="en-GB"/>
        </w:rPr>
        <w:t>Responses</w:t>
      </w:r>
      <w:r>
        <w:rPr>
          <w:lang w:val="en-GB"/>
        </w:rPr>
        <w:t xml:space="preserve"> </w:t>
      </w:r>
      <w:r>
        <w:rPr>
          <w:rStyle w:val="hps"/>
          <w:lang w:val="en-GB"/>
        </w:rPr>
        <w:t>from</w:t>
      </w:r>
      <w:r>
        <w:rPr>
          <w:lang w:val="en-GB"/>
        </w:rPr>
        <w:t xml:space="preserve"> </w:t>
      </w:r>
      <w:r>
        <w:rPr>
          <w:rStyle w:val="hps"/>
          <w:lang w:val="en-GB"/>
        </w:rPr>
        <w:t>questionnaires</w:t>
      </w:r>
      <w:r>
        <w:rPr>
          <w:lang w:val="en-GB"/>
        </w:rPr>
        <w:t xml:space="preserve"> </w:t>
      </w:r>
      <w:r>
        <w:rPr>
          <w:rStyle w:val="hps"/>
          <w:lang w:val="en-GB"/>
        </w:rPr>
        <w:t>can be found</w:t>
      </w:r>
      <w:r>
        <w:rPr>
          <w:lang w:val="en-GB"/>
        </w:rPr>
        <w:t xml:space="preserve"> </w:t>
      </w:r>
      <w:r>
        <w:rPr>
          <w:rStyle w:val="hps"/>
          <w:lang w:val="en-GB"/>
        </w:rPr>
        <w:t>in</w:t>
      </w:r>
      <w:r>
        <w:rPr>
          <w:lang w:val="en-GB"/>
        </w:rPr>
        <w:t xml:space="preserve"> </w:t>
      </w:r>
      <w:r>
        <w:rPr>
          <w:rStyle w:val="hps"/>
          <w:lang w:val="en-GB"/>
        </w:rPr>
        <w:t xml:space="preserve">Annex 2. </w:t>
      </w:r>
    </w:p>
    <w:p w:rsidR="002F3CA6" w:rsidRPr="00DE0C08" w:rsidRDefault="006118B1" w:rsidP="00FD1D25">
      <w:pPr>
        <w:rPr>
          <w:rStyle w:val="hps"/>
          <w:lang w:val="en-GB"/>
        </w:rPr>
      </w:pPr>
      <w:r>
        <w:rPr>
          <w:rStyle w:val="hps"/>
          <w:lang w:val="en-GB"/>
        </w:rPr>
        <w:t xml:space="preserve">The overall situation in all countries shows that currently no MNO has integrated any eCall related structures, but they all operate distribution tables to locate the responsible PSAP when an emergency call is executed by a mobile phone. </w:t>
      </w:r>
    </w:p>
    <w:p w:rsidR="00A9013B" w:rsidRPr="00DE0C08" w:rsidRDefault="006118B1" w:rsidP="0084720D">
      <w:pPr>
        <w:pStyle w:val="Heading3"/>
        <w:rPr>
          <w:lang w:val="en-GB" w:eastAsia="en-GB"/>
        </w:rPr>
      </w:pPr>
      <w:bookmarkStart w:id="47" w:name="_Toc307214397"/>
      <w:r w:rsidRPr="006118B1">
        <w:rPr>
          <w:lang w:val="en-GB" w:eastAsia="en-GB"/>
        </w:rPr>
        <w:t>Romania</w:t>
      </w:r>
      <w:bookmarkEnd w:id="47"/>
    </w:p>
    <w:p w:rsidR="001E3CA5" w:rsidRPr="00DE0C08" w:rsidRDefault="006118B1" w:rsidP="001E3CA5">
      <w:pPr>
        <w:rPr>
          <w:lang w:val="en-GB" w:eastAsia="en-GB"/>
        </w:rPr>
      </w:pPr>
      <w:r>
        <w:rPr>
          <w:lang w:val="en-GB" w:eastAsia="en-GB"/>
        </w:rPr>
        <w:t>Romania does not have a MNO directly involved in national consortium, but there is discussion with a few MNOs about the implementation of the eCall flag and other eCall support.</w:t>
      </w:r>
    </w:p>
    <w:p w:rsidR="00A9013B" w:rsidRPr="00DE0C08" w:rsidRDefault="006118B1" w:rsidP="0084720D">
      <w:pPr>
        <w:pStyle w:val="Heading3"/>
        <w:rPr>
          <w:lang w:val="en-GB" w:eastAsia="en-GB"/>
        </w:rPr>
      </w:pPr>
      <w:bookmarkStart w:id="48" w:name="_Toc307214398"/>
      <w:r w:rsidRPr="006118B1">
        <w:rPr>
          <w:lang w:val="en-GB" w:eastAsia="en-GB"/>
        </w:rPr>
        <w:t>Germany</w:t>
      </w:r>
      <w:bookmarkEnd w:id="48"/>
    </w:p>
    <w:p w:rsidR="00F752C8" w:rsidRPr="00DE0C08" w:rsidRDefault="006118B1" w:rsidP="001E3CA5">
      <w:pPr>
        <w:rPr>
          <w:lang w:val="en-GB" w:eastAsia="en-GB"/>
        </w:rPr>
      </w:pPr>
      <w:r>
        <w:rPr>
          <w:lang w:val="en-GB" w:eastAsia="en-GB"/>
        </w:rPr>
        <w:t xml:space="preserve">In Germany, four different real and many more virtual MNOs are offering services. There are four networks operated by Telekom, Vodafone, e plus (KPM group) and O2 (Telefonica). All </w:t>
      </w:r>
      <w:r>
        <w:rPr>
          <w:lang w:val="en-GB" w:eastAsia="en-GB"/>
        </w:rPr>
        <w:lastRenderedPageBreak/>
        <w:t xml:space="preserve">of them process 112 emergency calls on the base of a distribution table to always locate the nearest PSAP. </w:t>
      </w:r>
    </w:p>
    <w:p w:rsidR="002F3CA6" w:rsidRPr="00DE0C08" w:rsidRDefault="006118B1" w:rsidP="001E3CA5">
      <w:pPr>
        <w:rPr>
          <w:lang w:val="en-GB" w:eastAsia="en-GB"/>
        </w:rPr>
      </w:pPr>
      <w:r>
        <w:rPr>
          <w:lang w:val="en-GB" w:eastAsia="en-GB"/>
        </w:rPr>
        <w:t>All MMOs follow the same technical structure with BTS broadcast stations, BSC controller stations and MSC high level controller stations. Technical Equipment comes usually from Siemens, Ericsson, Alcatel and Nokia.</w:t>
      </w:r>
    </w:p>
    <w:p w:rsidR="00A9013B" w:rsidRPr="00DE0C08" w:rsidRDefault="006118B1" w:rsidP="001E3CA5">
      <w:pPr>
        <w:rPr>
          <w:lang w:val="en-GB" w:eastAsia="en-GB"/>
        </w:rPr>
      </w:pPr>
      <w:r>
        <w:rPr>
          <w:lang w:val="en-GB" w:eastAsia="en-GB"/>
        </w:rPr>
        <w:t xml:space="preserve">The German HeERO team does not include a MNO at this moment, so detailed information about MNO are a bit rare. There are ongoing discussions with Vodafone D2. This MNO operates a test centre with a completely separated mobile network, which allows testing the eCall flag and also real 112 eCalls. </w:t>
      </w:r>
    </w:p>
    <w:p w:rsidR="00A9013B" w:rsidRPr="00DE0C08" w:rsidRDefault="006118B1" w:rsidP="0003595F">
      <w:pPr>
        <w:rPr>
          <w:lang w:val="en-GB" w:eastAsia="en-GB"/>
        </w:rPr>
      </w:pPr>
      <w:r>
        <w:rPr>
          <w:lang w:val="en-GB" w:eastAsia="en-GB"/>
        </w:rPr>
        <w:t xml:space="preserve">2G and 3G mobile network generation will be utilized in pilot. Existing 112 emergency system support calls and it is support of routing emergency calls to PSAP, there is roaming support for 112 calls. </w:t>
      </w:r>
    </w:p>
    <w:p w:rsidR="00A9013B" w:rsidRPr="00DE0C08" w:rsidRDefault="006118B1" w:rsidP="0084720D">
      <w:pPr>
        <w:pStyle w:val="Heading3"/>
        <w:rPr>
          <w:lang w:val="en-GB" w:eastAsia="en-GB"/>
        </w:rPr>
      </w:pPr>
      <w:bookmarkStart w:id="49" w:name="_Toc307214399"/>
      <w:r w:rsidRPr="006118B1">
        <w:rPr>
          <w:lang w:val="en-GB" w:eastAsia="en-GB"/>
        </w:rPr>
        <w:t>Finland</w:t>
      </w:r>
      <w:bookmarkEnd w:id="49"/>
    </w:p>
    <w:p w:rsidR="00B026F7" w:rsidRPr="00DE0C08" w:rsidRDefault="006118B1" w:rsidP="00B026F7">
      <w:pPr>
        <w:rPr>
          <w:lang w:val="en-GB" w:eastAsia="en-GB"/>
        </w:rPr>
      </w:pPr>
      <w:r>
        <w:rPr>
          <w:lang w:val="en-GB" w:eastAsia="en-GB"/>
        </w:rPr>
        <w:t xml:space="preserve">As current status there exist functioning e112 system in Finland, all teleoperators are part of this. The accuracy of location of the mobile phone can vary from 10 m to several kilometres depending on where in Finland the caller is (is he/she it rural or urban area). </w:t>
      </w:r>
    </w:p>
    <w:p w:rsidR="00B026F7" w:rsidRPr="00DE0C08" w:rsidRDefault="006118B1" w:rsidP="00B026F7">
      <w:pPr>
        <w:rPr>
          <w:lang w:val="en-GB" w:eastAsia="en-GB"/>
        </w:rPr>
      </w:pPr>
      <w:r>
        <w:rPr>
          <w:lang w:val="en-GB" w:eastAsia="en-GB"/>
        </w:rPr>
        <w:t xml:space="preserve">There exist also active daily cooperation between Finnish Emergency Response Centre Administration and teleoperators. Finnish privacy protection law forbids mobile phone location automatically delivered to authorities, it must be asked separately every time it is needed. So the position of 112-caller is transmitted through pull technology. </w:t>
      </w:r>
    </w:p>
    <w:p w:rsidR="00B026F7" w:rsidRPr="00DE0C08" w:rsidRDefault="006118B1" w:rsidP="00B026F7">
      <w:pPr>
        <w:rPr>
          <w:lang w:val="en-GB" w:eastAsia="en-GB"/>
        </w:rPr>
      </w:pPr>
      <w:r>
        <w:rPr>
          <w:lang w:val="en-GB" w:eastAsia="en-GB"/>
        </w:rPr>
        <w:t>Also every automated detector alarm system which is connected to ERC system requires tele</w:t>
      </w:r>
      <w:r w:rsidR="00183E24">
        <w:rPr>
          <w:lang w:val="en-GB" w:eastAsia="en-GB"/>
        </w:rPr>
        <w:t>-</w:t>
      </w:r>
      <w:r>
        <w:rPr>
          <w:lang w:val="en-GB" w:eastAsia="en-GB"/>
        </w:rPr>
        <w:t>operators technical performance and verification before taken into use.</w:t>
      </w:r>
    </w:p>
    <w:p w:rsidR="00B026F7" w:rsidRPr="00DE0C08" w:rsidRDefault="00777A42" w:rsidP="00AC402D">
      <w:pPr>
        <w:jc w:val="center"/>
        <w:rPr>
          <w:lang w:val="en-GB" w:eastAsia="en-GB"/>
        </w:rPr>
      </w:pPr>
      <w:r>
        <w:rPr>
          <w:noProof/>
          <w:lang w:val="en-GB" w:eastAsia="en-GB"/>
        </w:rPr>
        <w:lastRenderedPageBreak/>
        <w:drawing>
          <wp:inline distT="0" distB="0" distL="0" distR="0">
            <wp:extent cx="4514850" cy="3143250"/>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4514850" cy="3143250"/>
                    </a:xfrm>
                    <a:prstGeom prst="rect">
                      <a:avLst/>
                    </a:prstGeom>
                    <a:noFill/>
                    <a:ln w="9525">
                      <a:noFill/>
                      <a:miter lim="800000"/>
                      <a:headEnd/>
                      <a:tailEnd/>
                    </a:ln>
                  </pic:spPr>
                </pic:pic>
              </a:graphicData>
            </a:graphic>
          </wp:inline>
        </w:drawing>
      </w:r>
    </w:p>
    <w:p w:rsidR="00B026F7" w:rsidRPr="00DE0C08" w:rsidRDefault="006118B1" w:rsidP="00B026F7">
      <w:pPr>
        <w:pStyle w:val="Figure"/>
        <w:keepNext w:val="0"/>
      </w:pPr>
      <w:bookmarkStart w:id="50" w:name="_Toc307214499"/>
      <w:r w:rsidRPr="006118B1">
        <w:t xml:space="preserve">Figure </w:t>
      </w:r>
      <w:fldSimple w:instr=" SEQ Figure \* ARABIC ">
        <w:r w:rsidR="00753916">
          <w:rPr>
            <w:noProof/>
          </w:rPr>
          <w:t>10</w:t>
        </w:r>
      </w:fldSimple>
      <w:r w:rsidRPr="006118B1">
        <w:t>: 112/e112 system (ERC and Mobile Operators)</w:t>
      </w:r>
      <w:bookmarkEnd w:id="50"/>
    </w:p>
    <w:p w:rsidR="00B026F7" w:rsidRPr="00DE0C08" w:rsidRDefault="006118B1" w:rsidP="00B026F7">
      <w:pPr>
        <w:rPr>
          <w:lang w:val="en-GB" w:eastAsia="en-GB"/>
        </w:rPr>
      </w:pPr>
      <w:r>
        <w:rPr>
          <w:lang w:val="en-GB" w:eastAsia="en-GB"/>
        </w:rPr>
        <w:t>112–calls have following regulated specialties in Finland:</w:t>
      </w:r>
    </w:p>
    <w:p w:rsidR="00B026F7" w:rsidRPr="00DE0C08" w:rsidRDefault="006118B1" w:rsidP="006B71FC">
      <w:pPr>
        <w:pStyle w:val="ListParagraph"/>
        <w:numPr>
          <w:ilvl w:val="0"/>
          <w:numId w:val="114"/>
        </w:numPr>
        <w:rPr>
          <w:lang w:val="en-GB" w:eastAsia="en-GB"/>
        </w:rPr>
      </w:pPr>
      <w:r>
        <w:rPr>
          <w:lang w:val="en-GB" w:eastAsia="en-GB"/>
        </w:rPr>
        <w:t>Mobile operators are ordered to perform needed routing and controlling functions in their networks related to emergency calls; if needed the call must be transferred to other mobile operators’ network (roaming).</w:t>
      </w:r>
    </w:p>
    <w:p w:rsidR="00B026F7" w:rsidRPr="00DE0C08" w:rsidRDefault="006118B1" w:rsidP="006B71FC">
      <w:pPr>
        <w:pStyle w:val="ListParagraph"/>
        <w:numPr>
          <w:ilvl w:val="0"/>
          <w:numId w:val="114"/>
        </w:numPr>
        <w:rPr>
          <w:lang w:val="en-GB" w:eastAsia="en-GB"/>
        </w:rPr>
      </w:pPr>
      <w:r>
        <w:rPr>
          <w:lang w:val="en-GB" w:eastAsia="en-GB"/>
        </w:rPr>
        <w:t>112 calls are in first priority and operators must keep always open bandwidth for emergency calls even if the network is under heavy traffic.</w:t>
      </w:r>
    </w:p>
    <w:p w:rsidR="00B026F7" w:rsidRPr="00DE0C08" w:rsidRDefault="006118B1" w:rsidP="006B71FC">
      <w:pPr>
        <w:pStyle w:val="ListParagraph"/>
        <w:numPr>
          <w:ilvl w:val="0"/>
          <w:numId w:val="114"/>
        </w:numPr>
        <w:rPr>
          <w:lang w:val="en-GB" w:eastAsia="en-GB"/>
        </w:rPr>
      </w:pPr>
      <w:r>
        <w:rPr>
          <w:lang w:val="en-GB" w:eastAsia="en-GB"/>
        </w:rPr>
        <w:t>112 call is free of charge and it can be done without SIM card and with keyboard lock on.</w:t>
      </w:r>
    </w:p>
    <w:p w:rsidR="00A9013B" w:rsidRPr="00DE0C08" w:rsidRDefault="006118B1" w:rsidP="0084720D">
      <w:pPr>
        <w:pStyle w:val="Heading3"/>
        <w:rPr>
          <w:lang w:val="en-GB" w:eastAsia="en-GB"/>
        </w:rPr>
      </w:pPr>
      <w:bookmarkStart w:id="51" w:name="_Toc307214400"/>
      <w:r w:rsidRPr="006118B1">
        <w:rPr>
          <w:lang w:val="en-GB" w:eastAsia="en-GB"/>
        </w:rPr>
        <w:t>Czech Republic</w:t>
      </w:r>
      <w:bookmarkEnd w:id="51"/>
    </w:p>
    <w:p w:rsidR="00A9013B" w:rsidRPr="00DE0C08" w:rsidRDefault="006118B1" w:rsidP="00FD1D25">
      <w:pPr>
        <w:rPr>
          <w:lang w:val="en-GB" w:eastAsia="en-GB"/>
        </w:rPr>
      </w:pPr>
      <w:r>
        <w:rPr>
          <w:lang w:val="en-GB" w:eastAsia="en-GB"/>
        </w:rPr>
        <w:t xml:space="preserve">Currently Telefónica O2 operates PSAP network for reception and handling of 112 calls in all Czech Republic. Generally, applicable to all MNOs in Czech Republic, emergency calls 112 are routed to the appropriate PSAP based on caller location at the time of emergency set up activation (origin dependent routing). For proper routing to the suitable / nearest PSAP a so called Network Routing Number (NRN) is used. This NRN </w:t>
      </w:r>
      <w:r w:rsidRPr="006118B1">
        <w:rPr>
          <w:lang w:val="en-GB" w:eastAsia="en-GB"/>
        </w:rPr>
        <w:t>is used by PSAP CCD (Call Centre Distribution) for automatic E112 call distribution to the call taker in respective region.</w:t>
      </w:r>
    </w:p>
    <w:p w:rsidR="00A9013B" w:rsidRPr="00DE0C08" w:rsidRDefault="006118B1" w:rsidP="00FD1D25">
      <w:pPr>
        <w:rPr>
          <w:lang w:val="en-GB" w:eastAsia="en-GB"/>
        </w:rPr>
      </w:pPr>
      <w:r w:rsidRPr="006118B1">
        <w:rPr>
          <w:lang w:val="en-GB" w:eastAsia="en-GB"/>
        </w:rPr>
        <w:t>Testing equipment (MSC/MGW/HLR) is available and testing PSAP availability as well. Test network is in Testlab (Testing RNC/BSC).</w:t>
      </w:r>
    </w:p>
    <w:p w:rsidR="00A9013B" w:rsidRPr="00DE0C08" w:rsidRDefault="006118B1" w:rsidP="00FD1D25">
      <w:pPr>
        <w:rPr>
          <w:lang w:val="en-GB" w:eastAsia="en-GB"/>
        </w:rPr>
      </w:pPr>
      <w:r w:rsidRPr="006118B1">
        <w:rPr>
          <w:lang w:val="en-GB" w:eastAsia="en-GB"/>
        </w:rPr>
        <w:lastRenderedPageBreak/>
        <w:t xml:space="preserve">Existing hardware and software is already compatible with available eCall standard requirements. </w:t>
      </w:r>
    </w:p>
    <w:p w:rsidR="00A9013B" w:rsidRPr="00DE0C08" w:rsidRDefault="006118B1" w:rsidP="00FD1D25">
      <w:pPr>
        <w:rPr>
          <w:lang w:val="en-GB" w:eastAsia="en-GB"/>
        </w:rPr>
      </w:pPr>
      <w:r w:rsidRPr="006118B1">
        <w:rPr>
          <w:lang w:val="en-GB" w:eastAsia="en-GB"/>
        </w:rPr>
        <w:t xml:space="preserve">Due to eCall flag eCall can be routed via special network routing numbers either to production or testing PSAP. </w:t>
      </w:r>
    </w:p>
    <w:p w:rsidR="00A9013B" w:rsidRPr="00DE0C08" w:rsidRDefault="006118B1" w:rsidP="0084720D">
      <w:pPr>
        <w:pStyle w:val="Heading3"/>
        <w:rPr>
          <w:lang w:val="en-GB" w:eastAsia="en-GB"/>
        </w:rPr>
      </w:pPr>
      <w:bookmarkStart w:id="52" w:name="_Toc307214401"/>
      <w:r w:rsidRPr="006118B1">
        <w:rPr>
          <w:lang w:val="en-GB" w:eastAsia="en-GB"/>
        </w:rPr>
        <w:t>Italy</w:t>
      </w:r>
      <w:bookmarkEnd w:id="52"/>
    </w:p>
    <w:p w:rsidR="00410436" w:rsidRPr="00DE0C08" w:rsidRDefault="006118B1" w:rsidP="00410436">
      <w:pPr>
        <w:rPr>
          <w:lang w:val="en-GB"/>
        </w:rPr>
      </w:pPr>
      <w:r w:rsidRPr="006118B1">
        <w:rPr>
          <w:lang w:val="en-GB"/>
        </w:rPr>
        <w:t>The deployment of the public pan-European eCall service in Italy has not yet officially started as some decisions need to be finalized by the proper national institutions. It is reasonable to assume that eCall will be deployed in Italy on-top of the 112/E112 operational infrastructure by adequately complementing the existing emergency management processes, infrastructures and technologies.</w:t>
      </w:r>
    </w:p>
    <w:p w:rsidR="00410436" w:rsidRPr="00DE0C08" w:rsidRDefault="006118B1" w:rsidP="00410436">
      <w:pPr>
        <w:rPr>
          <w:lang w:val="en-GB"/>
        </w:rPr>
      </w:pPr>
      <w:r w:rsidRPr="006118B1">
        <w:rPr>
          <w:lang w:val="en-GB"/>
        </w:rPr>
        <w:t>It has to be stressed that, in an operational deployment scenario, the process of delivering the eCall to the PSAP does not only involve the MNO providing radio access but the Fixed Network Operator too (exactly as happening for the E112 emergency call). Therefore, from a networking standpoint, the eCall deployment will have to be harmonized at national level by involving all MNO active in Italy as well as the Fixed Network Operators in charge of properly route the incoming eCall to the designated 1</w:t>
      </w:r>
      <w:r w:rsidRPr="006118B1">
        <w:rPr>
          <w:vertAlign w:val="superscript"/>
          <w:lang w:val="en-GB"/>
        </w:rPr>
        <w:t>st</w:t>
      </w:r>
      <w:r w:rsidRPr="006118B1">
        <w:rPr>
          <w:lang w:val="en-GB"/>
        </w:rPr>
        <w:t xml:space="preserve"> Level PSAP according to the policy defined by the national governmental bodies and the regional administration.</w:t>
      </w:r>
    </w:p>
    <w:p w:rsidR="00410436" w:rsidRPr="00DE0C08" w:rsidRDefault="006118B1" w:rsidP="00410436">
      <w:pPr>
        <w:rPr>
          <w:lang w:val="en-GB"/>
        </w:rPr>
      </w:pPr>
      <w:r w:rsidRPr="006118B1">
        <w:rPr>
          <w:lang w:val="en-GB"/>
        </w:rPr>
        <w:t>According to the current understanding, from a MNO perspective, any extension beyond the public pan-European eCall is to be considered a commercial offer, hence dependant on commercial negotiations typical of any B2B2C market scenario, and out of the scope of the public eCall service.</w:t>
      </w:r>
    </w:p>
    <w:p w:rsidR="00410436" w:rsidRPr="00DE0C08" w:rsidRDefault="006118B1" w:rsidP="00410436">
      <w:pPr>
        <w:rPr>
          <w:lang w:val="en-GB"/>
        </w:rPr>
      </w:pPr>
      <w:r w:rsidRPr="006118B1">
        <w:rPr>
          <w:lang w:val="en-GB"/>
        </w:rPr>
        <w:t>Mobile telecommunications network operators (MNO) have basically the responsibility to handle eCalls as any other 112/E112 emergency call, including the caller line identification and caller location information, and supporting the ‘eCall flag’ as well as giving the same priority and reliability as any other emergency call through their core network.</w:t>
      </w:r>
    </w:p>
    <w:p w:rsidR="00410436" w:rsidRPr="00DE0C08" w:rsidRDefault="006118B1" w:rsidP="00410436">
      <w:pPr>
        <w:rPr>
          <w:lang w:val="en-GB"/>
        </w:rPr>
      </w:pPr>
      <w:r w:rsidRPr="006118B1">
        <w:rPr>
          <w:lang w:val="en-GB"/>
        </w:rPr>
        <w:t>Responsibility for processing eCalls and routing them to the correct PSAP always lies with the network (mobile + fixed) serving the vehicle at the time of activation.</w:t>
      </w:r>
    </w:p>
    <w:p w:rsidR="00410436" w:rsidRPr="00DE0C08" w:rsidRDefault="006118B1" w:rsidP="00410436">
      <w:pPr>
        <w:rPr>
          <w:lang w:val="en-GB"/>
        </w:rPr>
      </w:pPr>
      <w:r w:rsidRPr="006118B1">
        <w:rPr>
          <w:lang w:val="en-GB"/>
        </w:rPr>
        <w:t>A number of technical and operational aspects need to be addressed by the MNO in order to suitably support the eCall.</w:t>
      </w:r>
    </w:p>
    <w:p w:rsidR="00410436" w:rsidRPr="00DE0C08" w:rsidRDefault="006118B1" w:rsidP="00410436">
      <w:pPr>
        <w:numPr>
          <w:ilvl w:val="0"/>
          <w:numId w:val="121"/>
        </w:numPr>
        <w:rPr>
          <w:lang w:val="en-GB"/>
        </w:rPr>
      </w:pPr>
      <w:r w:rsidRPr="006118B1">
        <w:rPr>
          <w:lang w:val="en-GB"/>
        </w:rPr>
        <w:t xml:space="preserve">According to the eCall standards, MNOs are requested to process the eCall discriminator ("eCall flag") in their mobile switch centres (MSC) of their networks, in order to discriminate between voice only 112 emergency calls from mobile phones </w:t>
      </w:r>
      <w:r w:rsidRPr="006118B1">
        <w:rPr>
          <w:lang w:val="en-GB"/>
        </w:rPr>
        <w:lastRenderedPageBreak/>
        <w:t>and 112 eCalls from vehicles, and also between "Manually initiated eCalls" and "Automatic initiated eCalls". This functionality has been intended to allow the MNOs to identify eCalls and route the voice and the MSD to the most appropriate PSAP as defined by national governments and according to national arrangements. The eCall discriminator information is treated by the MSC serving the mobile emergency call, and cannot be transferred to the PSAP.</w:t>
      </w:r>
    </w:p>
    <w:p w:rsidR="00410436" w:rsidRPr="00DE0C08" w:rsidRDefault="006118B1" w:rsidP="00410436">
      <w:pPr>
        <w:numPr>
          <w:ilvl w:val="0"/>
          <w:numId w:val="121"/>
        </w:numPr>
        <w:rPr>
          <w:lang w:val="en-GB"/>
        </w:rPr>
      </w:pPr>
      <w:r w:rsidRPr="006118B1">
        <w:rPr>
          <w:lang w:val="en-GB"/>
        </w:rPr>
        <w:t>MNOs need to liaise with national authorities to define the routing of the eCalls according to the PSAPs geographical boundaries.</w:t>
      </w:r>
    </w:p>
    <w:p w:rsidR="00410436" w:rsidRPr="00DE0C08" w:rsidRDefault="006118B1" w:rsidP="00410436">
      <w:pPr>
        <w:numPr>
          <w:ilvl w:val="0"/>
          <w:numId w:val="121"/>
        </w:numPr>
        <w:rPr>
          <w:lang w:val="en-GB"/>
        </w:rPr>
      </w:pPr>
      <w:r w:rsidRPr="006118B1">
        <w:rPr>
          <w:lang w:val="en-GB"/>
        </w:rPr>
        <w:t>MNOs, together with the automotive manufacturers, need to address, the best way to introduce, fund, maintain and dispose the SIMs required for eCall services.</w:t>
      </w:r>
    </w:p>
    <w:p w:rsidR="00410436" w:rsidRPr="00DE0C08" w:rsidRDefault="006118B1" w:rsidP="00410436">
      <w:pPr>
        <w:rPr>
          <w:lang w:val="en-GB"/>
        </w:rPr>
      </w:pPr>
      <w:r w:rsidRPr="006118B1">
        <w:rPr>
          <w:lang w:val="en-GB"/>
        </w:rPr>
        <w:t>From a MNO perspective, this national deployment will have to be someway included into the roadmap for the evolution, operation and maintenance of the public networks that might require some time.</w:t>
      </w:r>
    </w:p>
    <w:p w:rsidR="00410436" w:rsidRPr="00DE0C08" w:rsidRDefault="006118B1" w:rsidP="00410436">
      <w:pPr>
        <w:rPr>
          <w:lang w:val="en-GB"/>
        </w:rPr>
      </w:pPr>
      <w:r w:rsidRPr="006118B1">
        <w:rPr>
          <w:lang w:val="en-GB"/>
        </w:rPr>
        <w:t>In the meanwhile, some commercial Value Added Service related to the management of “low priority” emergency calls is starting to appear on the market, mainly driven by the demand coming from insurance sector.</w:t>
      </w:r>
    </w:p>
    <w:p w:rsidR="00410436" w:rsidRPr="00DE0C08" w:rsidRDefault="006118B1" w:rsidP="00410436">
      <w:pPr>
        <w:rPr>
          <w:lang w:val="en-GB"/>
        </w:rPr>
      </w:pPr>
      <w:r w:rsidRPr="006118B1">
        <w:rPr>
          <w:lang w:val="en-GB"/>
        </w:rPr>
        <w:t>The main difference between this scenario and that envisaged for the eCall market is that the private service must be supported by sustainable business B2B2C models providing clear advantages to all involved actors.</w:t>
      </w:r>
    </w:p>
    <w:p w:rsidR="00410436" w:rsidRPr="00DE0C08" w:rsidRDefault="006118B1" w:rsidP="00410436">
      <w:pPr>
        <w:rPr>
          <w:lang w:val="en-GB"/>
        </w:rPr>
      </w:pPr>
      <w:r w:rsidRPr="006118B1">
        <w:rPr>
          <w:lang w:val="en-GB"/>
        </w:rPr>
        <w:t>From a technical standpoint, the solution considered are mainly based on IP data connections over a public mobile network and the typical role of the MNO is often just that of the carrier and IP access provider even if, sometimes, also the role of service provider may be considered.</w:t>
      </w:r>
    </w:p>
    <w:p w:rsidR="00A9013B" w:rsidRPr="00DE0C08" w:rsidRDefault="006118B1" w:rsidP="0084720D">
      <w:pPr>
        <w:pStyle w:val="Heading3"/>
        <w:rPr>
          <w:lang w:val="en-GB" w:eastAsia="en-GB"/>
        </w:rPr>
      </w:pPr>
      <w:bookmarkStart w:id="53" w:name="_Toc307214402"/>
      <w:r w:rsidRPr="006118B1">
        <w:rPr>
          <w:lang w:val="en-GB" w:eastAsia="en-GB"/>
        </w:rPr>
        <w:t>Greece</w:t>
      </w:r>
      <w:bookmarkEnd w:id="53"/>
    </w:p>
    <w:p w:rsidR="00D16F8B" w:rsidRPr="00DE0C08" w:rsidRDefault="006118B1" w:rsidP="00CE3FCA">
      <w:pPr>
        <w:rPr>
          <w:lang w:val="en-GB"/>
        </w:rPr>
      </w:pPr>
      <w:r w:rsidRPr="006118B1">
        <w:rPr>
          <w:lang w:val="en-GB"/>
        </w:rPr>
        <w:t xml:space="preserve">In Greece there is only one ‘112’ PSAP, operated by the General Secretariat of Civil Protection (GSCP). </w:t>
      </w:r>
    </w:p>
    <w:p w:rsidR="00CE3FCA" w:rsidRPr="00DE0C08" w:rsidRDefault="006118B1" w:rsidP="00CE3FCA">
      <w:pPr>
        <w:rPr>
          <w:lang w:val="en-GB"/>
        </w:rPr>
      </w:pPr>
      <w:r w:rsidRPr="006118B1">
        <w:rPr>
          <w:lang w:val="en-GB"/>
        </w:rPr>
        <w:t>The ‘112’ PSAP dispatches the emergency calls to the Fire Brigade, Police etc. according to each case specific requirements. Regarding MNO, the eCall is implemented as a voice band modem call terminating at the ‘112’ PSAP. The modem call is terminated and the data part is extracted and processed. Due to the fact that there is only one “</w:t>
      </w:r>
      <w:smartTag w:uri="urn:schemas-microsoft-com:office:smarttags" w:element="metricconverter">
        <w:smartTagPr>
          <w:attr w:name="ProductID" w:val="112”"/>
        </w:smartTagPr>
        <w:r w:rsidRPr="006118B1">
          <w:rPr>
            <w:lang w:val="en-GB"/>
          </w:rPr>
          <w:t>112”</w:t>
        </w:r>
      </w:smartTag>
      <w:r w:rsidRPr="006118B1">
        <w:rPr>
          <w:lang w:val="en-GB"/>
        </w:rPr>
        <w:t xml:space="preserve"> PSAP available, there is no routing decision for the eCall, hence the eCall flags will not be used. The eCall will be passed through the PLMN as a 112 voice call.</w:t>
      </w:r>
    </w:p>
    <w:p w:rsidR="00A9013B" w:rsidRPr="00DE0C08" w:rsidRDefault="006118B1" w:rsidP="0084720D">
      <w:pPr>
        <w:pStyle w:val="Heading3"/>
        <w:rPr>
          <w:lang w:val="en-GB" w:eastAsia="en-GB"/>
        </w:rPr>
      </w:pPr>
      <w:bookmarkStart w:id="54" w:name="_Toc307214403"/>
      <w:r w:rsidRPr="006118B1">
        <w:rPr>
          <w:lang w:val="en-GB" w:eastAsia="en-GB"/>
        </w:rPr>
        <w:lastRenderedPageBreak/>
        <w:t>Sweden</w:t>
      </w:r>
      <w:bookmarkEnd w:id="54"/>
    </w:p>
    <w:p w:rsidR="001B12B5" w:rsidRPr="00DE0C08" w:rsidRDefault="006118B1" w:rsidP="002D37B7">
      <w:pPr>
        <w:rPr>
          <w:lang w:val="en-GB" w:eastAsia="en-GB"/>
        </w:rPr>
      </w:pPr>
      <w:r w:rsidRPr="006118B1">
        <w:rPr>
          <w:lang w:val="en-GB" w:eastAsia="en-GB"/>
        </w:rPr>
        <w:t>Sweden has implemented the EU-common emergency number 112 in 1996, where 112 is the only emergency number and it is used to reach police, fire rescue services, ambulance, sea and air rescue, as well as social services.</w:t>
      </w:r>
    </w:p>
    <w:p w:rsidR="001B12B5" w:rsidRPr="00DE0C08" w:rsidRDefault="006118B1" w:rsidP="005F2A42">
      <w:pPr>
        <w:rPr>
          <w:lang w:val="en-GB" w:eastAsia="en-GB"/>
        </w:rPr>
      </w:pPr>
      <w:r w:rsidRPr="006118B1">
        <w:rPr>
          <w:lang w:val="en-GB" w:eastAsia="en-GB"/>
        </w:rPr>
        <w:t xml:space="preserve">It is supposed, that GSM mobile network generation will be utilized in pilot, because eCall support (e.g. eCall flag) is currently not installed in network. Routing of emergency calls is based on cell location in current solution. </w:t>
      </w:r>
    </w:p>
    <w:p w:rsidR="00A9013B" w:rsidRPr="00DE0C08" w:rsidRDefault="006118B1" w:rsidP="005F2A42">
      <w:pPr>
        <w:rPr>
          <w:lang w:val="en-GB" w:eastAsia="en-GB"/>
        </w:rPr>
      </w:pPr>
      <w:r w:rsidRPr="006118B1">
        <w:rPr>
          <w:lang w:val="en-GB" w:eastAsia="en-GB"/>
        </w:rPr>
        <w:t>Local test lab is available for controlled indoor test, however most of the testing is assumed to be done in commercial network. Test would be mostly done in public network with full coverage.</w:t>
      </w:r>
    </w:p>
    <w:p w:rsidR="00A9013B" w:rsidRPr="00DE0C08" w:rsidRDefault="006118B1" w:rsidP="0084720D">
      <w:pPr>
        <w:pStyle w:val="Heading3"/>
        <w:rPr>
          <w:lang w:val="en-GB" w:eastAsia="en-GB"/>
        </w:rPr>
      </w:pPr>
      <w:bookmarkStart w:id="55" w:name="_Toc307214404"/>
      <w:r w:rsidRPr="006118B1">
        <w:rPr>
          <w:lang w:val="en-GB" w:eastAsia="en-GB"/>
        </w:rPr>
        <w:t>Croatia</w:t>
      </w:r>
      <w:bookmarkEnd w:id="55"/>
    </w:p>
    <w:p w:rsidR="00A9013B" w:rsidRPr="00DE0C08" w:rsidRDefault="006118B1" w:rsidP="002A720E">
      <w:pPr>
        <w:rPr>
          <w:lang w:val="en-GB" w:eastAsia="en-GB"/>
        </w:rPr>
      </w:pPr>
      <w:r w:rsidRPr="006118B1">
        <w:rPr>
          <w:lang w:val="en-GB" w:eastAsia="en-GB"/>
        </w:rPr>
        <w:t>There is existing 112 emergency system calls support in Croatia, when all emergency calls are routed to T-Com (MNO), but eCall support (e.g. eCall flag) in network is not developed.</w:t>
      </w:r>
    </w:p>
    <w:p w:rsidR="00F1710B" w:rsidRPr="00DE0C08" w:rsidRDefault="006118B1" w:rsidP="00F1710B">
      <w:pPr>
        <w:rPr>
          <w:lang w:val="en-GB" w:eastAsia="en-GB"/>
        </w:rPr>
      </w:pPr>
      <w:r w:rsidRPr="006118B1">
        <w:rPr>
          <w:lang w:val="en-GB" w:eastAsia="en-GB"/>
        </w:rPr>
        <w:t>There are two other MNOs in Croatia - VIPnet d.o.o. (only 3G Mobile network generation) and Tele2 d.o.o. (2G and 3G).</w:t>
      </w:r>
    </w:p>
    <w:p w:rsidR="00A9013B" w:rsidRPr="00DE0C08" w:rsidRDefault="006118B1" w:rsidP="0084720D">
      <w:pPr>
        <w:pStyle w:val="Heading3"/>
        <w:rPr>
          <w:lang w:val="en-GB" w:eastAsia="en-GB"/>
        </w:rPr>
      </w:pPr>
      <w:bookmarkStart w:id="56" w:name="_Toc307214405"/>
      <w:r w:rsidRPr="006118B1">
        <w:rPr>
          <w:lang w:val="en-GB" w:eastAsia="en-GB"/>
        </w:rPr>
        <w:t>Netherlands</w:t>
      </w:r>
      <w:bookmarkEnd w:id="56"/>
    </w:p>
    <w:p w:rsidR="00AE4BBD" w:rsidRPr="00DE0C08" w:rsidRDefault="006118B1" w:rsidP="00AE4BBD">
      <w:pPr>
        <w:rPr>
          <w:lang w:val="en-GB" w:eastAsia="en-GB"/>
        </w:rPr>
      </w:pPr>
      <w:r w:rsidRPr="006118B1">
        <w:rPr>
          <w:lang w:val="en-GB" w:eastAsia="en-GB"/>
        </w:rPr>
        <w:t xml:space="preserve">The emergency calls in Netherlands is handled by a 112-operator. Calling Line Identity (CLI) of the caller and location information </w:t>
      </w:r>
      <w:r w:rsidR="00875C3F" w:rsidRPr="006118B1">
        <w:rPr>
          <w:lang w:val="en-GB" w:eastAsia="en-GB"/>
        </w:rPr>
        <w:t>is</w:t>
      </w:r>
      <w:r w:rsidRPr="006118B1">
        <w:rPr>
          <w:lang w:val="en-GB" w:eastAsia="en-GB"/>
        </w:rPr>
        <w:t xml:space="preserve"> currently presented with the call, by means of a telephone protocol the operator determines:</w:t>
      </w:r>
    </w:p>
    <w:p w:rsidR="00AE4BBD" w:rsidRPr="00DE0C08" w:rsidRDefault="006118B1" w:rsidP="006B71FC">
      <w:pPr>
        <w:pStyle w:val="ListParagraph"/>
        <w:numPr>
          <w:ilvl w:val="0"/>
          <w:numId w:val="92"/>
        </w:numPr>
        <w:ind w:left="714" w:hanging="357"/>
        <w:rPr>
          <w:lang w:val="en-GB"/>
        </w:rPr>
      </w:pPr>
      <w:r w:rsidRPr="006118B1">
        <w:rPr>
          <w:lang w:val="en-GB"/>
        </w:rPr>
        <w:t>Whether is it a real emergency call (abuse is 75%)</w:t>
      </w:r>
    </w:p>
    <w:p w:rsidR="00AE4BBD" w:rsidRPr="00DE0C08" w:rsidRDefault="006118B1" w:rsidP="006B71FC">
      <w:pPr>
        <w:pStyle w:val="ListParagraph"/>
        <w:numPr>
          <w:ilvl w:val="0"/>
          <w:numId w:val="92"/>
        </w:numPr>
        <w:ind w:left="714" w:hanging="357"/>
        <w:rPr>
          <w:lang w:val="en-GB"/>
        </w:rPr>
      </w:pPr>
      <w:r w:rsidRPr="006118B1">
        <w:rPr>
          <w:lang w:val="en-GB"/>
        </w:rPr>
        <w:t>The location of the emergency in order to establish the right region</w:t>
      </w:r>
    </w:p>
    <w:p w:rsidR="00AE4BBD" w:rsidRPr="00DE0C08" w:rsidRDefault="006118B1" w:rsidP="006B71FC">
      <w:pPr>
        <w:pStyle w:val="ListParagraph"/>
        <w:numPr>
          <w:ilvl w:val="0"/>
          <w:numId w:val="92"/>
        </w:numPr>
        <w:ind w:left="714" w:hanging="357"/>
        <w:rPr>
          <w:lang w:val="en-GB"/>
        </w:rPr>
      </w:pPr>
      <w:r w:rsidRPr="006118B1">
        <w:rPr>
          <w:lang w:val="en-GB"/>
        </w:rPr>
        <w:t>The most relevant emergency service (police, fire services, ambulance)</w:t>
      </w:r>
    </w:p>
    <w:p w:rsidR="00AE4BBD" w:rsidRPr="00DE0C08" w:rsidRDefault="006118B1" w:rsidP="00AE4BBD">
      <w:pPr>
        <w:rPr>
          <w:lang w:val="en-GB" w:eastAsia="en-GB"/>
        </w:rPr>
      </w:pPr>
      <w:r w:rsidRPr="006118B1">
        <w:rPr>
          <w:lang w:val="en-GB" w:eastAsia="en-GB"/>
        </w:rPr>
        <w:t>The call will be forwarded to the emergency room of the selected emergency service. When an operator of the emergency rooms takes the call an incident notification is automatically made by the integrated emergency room processing system (GMS). During the call the operator enters all relevant data in the GMS (kind of incident, location, emergency services to be involved etc). Two parallel processes are executed:</w:t>
      </w:r>
    </w:p>
    <w:p w:rsidR="00AE4BBD" w:rsidRPr="00DE0C08" w:rsidRDefault="006118B1" w:rsidP="006B71FC">
      <w:pPr>
        <w:pStyle w:val="ListParagraph"/>
        <w:numPr>
          <w:ilvl w:val="0"/>
          <w:numId w:val="92"/>
        </w:numPr>
        <w:ind w:left="714" w:hanging="357"/>
        <w:rPr>
          <w:lang w:val="en-GB"/>
        </w:rPr>
      </w:pPr>
      <w:r w:rsidRPr="006118B1">
        <w:rPr>
          <w:lang w:val="en-GB"/>
        </w:rPr>
        <w:t>The operator tries to get all relevant information from the caller</w:t>
      </w:r>
    </w:p>
    <w:p w:rsidR="00AE4BBD" w:rsidRPr="00DE0C08" w:rsidRDefault="006118B1" w:rsidP="006B71FC">
      <w:pPr>
        <w:pStyle w:val="ListParagraph"/>
        <w:numPr>
          <w:ilvl w:val="0"/>
          <w:numId w:val="92"/>
        </w:numPr>
        <w:ind w:left="714" w:hanging="357"/>
        <w:rPr>
          <w:lang w:val="en-GB"/>
        </w:rPr>
      </w:pPr>
      <w:r w:rsidRPr="006118B1">
        <w:rPr>
          <w:lang w:val="en-GB"/>
        </w:rPr>
        <w:t>The operator starts the issuing process</w:t>
      </w:r>
    </w:p>
    <w:p w:rsidR="00AE4BBD" w:rsidRPr="00DE0C08" w:rsidRDefault="006118B1" w:rsidP="00AE4BBD">
      <w:pPr>
        <w:rPr>
          <w:lang w:val="en-GB" w:eastAsia="en-GB"/>
        </w:rPr>
      </w:pPr>
      <w:r w:rsidRPr="006118B1">
        <w:rPr>
          <w:lang w:val="en-GB" w:eastAsia="en-GB"/>
        </w:rPr>
        <w:lastRenderedPageBreak/>
        <w:t>There are three MNO’s in The Netherlands with national coverage: Vodafone, T-Mobile and KPN-Mobile, but no one is able to handle the e-call flag. They are not prepared yet and have to adapt their networks the use of e-call.</w:t>
      </w:r>
    </w:p>
    <w:p w:rsidR="00A9013B" w:rsidRPr="00DE0C08" w:rsidRDefault="006118B1" w:rsidP="00C16DC5">
      <w:pPr>
        <w:pStyle w:val="Heading2"/>
        <w:rPr>
          <w:szCs w:val="24"/>
          <w:lang w:val="en-GB"/>
        </w:rPr>
      </w:pPr>
      <w:bookmarkStart w:id="57" w:name="_Toc307214406"/>
      <w:r w:rsidRPr="006118B1">
        <w:rPr>
          <w:lang w:val="en-GB"/>
        </w:rPr>
        <w:t>In-Vehicle System</w:t>
      </w:r>
      <w:r w:rsidRPr="006118B1">
        <w:rPr>
          <w:szCs w:val="24"/>
          <w:lang w:val="en-GB"/>
        </w:rPr>
        <w:t xml:space="preserve"> (IVS)</w:t>
      </w:r>
      <w:bookmarkEnd w:id="57"/>
    </w:p>
    <w:p w:rsidR="00725EF9" w:rsidRPr="00DE0C08" w:rsidRDefault="006118B1" w:rsidP="009B408D">
      <w:pPr>
        <w:rPr>
          <w:lang w:val="en-GB" w:eastAsia="en-GB"/>
        </w:rPr>
      </w:pPr>
      <w:r w:rsidRPr="006118B1">
        <w:rPr>
          <w:lang w:val="en-GB" w:eastAsia="en-GB"/>
        </w:rPr>
        <w:t>Contrary to the previous chapters, In-Vehicle systems (IVS) are an integrated part of the pan-European eCall. There are a few TPS IVS available; there is a special section for these systems at the end of this chapter.</w:t>
      </w:r>
    </w:p>
    <w:p w:rsidR="00A9013B" w:rsidRPr="00DE0C08" w:rsidRDefault="006118B1" w:rsidP="009B408D">
      <w:pPr>
        <w:rPr>
          <w:lang w:val="en-GB" w:eastAsia="en-GB"/>
        </w:rPr>
      </w:pPr>
      <w:r w:rsidRPr="006118B1">
        <w:rPr>
          <w:lang w:val="en-GB" w:eastAsia="en-GB"/>
        </w:rPr>
        <w:t>The main components of the IVS data modem are illustrated in next Figure. The MSD information input into the IVS transmitter is first appended with CRC information. These bits are then encoded in the hybrid ARQ (HARQ) encoder using FEC coding to reduce the susceptibility to transmission errors. The HARQ encoder employs a powerful state-of-the-art turbo encoding scheme with incremental redundancy added for each retransmission. The signal modulator converts the encoded data into waveform symbols which are especially suitable for transmission through speech codec employed in present mobile systems, including the GSM Full-Rate and the various modes of AMR codec.</w:t>
      </w:r>
    </w:p>
    <w:p w:rsidR="00A9013B" w:rsidRPr="00DE0C08" w:rsidRDefault="006118B1" w:rsidP="009B408D">
      <w:pPr>
        <w:rPr>
          <w:lang w:val="en-GB" w:eastAsia="en-GB"/>
        </w:rPr>
      </w:pPr>
      <w:r w:rsidRPr="006118B1">
        <w:rPr>
          <w:lang w:val="en-GB" w:eastAsia="en-GB"/>
        </w:rPr>
        <w:t>The IVS receiver continues to monitor the feedback messages from the PSAP data modem. As long as the received feedback messages are NACK messages, retransmissions of the MSD with incremental redundancy are automatically continued until an ACK message set (containing a link-layer ACK message and a compressed higher-layer ACK message from the application layer) is received by the IVS, or operation is terminated by the PSAP. After the transmission of the MSD information and the higher-layer ACK message is completed, the eCall modem transmitters in both the IVS and PSAP return to idle state and the signal paths from the transmitters are switched off to avoid interference with the normal voice call.</w:t>
      </w:r>
    </w:p>
    <w:p w:rsidR="00A9013B" w:rsidRPr="00DE0C08" w:rsidRDefault="006118B1" w:rsidP="009B408D">
      <w:pPr>
        <w:rPr>
          <w:lang w:val="en-GB" w:eastAsia="en-GB"/>
        </w:rPr>
      </w:pPr>
      <w:r w:rsidRPr="006118B1">
        <w:rPr>
          <w:lang w:val="en-GB" w:eastAsia="en-GB"/>
        </w:rPr>
        <w:t>In push mode, the IVS reuses the downlink message format for requesting the PSAP to pull the MSD. Request messages are transmitted until the IVS receiver detects START messages from the PSAP or a timeout occurs. Upon detection of the START messages the IVS continues as if it was in pull mode.</w:t>
      </w:r>
    </w:p>
    <w:p w:rsidR="00A9013B" w:rsidRPr="00DE0C08" w:rsidRDefault="001E6EC0" w:rsidP="009B408D">
      <w:pPr>
        <w:pStyle w:val="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4pt;height:208.85pt">
            <v:imagedata r:id="rId32" o:title=""/>
          </v:shape>
        </w:pict>
      </w:r>
    </w:p>
    <w:p w:rsidR="00A9013B" w:rsidRPr="00DE0C08" w:rsidRDefault="006118B1" w:rsidP="00187E67">
      <w:pPr>
        <w:pStyle w:val="Figure"/>
      </w:pPr>
      <w:bookmarkStart w:id="58" w:name="_Toc307214500"/>
      <w:r w:rsidRPr="006118B1">
        <w:t xml:space="preserve">Figure </w:t>
      </w:r>
      <w:fldSimple w:instr=" SEQ Figure \* ARABIC ">
        <w:r w:rsidR="00753916">
          <w:rPr>
            <w:noProof/>
          </w:rPr>
          <w:t>11</w:t>
        </w:r>
      </w:fldSimple>
      <w:r w:rsidRPr="006118B1">
        <w:t>: eCall IVS data modem overview</w:t>
      </w:r>
      <w:bookmarkEnd w:id="58"/>
    </w:p>
    <w:p w:rsidR="00416E18" w:rsidRPr="00DE0C08" w:rsidRDefault="006118B1" w:rsidP="00187E67">
      <w:pPr>
        <w:rPr>
          <w:rStyle w:val="hps"/>
          <w:lang w:val="en-GB"/>
        </w:rPr>
      </w:pPr>
      <w:r>
        <w:rPr>
          <w:rStyle w:val="hps"/>
          <w:lang w:val="en-GB"/>
        </w:rPr>
        <w:t>The following sections describe the situation about IVS in each country. The information is based especially on the questionnaires received. Responses to questionnaires can be found in Annex 2.</w:t>
      </w:r>
    </w:p>
    <w:p w:rsidR="00E41F3B" w:rsidRPr="00DE0C08" w:rsidRDefault="006118B1" w:rsidP="00187E67">
      <w:pPr>
        <w:rPr>
          <w:rStyle w:val="hps"/>
          <w:lang w:val="en-GB"/>
        </w:rPr>
      </w:pPr>
      <w:r>
        <w:rPr>
          <w:rStyle w:val="hps"/>
          <w:lang w:val="en-GB"/>
        </w:rPr>
        <w:t>Unlike the previous chapters, the structure of this chapter follows the idea that IVS systems are not country-related. In fact, OVS 1st tier suppliers operate all over Europe and we will find the same components within many IVS systems within the project. If there are national exceptions to this rule, they will be emphasized in the appropriate context.</w:t>
      </w:r>
    </w:p>
    <w:p w:rsidR="00725EF9" w:rsidRPr="00DE0C08" w:rsidRDefault="006118B1" w:rsidP="00187E67">
      <w:pPr>
        <w:rPr>
          <w:lang w:val="en-GB"/>
        </w:rPr>
      </w:pPr>
      <w:r>
        <w:rPr>
          <w:rStyle w:val="hps"/>
          <w:lang w:val="en-GB"/>
        </w:rPr>
        <w:t>The different IVS systems are described system by system, not country by country. This follows the experience that 1</w:t>
      </w:r>
      <w:r>
        <w:rPr>
          <w:rStyle w:val="hps"/>
          <w:vertAlign w:val="superscript"/>
          <w:lang w:val="en-GB"/>
        </w:rPr>
        <w:t>st</w:t>
      </w:r>
      <w:r>
        <w:rPr>
          <w:rStyle w:val="hps"/>
          <w:lang w:val="en-GB"/>
        </w:rPr>
        <w:t xml:space="preserve"> tier suppliers sell their systems to different car vendors in different member states. Thus a differentiation by country is not necessary. However, the different descriptions contain information about the countries in which the IVS are used during HeERO.</w:t>
      </w:r>
    </w:p>
    <w:p w:rsidR="00A9013B" w:rsidRPr="00DE0C08" w:rsidRDefault="006118B1" w:rsidP="0084720D">
      <w:pPr>
        <w:pStyle w:val="Heading3"/>
        <w:rPr>
          <w:lang w:val="en-GB"/>
        </w:rPr>
      </w:pPr>
      <w:bookmarkStart w:id="59" w:name="_Toc307214407"/>
      <w:r w:rsidRPr="006118B1">
        <w:rPr>
          <w:lang w:val="en-GB"/>
        </w:rPr>
        <w:t>Civitronic’s X700 platform</w:t>
      </w:r>
      <w:bookmarkEnd w:id="59"/>
    </w:p>
    <w:p w:rsidR="00A9013B" w:rsidRPr="00DE0C08" w:rsidRDefault="006118B1" w:rsidP="00200296">
      <w:pPr>
        <w:rPr>
          <w:lang w:val="en-GB"/>
        </w:rPr>
      </w:pPr>
      <w:r>
        <w:rPr>
          <w:lang w:val="en-GB"/>
        </w:rPr>
        <w:t>The Civitronic’s X700 platform is the base for the IVS in Romania, a proven base for both After Market and OEM telecommunication boxes. The main features of the board are summarized in Annex 2.</w:t>
      </w:r>
    </w:p>
    <w:p w:rsidR="00A9013B" w:rsidRPr="00DE0C08" w:rsidRDefault="006118B1" w:rsidP="00200296">
      <w:pPr>
        <w:rPr>
          <w:lang w:val="en-GB"/>
        </w:rPr>
      </w:pPr>
      <w:r>
        <w:rPr>
          <w:lang w:val="en-GB"/>
        </w:rPr>
        <w:t>The unit is able to perform the following functions:</w:t>
      </w:r>
    </w:p>
    <w:p w:rsidR="00A9013B" w:rsidRPr="00DE0C08" w:rsidRDefault="006118B1" w:rsidP="006B71FC">
      <w:pPr>
        <w:pStyle w:val="ListParagraph"/>
        <w:numPr>
          <w:ilvl w:val="0"/>
          <w:numId w:val="92"/>
        </w:numPr>
        <w:ind w:left="714" w:hanging="357"/>
        <w:rPr>
          <w:lang w:val="en-GB"/>
        </w:rPr>
      </w:pPr>
      <w:r>
        <w:rPr>
          <w:lang w:val="en-GB"/>
        </w:rPr>
        <w:t>Tracking Mode and Fleet Monitoring</w:t>
      </w:r>
    </w:p>
    <w:p w:rsidR="00A9013B" w:rsidRPr="00DE0C08" w:rsidRDefault="006118B1" w:rsidP="006B71FC">
      <w:pPr>
        <w:pStyle w:val="ListParagraph"/>
        <w:numPr>
          <w:ilvl w:val="0"/>
          <w:numId w:val="92"/>
        </w:numPr>
        <w:ind w:left="714" w:hanging="357"/>
        <w:rPr>
          <w:lang w:val="en-GB"/>
        </w:rPr>
      </w:pPr>
      <w:r>
        <w:rPr>
          <w:lang w:val="en-GB"/>
        </w:rPr>
        <w:t>Alarm Status</w:t>
      </w:r>
    </w:p>
    <w:p w:rsidR="00A9013B" w:rsidRPr="00DE0C08" w:rsidRDefault="006118B1" w:rsidP="006B71FC">
      <w:pPr>
        <w:pStyle w:val="ListParagraph"/>
        <w:numPr>
          <w:ilvl w:val="0"/>
          <w:numId w:val="92"/>
        </w:numPr>
        <w:ind w:left="714" w:hanging="357"/>
        <w:rPr>
          <w:lang w:val="en-GB"/>
        </w:rPr>
      </w:pPr>
      <w:r>
        <w:rPr>
          <w:lang w:val="en-GB"/>
        </w:rPr>
        <w:t>Private and Business Modes</w:t>
      </w:r>
    </w:p>
    <w:p w:rsidR="00A9013B" w:rsidRPr="00DE0C08" w:rsidRDefault="006118B1" w:rsidP="006B71FC">
      <w:pPr>
        <w:pStyle w:val="ListParagraph"/>
        <w:numPr>
          <w:ilvl w:val="0"/>
          <w:numId w:val="92"/>
        </w:numPr>
        <w:ind w:left="714" w:hanging="357"/>
        <w:rPr>
          <w:lang w:val="en-GB"/>
        </w:rPr>
      </w:pPr>
      <w:r>
        <w:rPr>
          <w:lang w:val="en-GB"/>
        </w:rPr>
        <w:lastRenderedPageBreak/>
        <w:t>Panic Button</w:t>
      </w:r>
    </w:p>
    <w:p w:rsidR="00A9013B" w:rsidRPr="00DE0C08" w:rsidRDefault="006118B1" w:rsidP="006B71FC">
      <w:pPr>
        <w:pStyle w:val="ListParagraph"/>
        <w:numPr>
          <w:ilvl w:val="0"/>
          <w:numId w:val="92"/>
        </w:numPr>
        <w:ind w:left="714" w:hanging="357"/>
        <w:rPr>
          <w:lang w:val="en-GB"/>
        </w:rPr>
      </w:pPr>
      <w:r>
        <w:rPr>
          <w:lang w:val="en-GB"/>
        </w:rPr>
        <w:t>Driving Style Monitoring</w:t>
      </w:r>
    </w:p>
    <w:p w:rsidR="00A9013B" w:rsidRPr="00DE0C08" w:rsidRDefault="006118B1" w:rsidP="006B71FC">
      <w:pPr>
        <w:pStyle w:val="ListParagraph"/>
        <w:numPr>
          <w:ilvl w:val="0"/>
          <w:numId w:val="92"/>
        </w:numPr>
        <w:ind w:left="714" w:hanging="357"/>
        <w:rPr>
          <w:lang w:val="en-GB"/>
        </w:rPr>
      </w:pPr>
      <w:r>
        <w:rPr>
          <w:lang w:val="en-GB"/>
        </w:rPr>
        <w:t>Theft Detection and Stolen vehicle tracking</w:t>
      </w:r>
    </w:p>
    <w:p w:rsidR="00A9013B" w:rsidRPr="00DE0C08" w:rsidRDefault="006118B1" w:rsidP="006B71FC">
      <w:pPr>
        <w:pStyle w:val="ListParagraph"/>
        <w:numPr>
          <w:ilvl w:val="0"/>
          <w:numId w:val="92"/>
        </w:numPr>
        <w:ind w:left="714" w:hanging="357"/>
        <w:rPr>
          <w:lang w:val="en-GB"/>
        </w:rPr>
      </w:pPr>
      <w:r>
        <w:rPr>
          <w:lang w:val="en-GB"/>
        </w:rPr>
        <w:t>Over the Air Configuration and Firmware Download</w:t>
      </w:r>
    </w:p>
    <w:p w:rsidR="00A9013B" w:rsidRPr="00DE0C08" w:rsidRDefault="006118B1" w:rsidP="006B71FC">
      <w:pPr>
        <w:pStyle w:val="ListParagraph"/>
        <w:numPr>
          <w:ilvl w:val="0"/>
          <w:numId w:val="92"/>
        </w:numPr>
        <w:ind w:left="714" w:hanging="357"/>
        <w:rPr>
          <w:lang w:val="en-GB"/>
        </w:rPr>
      </w:pPr>
      <w:r>
        <w:rPr>
          <w:lang w:val="en-GB"/>
        </w:rPr>
        <w:t>Accelerometer Auto Calibration and Crash Detection</w:t>
      </w:r>
    </w:p>
    <w:p w:rsidR="00A9013B" w:rsidRPr="00DE0C08" w:rsidRDefault="006118B1" w:rsidP="006B71FC">
      <w:pPr>
        <w:pStyle w:val="ListParagraph"/>
        <w:numPr>
          <w:ilvl w:val="0"/>
          <w:numId w:val="92"/>
        </w:numPr>
        <w:ind w:left="714" w:hanging="357"/>
        <w:rPr>
          <w:lang w:val="en-GB"/>
        </w:rPr>
      </w:pPr>
      <w:r>
        <w:rPr>
          <w:lang w:val="en-GB"/>
        </w:rPr>
        <w:t>Driver identification based on unique DallasKey</w:t>
      </w:r>
    </w:p>
    <w:p w:rsidR="00A9013B" w:rsidRPr="00DE0C08" w:rsidRDefault="006118B1" w:rsidP="006B71FC">
      <w:pPr>
        <w:pStyle w:val="ListParagraph"/>
        <w:numPr>
          <w:ilvl w:val="0"/>
          <w:numId w:val="92"/>
        </w:numPr>
        <w:ind w:left="714" w:hanging="357"/>
        <w:rPr>
          <w:lang w:val="en-GB"/>
        </w:rPr>
      </w:pPr>
      <w:r>
        <w:rPr>
          <w:lang w:val="en-GB"/>
        </w:rPr>
        <w:t>Geo-fence alarms and notifications</w:t>
      </w:r>
    </w:p>
    <w:p w:rsidR="00A9013B" w:rsidRPr="00DE0C08" w:rsidRDefault="006118B1" w:rsidP="002B5E00">
      <w:pPr>
        <w:rPr>
          <w:lang w:val="en-GB"/>
        </w:rPr>
      </w:pPr>
      <w:r>
        <w:rPr>
          <w:lang w:val="en-GB"/>
        </w:rPr>
        <w:t>Existing HW will be used and is it compatible with available eCall requirements. Currently the system is able to perform private eCall and public eCall. Tests have been made with a server provided by Cinterion.</w:t>
      </w:r>
    </w:p>
    <w:p w:rsidR="00A9013B" w:rsidRPr="00DE0C08" w:rsidRDefault="006118B1" w:rsidP="003834FE">
      <w:pPr>
        <w:pStyle w:val="Heading3"/>
        <w:rPr>
          <w:lang w:val="en-GB"/>
        </w:rPr>
      </w:pPr>
      <w:bookmarkStart w:id="60" w:name="_Toc307214408"/>
      <w:r w:rsidRPr="006118B1">
        <w:rPr>
          <w:lang w:val="en-GB"/>
        </w:rPr>
        <w:t>Continental</w:t>
      </w:r>
      <w:bookmarkEnd w:id="60"/>
    </w:p>
    <w:p w:rsidR="00F8688A" w:rsidRPr="00DE0C08" w:rsidRDefault="006118B1" w:rsidP="00F8688A">
      <w:pPr>
        <w:rPr>
          <w:lang w:val="en-GB"/>
        </w:rPr>
      </w:pPr>
      <w:r>
        <w:rPr>
          <w:lang w:val="en-GB"/>
        </w:rPr>
        <w:t>Continental currently offers an eCall product demonstrator platform. The system supports eCall function, additional functions in development. It is unit with external antennae, offering manual and automatic eCall trigger option. This requires Vbatt, IGN, GND connection and an airbag signal simulator. The system was first tested against the German national pilot and will be used in the German field test.</w:t>
      </w:r>
    </w:p>
    <w:p w:rsidR="00F8688A" w:rsidRPr="00DE0C08" w:rsidRDefault="006118B1" w:rsidP="00F8688A">
      <w:pPr>
        <w:rPr>
          <w:lang w:val="en-GB"/>
        </w:rPr>
      </w:pPr>
      <w:r>
        <w:rPr>
          <w:lang w:val="en-GB"/>
        </w:rPr>
        <w:t>Existing HW assumed to be compliant after OEM in vehicle installation. No activities to tailor the HW to OEM specific requirements are planned at present. Existing SW will be compatible, eCall flag implementation in progress. Per agreement in the German sub-project at the moment 5 units are planned. Additional units could be provided upon request (lead time to be confirmed).</w:t>
      </w:r>
    </w:p>
    <w:p w:rsidR="00F8688A" w:rsidRPr="00DE0C08" w:rsidRDefault="006118B1" w:rsidP="00F8688A">
      <w:pPr>
        <w:rPr>
          <w:lang w:val="en-GB"/>
        </w:rPr>
      </w:pPr>
      <w:r>
        <w:rPr>
          <w:lang w:val="en-GB"/>
        </w:rPr>
        <w:t>Identification of SW changes or basic development: eCall flag, MSD adoption to latest version, implementation of potential specification enhancements.</w:t>
      </w:r>
    </w:p>
    <w:p w:rsidR="00F8688A" w:rsidRPr="00DE0C08" w:rsidRDefault="006118B1" w:rsidP="00F8688A">
      <w:pPr>
        <w:rPr>
          <w:lang w:val="en-GB"/>
        </w:rPr>
      </w:pPr>
      <w:r>
        <w:rPr>
          <w:lang w:val="en-GB"/>
        </w:rPr>
        <w:t>Identification of test need for updated/new IVS: eCall flag implementation.</w:t>
      </w:r>
    </w:p>
    <w:p w:rsidR="00F8688A" w:rsidRPr="00DE0C08" w:rsidRDefault="006118B1" w:rsidP="00F8688A">
      <w:pPr>
        <w:rPr>
          <w:lang w:val="en-GB"/>
        </w:rPr>
      </w:pPr>
      <w:r>
        <w:rPr>
          <w:lang w:val="en-GB"/>
        </w:rPr>
        <w:t>As a prerequisite Intercontinental anticipates the IVS to be temporarily installed in vehicles for testing, using external antennas provided with an IVS installation kit. Test calls can be selected to be triggered manually, or in pre-defined intervals (of e.g. 5 minutes) after a GPS position fix has been made. 112 might be used at a later point in time; in the beginning a normal, pre-defined landline number will be called.</w:t>
      </w:r>
    </w:p>
    <w:p w:rsidR="00F8688A" w:rsidRPr="00DE0C08" w:rsidRDefault="006118B1" w:rsidP="00F8688A">
      <w:pPr>
        <w:rPr>
          <w:lang w:val="en-GB"/>
        </w:rPr>
      </w:pPr>
      <w:r>
        <w:rPr>
          <w:lang w:val="en-GB"/>
        </w:rPr>
        <w:lastRenderedPageBreak/>
        <w:t>Identification of the IVS will be based on the MSISDN or the VIN number, coded according a scheme defined in the HeERO team within the given boundaries (e.g. a virtual HeERO manufacturer identification). The SIM is assumed to be an exchangeable standard SIM card.</w:t>
      </w:r>
    </w:p>
    <w:p w:rsidR="00A9013B" w:rsidRPr="00DE0C08" w:rsidRDefault="006118B1" w:rsidP="003834FE">
      <w:pPr>
        <w:pStyle w:val="Heading3"/>
        <w:rPr>
          <w:lang w:val="en-GB"/>
        </w:rPr>
      </w:pPr>
      <w:bookmarkStart w:id="61" w:name="_Toc307214409"/>
      <w:r w:rsidRPr="006118B1">
        <w:rPr>
          <w:lang w:val="en-GB"/>
        </w:rPr>
        <w:t>S1nn GmbH + Co KG</w:t>
      </w:r>
      <w:bookmarkEnd w:id="61"/>
    </w:p>
    <w:p w:rsidR="0063162F" w:rsidRPr="00DE0C08" w:rsidRDefault="006118B1" w:rsidP="00CD50FC">
      <w:pPr>
        <w:rPr>
          <w:lang w:val="en-GB"/>
        </w:rPr>
      </w:pPr>
      <w:r>
        <w:rPr>
          <w:lang w:val="en-GB"/>
        </w:rPr>
        <w:t xml:space="preserve">S1nn offers in car module with integrated NAD (Network Access Device), GPS and backup power supply. Connection to CAN is </w:t>
      </w:r>
      <w:r w:rsidR="00875C3F">
        <w:rPr>
          <w:lang w:val="en-GB"/>
        </w:rPr>
        <w:t>available;</w:t>
      </w:r>
      <w:r>
        <w:rPr>
          <w:lang w:val="en-GB"/>
        </w:rPr>
        <w:t xml:space="preserve"> system supports dedicated speaker, microphone and emergency button module. Internal and external antennas for GSM and GPS are available. The system was originally developed for a German eCall demonstrator in 2010 and will be used in the German field test.</w:t>
      </w:r>
    </w:p>
    <w:p w:rsidR="00A9013B" w:rsidRPr="00DE0C08" w:rsidRDefault="006118B1" w:rsidP="00CD50FC">
      <w:pPr>
        <w:rPr>
          <w:lang w:val="en-GB"/>
        </w:rPr>
      </w:pPr>
      <w:r>
        <w:rPr>
          <w:lang w:val="en-GB"/>
        </w:rPr>
        <w:t>The system currently supports full eCall functionality without “MSD-resend” and “Hangup signalling by PSAP via In-band Modem”. Protocol compliance regarding modem sync is not possible (T5 changed to 8000ms).</w:t>
      </w:r>
    </w:p>
    <w:p w:rsidR="00A9013B" w:rsidRPr="00DE0C08" w:rsidRDefault="006118B1" w:rsidP="00551494">
      <w:pPr>
        <w:rPr>
          <w:lang w:val="en-GB"/>
        </w:rPr>
      </w:pPr>
      <w:r>
        <w:rPr>
          <w:lang w:val="en-GB"/>
        </w:rPr>
        <w:t>Existing HW will be used and is it compatible with available eCall requirements, besides the described restrictions. Existing SW will be used and is it compatible with available eCall requirements, besides the described restrictions. Number of units: 5 units available.</w:t>
      </w:r>
    </w:p>
    <w:p w:rsidR="00A9013B" w:rsidRPr="00DE0C08" w:rsidRDefault="006118B1" w:rsidP="00CD50FC">
      <w:pPr>
        <w:rPr>
          <w:lang w:val="en-GB"/>
        </w:rPr>
      </w:pPr>
      <w:r>
        <w:rPr>
          <w:lang w:val="en-GB"/>
        </w:rPr>
        <w:t>Adaption to test fleet is necessary and will be started after requirements are clarified. We expect minor software changes to be compatible to the test fleet and the test cases. Test should be aimed especially at field testing the IVS under changing GSM reception levels, different networks and different timing parameters to ensure that the modem, protocol and PSAP are stable and reliable.</w:t>
      </w:r>
    </w:p>
    <w:p w:rsidR="00A9013B" w:rsidRPr="00DE0C08" w:rsidRDefault="006118B1" w:rsidP="00CD50FC">
      <w:pPr>
        <w:rPr>
          <w:lang w:val="en-GB"/>
        </w:rPr>
      </w:pPr>
      <w:r>
        <w:rPr>
          <w:lang w:val="en-GB"/>
        </w:rPr>
        <w:t xml:space="preserve">Identification of implementation steps for enabling the HeERO IVS functionality: </w:t>
      </w:r>
    </w:p>
    <w:p w:rsidR="00A9013B" w:rsidRPr="00DE0C08" w:rsidRDefault="006118B1" w:rsidP="006B71FC">
      <w:pPr>
        <w:pStyle w:val="ListParagraph"/>
        <w:numPr>
          <w:ilvl w:val="0"/>
          <w:numId w:val="93"/>
        </w:numPr>
        <w:rPr>
          <w:lang w:val="en-GB"/>
        </w:rPr>
      </w:pPr>
      <w:r>
        <w:rPr>
          <w:lang w:val="en-GB"/>
        </w:rPr>
        <w:t>Prototype samples for HeERO are available.</w:t>
      </w:r>
    </w:p>
    <w:p w:rsidR="00A9013B" w:rsidRPr="00DE0C08" w:rsidRDefault="006118B1" w:rsidP="006B71FC">
      <w:pPr>
        <w:pStyle w:val="ListParagraph"/>
        <w:numPr>
          <w:ilvl w:val="0"/>
          <w:numId w:val="93"/>
        </w:numPr>
        <w:rPr>
          <w:lang w:val="en-GB"/>
        </w:rPr>
      </w:pPr>
      <w:r>
        <w:rPr>
          <w:lang w:val="en-GB"/>
        </w:rPr>
        <w:t>Adaption to test fleet is necessary.</w:t>
      </w:r>
    </w:p>
    <w:p w:rsidR="00A9013B" w:rsidRPr="00DE0C08" w:rsidRDefault="006118B1" w:rsidP="00551494">
      <w:pPr>
        <w:rPr>
          <w:lang w:val="en-GB"/>
        </w:rPr>
      </w:pPr>
      <w:r>
        <w:rPr>
          <w:lang w:val="en-GB"/>
        </w:rPr>
        <w:t>The available IVS samples where developed to be integrated into VW based vehicles. Adaption to vehicles of other manufacturers may result in reduced functional range and a more complex adaption process.</w:t>
      </w:r>
    </w:p>
    <w:p w:rsidR="00A9013B" w:rsidRPr="00DE0C08" w:rsidRDefault="006118B1" w:rsidP="00322E10">
      <w:pPr>
        <w:pStyle w:val="Heading3"/>
        <w:rPr>
          <w:lang w:val="en-GB"/>
        </w:rPr>
      </w:pPr>
      <w:bookmarkStart w:id="62" w:name="_Toc307214410"/>
      <w:r w:rsidRPr="006118B1">
        <w:rPr>
          <w:lang w:val="en-GB"/>
        </w:rPr>
        <w:t>Gecko Systems Oy</w:t>
      </w:r>
      <w:bookmarkEnd w:id="62"/>
    </w:p>
    <w:p w:rsidR="00322E10" w:rsidRPr="00DE0C08" w:rsidRDefault="006118B1" w:rsidP="00322E10">
      <w:pPr>
        <w:rPr>
          <w:lang w:val="en-GB"/>
        </w:rPr>
      </w:pPr>
      <w:r>
        <w:rPr>
          <w:lang w:val="en-GB"/>
        </w:rPr>
        <w:t>Gecko System Oy currently offers a multi-constellation tracking device compatible with all current and upcoming global navigation satellite systems. It has a quad-frequency GSM modem and support for two SIM cards for flexible cellular connectivity.</w:t>
      </w:r>
    </w:p>
    <w:p w:rsidR="00322E10" w:rsidRPr="00DE0C08" w:rsidRDefault="006118B1" w:rsidP="00322E10">
      <w:pPr>
        <w:rPr>
          <w:lang w:val="en-GB"/>
        </w:rPr>
      </w:pPr>
      <w:r>
        <w:rPr>
          <w:lang w:val="en-GB"/>
        </w:rPr>
        <w:lastRenderedPageBreak/>
        <w:t>Functions supported: 32 channel GPS/ GLONASS/ GALILEO/ COMPASS /SBAS and Mobile (Cell ID) tracking; Quad-band modem with 2 SIM card places; Customizable firmware (Python); 10 I/O ports for telemetry (</w:t>
      </w:r>
      <w:r w:rsidR="005C1E1B">
        <w:rPr>
          <w:lang w:val="en-GB"/>
        </w:rPr>
        <w:t>analogue</w:t>
      </w:r>
      <w:r>
        <w:rPr>
          <w:lang w:val="en-GB"/>
        </w:rPr>
        <w:t>/digital); Internal backup battery (optional); RS-232 output for NMEA 0183 data; Operating temperature from -40 to +85 °C; Robust aluminium casing.</w:t>
      </w:r>
    </w:p>
    <w:p w:rsidR="00322E10" w:rsidRPr="00DE0C08" w:rsidRDefault="006118B1" w:rsidP="00322E10">
      <w:pPr>
        <w:rPr>
          <w:lang w:val="en-GB"/>
        </w:rPr>
      </w:pPr>
      <w:r>
        <w:rPr>
          <w:lang w:val="en-GB"/>
        </w:rPr>
        <w:t>Gecko systems also offers Glonass enabled position services.</w:t>
      </w:r>
    </w:p>
    <w:p w:rsidR="00322E10" w:rsidRPr="00DE0C08" w:rsidRDefault="006118B1" w:rsidP="00CD0B0A">
      <w:pPr>
        <w:rPr>
          <w:lang w:val="en-GB"/>
        </w:rPr>
      </w:pPr>
      <w:r w:rsidRPr="006118B1">
        <w:rPr>
          <w:lang w:val="en-GB"/>
        </w:rPr>
        <w:t xml:space="preserve">Gecko Systems Oy is a Finnish company and is encouraged by the Ministry of Transport and Communications of Finland and also VTT to provide eCall enabled IVS for piloting and of </w:t>
      </w:r>
      <w:r>
        <w:rPr>
          <w:lang w:val="en-GB"/>
        </w:rPr>
        <w:t xml:space="preserve">course also for permanent service. The Finnish decision for an eCall system within HeERO is yet to be taken. </w:t>
      </w:r>
    </w:p>
    <w:p w:rsidR="00322E10" w:rsidRPr="00DE0C08" w:rsidRDefault="006118B1" w:rsidP="00CD0B0A">
      <w:pPr>
        <w:rPr>
          <w:lang w:val="en-GB"/>
        </w:rPr>
      </w:pPr>
      <w:r>
        <w:rPr>
          <w:lang w:val="en-GB"/>
        </w:rPr>
        <w:t>As Finland does not have large scale car industry, the Finnish industry concentrates on retrofit devices and systems and subcontracting with car industry. Currently Gecko Systems Oy does not offer SW or HW compatible with eCall requirements, but is interested in implementing those if there exists a good roadmap for permanent services.</w:t>
      </w:r>
    </w:p>
    <w:p w:rsidR="00CD0B0A" w:rsidRPr="00DE0C08" w:rsidRDefault="006118B1" w:rsidP="00CD0B0A">
      <w:pPr>
        <w:rPr>
          <w:lang w:val="en-GB"/>
        </w:rPr>
      </w:pPr>
      <w:r>
        <w:rPr>
          <w:lang w:val="en-GB"/>
        </w:rPr>
        <w:t>For Gecko Systems Oy, there are challenges in this, especially in eCall business case: what is the durable model to implement eCall standardised software into in-vehicle systems for piloting. This needs vision for permanent service opportunities preferable in near future.</w:t>
      </w:r>
    </w:p>
    <w:p w:rsidR="006B0333" w:rsidRPr="00DE0C08" w:rsidRDefault="006118B1" w:rsidP="006B0333">
      <w:pPr>
        <w:pStyle w:val="Heading3"/>
        <w:rPr>
          <w:lang w:val="en-GB"/>
        </w:rPr>
      </w:pPr>
      <w:bookmarkStart w:id="63" w:name="_Toc307214411"/>
      <w:r w:rsidRPr="006118B1">
        <w:rPr>
          <w:lang w:val="en-GB"/>
        </w:rPr>
        <w:t>Indagon Oy</w:t>
      </w:r>
      <w:bookmarkEnd w:id="63"/>
    </w:p>
    <w:p w:rsidR="006B0333" w:rsidRPr="00DE0C08" w:rsidRDefault="006118B1" w:rsidP="006B0333">
      <w:pPr>
        <w:rPr>
          <w:lang w:val="en-GB"/>
        </w:rPr>
      </w:pPr>
      <w:r>
        <w:rPr>
          <w:lang w:val="en-GB"/>
        </w:rPr>
        <w:t xml:space="preserve">Indagon Oy is a Finnish company and is encouraged by the Ministry of Transport and Communications of Finland and also VTT to provide eCall enabled IVS for piloting and also for permanent service. The Finnish decision for an eCall system within HeERO is yet to be taken. </w:t>
      </w:r>
    </w:p>
    <w:p w:rsidR="006B0333" w:rsidRPr="00DE0C08" w:rsidRDefault="006118B1" w:rsidP="006B0333">
      <w:pPr>
        <w:rPr>
          <w:lang w:val="en-GB"/>
        </w:rPr>
      </w:pPr>
      <w:r>
        <w:rPr>
          <w:lang w:val="en-GB"/>
        </w:rPr>
        <w:t>As Finland does not have large scale car industry, the Finnish industry concentrates on retrofit devices and systems and subcontracting with car industry. Currently Indagon Oy  does not offer SW or HW compatible with eCall requirements, but is interested in implementing those if there exist a good roadmap for permanent services.</w:t>
      </w:r>
    </w:p>
    <w:p w:rsidR="006B0333" w:rsidRPr="00DE0C08" w:rsidRDefault="006118B1" w:rsidP="006B71FC">
      <w:pPr>
        <w:pStyle w:val="ListParagraph"/>
        <w:numPr>
          <w:ilvl w:val="0"/>
          <w:numId w:val="111"/>
        </w:numPr>
        <w:rPr>
          <w:lang w:val="en-GB"/>
        </w:rPr>
      </w:pPr>
      <w:r>
        <w:rPr>
          <w:lang w:val="en-GB"/>
        </w:rPr>
        <w:t xml:space="preserve">Definition of modification process: In-band modem required, audio interface needs to be modified, audio mute circuitry added. </w:t>
      </w:r>
    </w:p>
    <w:p w:rsidR="006B0333" w:rsidRPr="00DE0C08" w:rsidRDefault="006118B1" w:rsidP="006B71FC">
      <w:pPr>
        <w:pStyle w:val="ListParagraph"/>
        <w:numPr>
          <w:ilvl w:val="0"/>
          <w:numId w:val="111"/>
        </w:numPr>
        <w:rPr>
          <w:lang w:val="en-GB"/>
        </w:rPr>
      </w:pPr>
      <w:r>
        <w:rPr>
          <w:lang w:val="en-GB"/>
        </w:rPr>
        <w:t>Identification of HW changes or basic development: Crash detection added, HMI added according to new spec. BBU added.</w:t>
      </w:r>
    </w:p>
    <w:p w:rsidR="006B0333" w:rsidRPr="00DE0C08" w:rsidRDefault="006118B1" w:rsidP="006B71FC">
      <w:pPr>
        <w:pStyle w:val="ListParagraph"/>
        <w:numPr>
          <w:ilvl w:val="0"/>
          <w:numId w:val="111"/>
        </w:numPr>
        <w:rPr>
          <w:lang w:val="en-GB"/>
        </w:rPr>
      </w:pPr>
      <w:r>
        <w:rPr>
          <w:lang w:val="en-GB"/>
        </w:rPr>
        <w:t>Identification of SW changes or basic development: New in-band modem features added. MDS generation and handling developed.</w:t>
      </w:r>
    </w:p>
    <w:p w:rsidR="006B0333" w:rsidRPr="00DE0C08" w:rsidRDefault="006118B1" w:rsidP="006B0333">
      <w:pPr>
        <w:rPr>
          <w:lang w:val="en-GB"/>
        </w:rPr>
      </w:pPr>
      <w:r>
        <w:rPr>
          <w:lang w:val="en-GB"/>
        </w:rPr>
        <w:lastRenderedPageBreak/>
        <w:t>For Indagon Oy, there are challenges in this, especially in eCall business case: what is the durable model to implement eCall standardised software into in-vehicle systems for piloting. This needs vision for permanent service opportunities preferable in near future.</w:t>
      </w:r>
    </w:p>
    <w:p w:rsidR="00B30F8D" w:rsidRPr="00DE0C08" w:rsidRDefault="006118B1" w:rsidP="006B0333">
      <w:pPr>
        <w:pStyle w:val="Heading3"/>
        <w:rPr>
          <w:lang w:val="en-GB"/>
        </w:rPr>
      </w:pPr>
      <w:bookmarkStart w:id="64" w:name="_Toc307214412"/>
      <w:r w:rsidRPr="006118B1">
        <w:rPr>
          <w:lang w:val="en-GB"/>
        </w:rPr>
        <w:t>Sherlog Trace</w:t>
      </w:r>
      <w:bookmarkEnd w:id="64"/>
    </w:p>
    <w:p w:rsidR="00A9013B" w:rsidRPr="00DE0C08" w:rsidRDefault="006118B1" w:rsidP="004B71A8">
      <w:pPr>
        <w:rPr>
          <w:lang w:val="en-GB"/>
        </w:rPr>
      </w:pPr>
      <w:r>
        <w:rPr>
          <w:lang w:val="en-GB"/>
        </w:rPr>
        <w:t xml:space="preserve">The current proprietary IVS system is based on fleet unit adjusted for eCall purposes. It will be used in the Czech field test. The current ECall unit implementation is primarily based on inertial measurement block built-in inside the unit itself and can be augmented with external sensors and with operational information from the vehicle data available on up to 3 CAN buses. The unit itself constantly records all the available data in the circular memory. In case an </w:t>
      </w:r>
      <w:r w:rsidR="00777A42">
        <w:rPr>
          <w:lang w:val="en-GB"/>
        </w:rPr>
        <w:t>incident</w:t>
      </w:r>
      <w:r>
        <w:rPr>
          <w:lang w:val="en-GB"/>
        </w:rPr>
        <w:t xml:space="preserve"> occurs, the unit transmits recorded data of 20 s before and several seconds after the </w:t>
      </w:r>
      <w:r w:rsidR="00777A42">
        <w:rPr>
          <w:lang w:val="en-GB"/>
        </w:rPr>
        <w:t>incident</w:t>
      </w:r>
      <w:r>
        <w:rPr>
          <w:lang w:val="en-GB"/>
        </w:rPr>
        <w:t xml:space="preserve">. The </w:t>
      </w:r>
      <w:r w:rsidR="00777A42">
        <w:rPr>
          <w:lang w:val="en-GB"/>
        </w:rPr>
        <w:t>incident</w:t>
      </w:r>
      <w:r>
        <w:rPr>
          <w:lang w:val="en-GB"/>
        </w:rPr>
        <w:t xml:space="preserve"> can be triggered by abnormal acceleration overload caused by crash (front/back or side impact), rollover or an alert data supplied by the external devices (i.e. fired airbag) or even manually (panic button) by the vehicle crew. The acceleration can be measured with up to 1 ms resolution. Frequency of measurement and content of recorded data is usually sufficient to reconstruct the state of the vehicle before, during and after the event. The unit itself calculates the rough orientation - rollover of the vehicle (yaw, roll and pitch, each of them quantized to 4 quadrants) along with the position, ground speed and other state information. These information (if available) consists namely of airbag status, crash sensor, belt status, seat occupancy, engine ignition and speed, acceleration, braking and temperatures.</w:t>
      </w:r>
    </w:p>
    <w:p w:rsidR="00A9013B" w:rsidRPr="00DE0C08" w:rsidRDefault="006118B1" w:rsidP="004B71A8">
      <w:pPr>
        <w:rPr>
          <w:lang w:val="en-GB"/>
        </w:rPr>
      </w:pPr>
      <w:r>
        <w:rPr>
          <w:lang w:val="en-GB"/>
        </w:rPr>
        <w:t>Functions supported:</w:t>
      </w:r>
    </w:p>
    <w:p w:rsidR="00A9013B" w:rsidRPr="00DE0C08" w:rsidRDefault="006118B1" w:rsidP="006B71FC">
      <w:pPr>
        <w:pStyle w:val="ListParagraph"/>
        <w:numPr>
          <w:ilvl w:val="0"/>
          <w:numId w:val="85"/>
        </w:numPr>
        <w:rPr>
          <w:lang w:val="en-GB"/>
        </w:rPr>
      </w:pPr>
      <w:r>
        <w:rPr>
          <w:lang w:val="en-GB"/>
        </w:rPr>
        <w:t>CAN bus connected</w:t>
      </w:r>
    </w:p>
    <w:p w:rsidR="00A9013B" w:rsidRPr="00DE0C08" w:rsidRDefault="006118B1" w:rsidP="006B71FC">
      <w:pPr>
        <w:pStyle w:val="ListParagraph"/>
        <w:numPr>
          <w:ilvl w:val="0"/>
          <w:numId w:val="85"/>
        </w:numPr>
        <w:rPr>
          <w:lang w:val="en-GB"/>
        </w:rPr>
      </w:pPr>
      <w:r>
        <w:rPr>
          <w:lang w:val="en-GB"/>
        </w:rPr>
        <w:t>GPS positioning</w:t>
      </w:r>
    </w:p>
    <w:p w:rsidR="00A9013B" w:rsidRPr="00DE0C08" w:rsidRDefault="006118B1" w:rsidP="006B71FC">
      <w:pPr>
        <w:pStyle w:val="ListParagraph"/>
        <w:numPr>
          <w:ilvl w:val="0"/>
          <w:numId w:val="85"/>
        </w:numPr>
        <w:rPr>
          <w:lang w:val="en-GB"/>
        </w:rPr>
      </w:pPr>
      <w:r>
        <w:rPr>
          <w:lang w:val="en-GB"/>
        </w:rPr>
        <w:t>GPRS communication</w:t>
      </w:r>
    </w:p>
    <w:p w:rsidR="00A9013B" w:rsidRPr="00DE0C08" w:rsidRDefault="006118B1" w:rsidP="006B71FC">
      <w:pPr>
        <w:pStyle w:val="ListParagraph"/>
        <w:numPr>
          <w:ilvl w:val="0"/>
          <w:numId w:val="85"/>
        </w:numPr>
        <w:rPr>
          <w:lang w:val="en-GB"/>
        </w:rPr>
      </w:pPr>
      <w:r>
        <w:rPr>
          <w:lang w:val="en-GB"/>
        </w:rPr>
        <w:t>RFID communication</w:t>
      </w:r>
    </w:p>
    <w:p w:rsidR="00A9013B" w:rsidRPr="00DE0C08" w:rsidRDefault="006118B1" w:rsidP="006B71FC">
      <w:pPr>
        <w:pStyle w:val="ListParagraph"/>
        <w:numPr>
          <w:ilvl w:val="0"/>
          <w:numId w:val="85"/>
        </w:numPr>
        <w:rPr>
          <w:lang w:val="en-GB"/>
        </w:rPr>
      </w:pPr>
      <w:r>
        <w:rPr>
          <w:lang w:val="en-GB"/>
        </w:rPr>
        <w:t>accelerometer included</w:t>
      </w:r>
    </w:p>
    <w:p w:rsidR="00A9013B" w:rsidRPr="00DE0C08" w:rsidRDefault="006118B1" w:rsidP="004B71A8">
      <w:pPr>
        <w:rPr>
          <w:lang w:val="en-GB"/>
        </w:rPr>
      </w:pPr>
      <w:r>
        <w:rPr>
          <w:lang w:val="en-GB"/>
        </w:rPr>
        <w:t>No significant equipment specifics.</w:t>
      </w:r>
    </w:p>
    <w:p w:rsidR="002A2277" w:rsidRPr="00DE0C08" w:rsidRDefault="006118B1" w:rsidP="002A2277">
      <w:pPr>
        <w:rPr>
          <w:lang w:val="en-GB"/>
        </w:rPr>
      </w:pPr>
      <w:r>
        <w:rPr>
          <w:lang w:val="en-GB"/>
        </w:rPr>
        <w:t>Most of HW components is compatible with European eCall. The GPS module with in-band modem will have to be implemented. The unit body will be modified to meet all the eCall requirements (to be able to trigger the emergency call with sufficient reliability).</w:t>
      </w:r>
    </w:p>
    <w:p w:rsidR="002A2277" w:rsidRPr="00DE0C08" w:rsidRDefault="006118B1" w:rsidP="002A2277">
      <w:pPr>
        <w:rPr>
          <w:lang w:val="en-GB"/>
        </w:rPr>
      </w:pPr>
      <w:r>
        <w:rPr>
          <w:lang w:val="en-GB"/>
        </w:rPr>
        <w:lastRenderedPageBreak/>
        <w:t>Currently available software is not according to eCall requirements. Firmware must be adjusted to a new version to meet eCall (MSD/FSD) requirements. Nowadays about 40 000 units are in operation. ECall will be supported in all newly sold units.</w:t>
      </w:r>
    </w:p>
    <w:p w:rsidR="00D54773" w:rsidRPr="00DE0C08" w:rsidRDefault="006118B1" w:rsidP="006B0333">
      <w:pPr>
        <w:pStyle w:val="Heading3"/>
        <w:rPr>
          <w:lang w:val="en-GB"/>
        </w:rPr>
      </w:pPr>
      <w:bookmarkStart w:id="65" w:name="_Toc307214413"/>
      <w:r w:rsidRPr="006118B1">
        <w:rPr>
          <w:lang w:val="en-GB"/>
        </w:rPr>
        <w:t>Telematix Software</w:t>
      </w:r>
      <w:bookmarkEnd w:id="65"/>
    </w:p>
    <w:p w:rsidR="00211722" w:rsidRPr="00DE0C08" w:rsidRDefault="006118B1" w:rsidP="00211722">
      <w:pPr>
        <w:rPr>
          <w:lang w:val="en-GB"/>
        </w:rPr>
      </w:pPr>
      <w:r>
        <w:rPr>
          <w:lang w:val="en-GB"/>
        </w:rPr>
        <w:t>The fleet management device has been improved during national Czech R&amp;D projects related to eCall system. During development phase Telematix has solved a few technical problems, therefore in current version all antennas are integrated; there are improved mechanical parts with possibility of water resistant construction. There is possible to use this device in most of traffic environments (personal, trucking, bus, train, motorcycle, construction vehicles).</w:t>
      </w:r>
    </w:p>
    <w:p w:rsidR="00B660D9" w:rsidRPr="00DE0C08" w:rsidRDefault="006118B1" w:rsidP="004B71A8">
      <w:pPr>
        <w:rPr>
          <w:lang w:val="en-GB"/>
        </w:rPr>
      </w:pPr>
      <w:r>
        <w:rPr>
          <w:lang w:val="en-GB"/>
        </w:rPr>
        <w:t>There is one main topic for implementation – in-band modem. Due Telematix’s experiences with firmware development we suppose implementation version 10.0.0 of in-band modem specification.</w:t>
      </w:r>
    </w:p>
    <w:p w:rsidR="00A9013B" w:rsidRPr="00DE0C08" w:rsidRDefault="006118B1" w:rsidP="008B26F9">
      <w:pPr>
        <w:rPr>
          <w:lang w:val="en-GB"/>
        </w:rPr>
      </w:pPr>
      <w:r>
        <w:rPr>
          <w:lang w:val="en-GB"/>
        </w:rPr>
        <w:t xml:space="preserve">Within pilot testing several IVS types from various suppliers will be tested. This allows us to get enough experience for future recommendation. </w:t>
      </w:r>
    </w:p>
    <w:p w:rsidR="00993EDA" w:rsidRPr="00DE0C08" w:rsidRDefault="006118B1" w:rsidP="007C4CB0">
      <w:pPr>
        <w:pStyle w:val="Heading3"/>
        <w:rPr>
          <w:lang w:val="en-GB"/>
        </w:rPr>
      </w:pPr>
      <w:bookmarkStart w:id="66" w:name="_Toc307214414"/>
      <w:bookmarkStart w:id="67" w:name="_Toc286243701"/>
      <w:bookmarkStart w:id="68" w:name="_Toc286323493"/>
      <w:bookmarkStart w:id="69" w:name="_Toc289094550"/>
      <w:r w:rsidRPr="006118B1">
        <w:rPr>
          <w:lang w:val="en-GB"/>
        </w:rPr>
        <w:t>Other existing OEM in-vehicle Systems</w:t>
      </w:r>
      <w:bookmarkEnd w:id="66"/>
      <w:r w:rsidRPr="006118B1">
        <w:rPr>
          <w:lang w:val="en-GB"/>
        </w:rPr>
        <w:t xml:space="preserve"> </w:t>
      </w:r>
      <w:bookmarkEnd w:id="67"/>
      <w:bookmarkEnd w:id="68"/>
      <w:bookmarkEnd w:id="69"/>
    </w:p>
    <w:p w:rsidR="003179CF" w:rsidRPr="00DE0C08" w:rsidRDefault="006118B1" w:rsidP="003179CF">
      <w:pPr>
        <w:pStyle w:val="Heading4"/>
        <w:ind w:left="864"/>
        <w:rPr>
          <w:color w:val="auto"/>
          <w:lang w:val="en-GB"/>
        </w:rPr>
      </w:pPr>
      <w:r w:rsidRPr="006118B1">
        <w:rPr>
          <w:color w:val="auto"/>
          <w:lang w:val="en-GB"/>
        </w:rPr>
        <w:t>SOS Call from FGA</w:t>
      </w:r>
    </w:p>
    <w:p w:rsidR="00993EDA" w:rsidRPr="00DE0C08" w:rsidRDefault="006118B1" w:rsidP="00993EDA">
      <w:pPr>
        <w:spacing w:after="240"/>
        <w:rPr>
          <w:lang w:val="en-GB"/>
        </w:rPr>
      </w:pPr>
      <w:r>
        <w:rPr>
          <w:lang w:val="en-GB"/>
        </w:rPr>
        <w:t>The SOS call service has been implemented on the Blue&amp;Me</w:t>
      </w:r>
      <w:r>
        <w:rPr>
          <w:vertAlign w:val="superscript"/>
          <w:lang w:val="en-GB"/>
        </w:rPr>
        <w:t>TM</w:t>
      </w:r>
      <w:r>
        <w:rPr>
          <w:lang w:val="en-GB"/>
        </w:rPr>
        <w:t xml:space="preserve"> telematic platform. This platform, developed jointly by Fiat Group Automobiles and Microsoft, is an in-car infotainment system which provides an array of functions and services, interfacing with personal mobile devices such as cell phones and managing audio content to make every trip safer and more enjoyable. Bluetooth® compatibility, in addition, makes it possible for the driver to use a mobile phone without removing his hands from the steering wheel. </w:t>
      </w:r>
    </w:p>
    <w:p w:rsidR="00993EDA" w:rsidRPr="00DE0C08" w:rsidRDefault="006118B1" w:rsidP="00993EDA">
      <w:pPr>
        <w:spacing w:after="240"/>
        <w:rPr>
          <w:lang w:val="en-GB"/>
        </w:rPr>
      </w:pPr>
      <w:r>
        <w:rPr>
          <w:lang w:val="en-GB"/>
        </w:rPr>
        <w:t>The next step in the platform’s evolution, Blue&amp;Me™ Nav, combines Blue&amp;Me</w:t>
      </w:r>
      <w:r>
        <w:rPr>
          <w:vertAlign w:val="superscript"/>
          <w:lang w:val="en-GB"/>
        </w:rPr>
        <w:t>TM</w:t>
      </w:r>
      <w:r>
        <w:rPr>
          <w:lang w:val="en-GB"/>
        </w:rPr>
        <w:t xml:space="preserve"> technology with an additional range of multimedia services including SOS calling. In the event of an emergency occurring in Italy, just pressing the Blue&amp;Me</w:t>
      </w:r>
      <w:r>
        <w:rPr>
          <w:vertAlign w:val="superscript"/>
          <w:lang w:val="en-GB"/>
        </w:rPr>
        <w:t>TM</w:t>
      </w:r>
      <w:r>
        <w:rPr>
          <w:lang w:val="en-GB"/>
        </w:rPr>
        <w:t xml:space="preserve"> Nav system’s SOS button will send an immediate text message (SMS)  to the operational centre of ACI (the Italian automobile association), signalling the car’s location.</w:t>
      </w:r>
    </w:p>
    <w:p w:rsidR="00993EDA" w:rsidRPr="00DE0C08" w:rsidRDefault="006118B1" w:rsidP="00993EDA">
      <w:pPr>
        <w:spacing w:after="240"/>
        <w:rPr>
          <w:lang w:val="en-GB"/>
        </w:rPr>
      </w:pPr>
      <w:r>
        <w:rPr>
          <w:lang w:val="en-GB"/>
        </w:rPr>
        <w:t xml:space="preserve">Available 24 hours a day, 365 days a year, the service also provides an automatic </w:t>
      </w:r>
      <w:r w:rsidR="00777A42">
        <w:rPr>
          <w:lang w:val="en-GB"/>
        </w:rPr>
        <w:t>incident</w:t>
      </w:r>
      <w:r>
        <w:rPr>
          <w:lang w:val="en-GB"/>
        </w:rPr>
        <w:t xml:space="preserve"> notification if an airbag is activated. The vehicle’s location can be traced immediately enabling emergency services to respond quickly. The SOS button can also be used in the event of sudden physical incapacity or other danger.</w:t>
      </w:r>
    </w:p>
    <w:p w:rsidR="003179CF" w:rsidRPr="00DE0C08" w:rsidRDefault="006118B1" w:rsidP="003179CF">
      <w:pPr>
        <w:pStyle w:val="Heading4"/>
        <w:ind w:left="864"/>
        <w:rPr>
          <w:color w:val="auto"/>
          <w:lang w:val="en-GB"/>
        </w:rPr>
      </w:pPr>
      <w:r w:rsidRPr="006118B1">
        <w:rPr>
          <w:color w:val="auto"/>
          <w:lang w:val="en-GB"/>
        </w:rPr>
        <w:lastRenderedPageBreak/>
        <w:t>PSA solution</w:t>
      </w:r>
    </w:p>
    <w:p w:rsidR="00993EDA" w:rsidRPr="00DE0C08" w:rsidRDefault="006118B1" w:rsidP="00993EDA">
      <w:pPr>
        <w:rPr>
          <w:lang w:val="en-GB"/>
        </w:rPr>
      </w:pPr>
      <w:r>
        <w:rPr>
          <w:lang w:val="en-GB"/>
        </w:rPr>
        <w:t>Magneti Marelli is producing the telematic box for PSA Peugeot Citroën. This new equipment separates the telematic function from the radio, navigation and personal phone functions, and includes an embedded SIM card, meaning it is part of an Autonomous Telematic Box (ATB) fitted in vehicles: with this solution, the customer benefits from emergency and assistance services free of charge and without subscription. PSA Peugeot Citroën solution also integrates GSM and GPS antennas as well as internal battery making the ATB a real autonomous system which is able to work even without external power.</w:t>
      </w:r>
    </w:p>
    <w:p w:rsidR="003179CF" w:rsidRPr="00DE0C08" w:rsidRDefault="006118B1" w:rsidP="003179CF">
      <w:pPr>
        <w:pStyle w:val="Heading4"/>
        <w:ind w:left="864"/>
        <w:rPr>
          <w:lang w:val="en-GB"/>
        </w:rPr>
      </w:pPr>
      <w:r>
        <w:rPr>
          <w:lang w:val="en-GB"/>
        </w:rPr>
        <w:t>Magneti Marelli’s Telematic box</w:t>
      </w:r>
    </w:p>
    <w:p w:rsidR="00993EDA" w:rsidRPr="00DE0C08" w:rsidRDefault="006118B1" w:rsidP="00993EDA">
      <w:pPr>
        <w:rPr>
          <w:lang w:val="en-GB"/>
        </w:rPr>
      </w:pPr>
      <w:r>
        <w:rPr>
          <w:lang w:val="en-GB"/>
        </w:rPr>
        <w:t xml:space="preserve">Magneti Marelli’s has already developed for a full Automotive compliant Telematic unit targeted to OEMs and after Market applications. Ideal fields of application are: Emergency Services, Vehicle Tracking, Fleet Management, Driving Style Monitoring, Trip Data Collection, Crash Reconstruction, </w:t>
      </w:r>
      <w:r w:rsidR="005C1E1B">
        <w:rPr>
          <w:lang w:val="en-GB"/>
        </w:rPr>
        <w:t>and Anti</w:t>
      </w:r>
      <w:r>
        <w:rPr>
          <w:lang w:val="en-GB"/>
        </w:rPr>
        <w:t>-theft System for Insurance Companies.</w:t>
      </w:r>
    </w:p>
    <w:p w:rsidR="00993EDA" w:rsidRPr="00DE0C08" w:rsidRDefault="006118B1" w:rsidP="00993EDA">
      <w:pPr>
        <w:rPr>
          <w:lang w:val="en-GB"/>
        </w:rPr>
      </w:pPr>
      <w:r>
        <w:rPr>
          <w:lang w:val="en-GB"/>
        </w:rPr>
        <w:t>The board is targeted to collect positioning and event data and transmit them wirelessly to a server through a lightweight binary packet data protocol. The efficient transmission protocol minimizes transmitted data volumes and therefore data traffic charges.</w:t>
      </w:r>
    </w:p>
    <w:p w:rsidR="00A9013B" w:rsidRPr="00DE0C08" w:rsidRDefault="006118B1" w:rsidP="00C506DB">
      <w:pPr>
        <w:pStyle w:val="Heading4"/>
        <w:ind w:left="864"/>
        <w:rPr>
          <w:lang w:val="en-GB"/>
        </w:rPr>
      </w:pPr>
      <w:r>
        <w:rPr>
          <w:lang w:val="en-GB"/>
        </w:rPr>
        <w:t>Renault SAS Telematics Control Unit</w:t>
      </w:r>
    </w:p>
    <w:p w:rsidR="00A9013B" w:rsidRPr="00DE0C08" w:rsidRDefault="006118B1" w:rsidP="0048645E">
      <w:pPr>
        <w:rPr>
          <w:lang w:val="en-GB"/>
        </w:rPr>
      </w:pPr>
      <w:r>
        <w:rPr>
          <w:lang w:val="en-GB"/>
        </w:rPr>
        <w:t>Renault SAS offers a system that contains the following main ECUs (Electronic Control Units):</w:t>
      </w:r>
    </w:p>
    <w:p w:rsidR="00A9013B" w:rsidRPr="00DE0C08" w:rsidRDefault="006118B1" w:rsidP="006B71FC">
      <w:pPr>
        <w:pStyle w:val="ListParagraph"/>
        <w:numPr>
          <w:ilvl w:val="0"/>
          <w:numId w:val="94"/>
        </w:numPr>
        <w:ind w:left="714" w:hanging="357"/>
        <w:rPr>
          <w:lang w:val="en-GB"/>
        </w:rPr>
      </w:pPr>
      <w:r>
        <w:rPr>
          <w:lang w:val="en-GB"/>
        </w:rPr>
        <w:t>Airbag Control Unit “ACU”: The ACU detects if a crash has occurred and sends a trigger signal to the Telematics Control Unit.</w:t>
      </w:r>
    </w:p>
    <w:p w:rsidR="00A9013B" w:rsidRPr="00DE0C08" w:rsidRDefault="006118B1" w:rsidP="006B71FC">
      <w:pPr>
        <w:pStyle w:val="ListParagraph"/>
        <w:numPr>
          <w:ilvl w:val="0"/>
          <w:numId w:val="94"/>
        </w:numPr>
        <w:ind w:left="714" w:hanging="357"/>
        <w:rPr>
          <w:lang w:val="en-GB"/>
        </w:rPr>
      </w:pPr>
      <w:r>
        <w:rPr>
          <w:lang w:val="en-GB"/>
        </w:rPr>
        <w:t>Telematics Control Unit: TCU is responsible for composing the data message (MSD), transmitting of the data to the PSAP and establishing a voice connection with the PSAP.</w:t>
      </w:r>
    </w:p>
    <w:p w:rsidR="00A9013B" w:rsidRPr="00DE0C08" w:rsidRDefault="006118B1" w:rsidP="006B71FC">
      <w:pPr>
        <w:pStyle w:val="ListParagraph"/>
        <w:numPr>
          <w:ilvl w:val="0"/>
          <w:numId w:val="94"/>
        </w:numPr>
        <w:ind w:left="714" w:hanging="357"/>
        <w:rPr>
          <w:lang w:val="en-GB"/>
        </w:rPr>
      </w:pPr>
      <w:r>
        <w:rPr>
          <w:lang w:val="en-GB"/>
        </w:rPr>
        <w:t>eCall human-machine interface EMU: EMU has a switch, 2 LEDs, a microphone and a speaker in order to allow manual eCall launch and voice connection to PSAP.</w:t>
      </w:r>
    </w:p>
    <w:p w:rsidR="00A9013B" w:rsidRPr="00DE0C08" w:rsidRDefault="006118B1" w:rsidP="0048645E">
      <w:pPr>
        <w:rPr>
          <w:lang w:val="en-GB"/>
        </w:rPr>
      </w:pPr>
      <w:r>
        <w:rPr>
          <w:lang w:val="en-GB"/>
        </w:rPr>
        <w:t>The TCU contains the following main function blocks:</w:t>
      </w:r>
    </w:p>
    <w:p w:rsidR="00A9013B" w:rsidRPr="00DE0C08" w:rsidRDefault="006118B1" w:rsidP="006B71FC">
      <w:pPr>
        <w:pStyle w:val="ListParagraph"/>
        <w:numPr>
          <w:ilvl w:val="0"/>
          <w:numId w:val="95"/>
        </w:numPr>
        <w:ind w:left="714" w:hanging="357"/>
        <w:rPr>
          <w:lang w:val="en-GB"/>
        </w:rPr>
      </w:pPr>
      <w:r>
        <w:rPr>
          <w:lang w:val="en-GB"/>
        </w:rPr>
        <w:t>Network Access Device “NAD”, GSM/GPRS,</w:t>
      </w:r>
    </w:p>
    <w:p w:rsidR="00A9013B" w:rsidRPr="00DE0C08" w:rsidRDefault="006118B1" w:rsidP="006B71FC">
      <w:pPr>
        <w:pStyle w:val="ListParagraph"/>
        <w:numPr>
          <w:ilvl w:val="0"/>
          <w:numId w:val="95"/>
        </w:numPr>
        <w:ind w:left="714" w:hanging="357"/>
        <w:rPr>
          <w:lang w:val="en-GB"/>
        </w:rPr>
      </w:pPr>
      <w:r>
        <w:rPr>
          <w:lang w:val="en-GB"/>
        </w:rPr>
        <w:t>GNSS: GPS receiver (positioning),</w:t>
      </w:r>
    </w:p>
    <w:p w:rsidR="00A9013B" w:rsidRPr="00DE0C08" w:rsidRDefault="006118B1" w:rsidP="006B71FC">
      <w:pPr>
        <w:pStyle w:val="ListParagraph"/>
        <w:numPr>
          <w:ilvl w:val="0"/>
          <w:numId w:val="95"/>
        </w:numPr>
        <w:ind w:left="714" w:hanging="357"/>
        <w:rPr>
          <w:lang w:val="en-GB"/>
        </w:rPr>
      </w:pPr>
      <w:r>
        <w:rPr>
          <w:lang w:val="en-GB"/>
        </w:rPr>
        <w:t>Host CPU (host for Telematics Services including eCall application),</w:t>
      </w:r>
    </w:p>
    <w:p w:rsidR="00A9013B" w:rsidRPr="00DE0C08" w:rsidRDefault="006118B1" w:rsidP="006B71FC">
      <w:pPr>
        <w:pStyle w:val="ListParagraph"/>
        <w:numPr>
          <w:ilvl w:val="0"/>
          <w:numId w:val="95"/>
        </w:numPr>
        <w:ind w:left="714" w:hanging="357"/>
        <w:rPr>
          <w:lang w:val="en-GB"/>
        </w:rPr>
      </w:pPr>
      <w:r>
        <w:rPr>
          <w:lang w:val="en-GB"/>
        </w:rPr>
        <w:t>Antenna system interfaces (NAD and GPS),</w:t>
      </w:r>
    </w:p>
    <w:p w:rsidR="00A9013B" w:rsidRPr="00DE0C08" w:rsidRDefault="006118B1" w:rsidP="006B71FC">
      <w:pPr>
        <w:pStyle w:val="ListParagraph"/>
        <w:numPr>
          <w:ilvl w:val="0"/>
          <w:numId w:val="95"/>
        </w:numPr>
        <w:ind w:left="714" w:hanging="357"/>
        <w:rPr>
          <w:lang w:val="en-GB"/>
        </w:rPr>
      </w:pPr>
      <w:r>
        <w:rPr>
          <w:lang w:val="en-GB"/>
        </w:rPr>
        <w:lastRenderedPageBreak/>
        <w:t>Vehicle interfaces (CAN, eCall trigger)</w:t>
      </w:r>
    </w:p>
    <w:p w:rsidR="00A9013B" w:rsidRPr="00DE0C08" w:rsidRDefault="006118B1" w:rsidP="006B71FC">
      <w:pPr>
        <w:pStyle w:val="ListParagraph"/>
        <w:numPr>
          <w:ilvl w:val="0"/>
          <w:numId w:val="95"/>
        </w:numPr>
        <w:ind w:left="714" w:hanging="357"/>
        <w:rPr>
          <w:lang w:val="en-GB"/>
        </w:rPr>
      </w:pPr>
      <w:r>
        <w:rPr>
          <w:lang w:val="en-GB"/>
        </w:rPr>
        <w:t>Audio interface (for EMU microphone and speaker).</w:t>
      </w:r>
    </w:p>
    <w:p w:rsidR="00A9013B" w:rsidRPr="00DE0C08" w:rsidRDefault="006118B1" w:rsidP="00206DC2">
      <w:pPr>
        <w:pStyle w:val="Heading2"/>
        <w:rPr>
          <w:lang w:val="en-GB"/>
        </w:rPr>
      </w:pPr>
      <w:bookmarkStart w:id="70" w:name="_Toc291775564"/>
      <w:bookmarkStart w:id="71" w:name="_Toc307214415"/>
      <w:r w:rsidRPr="006118B1">
        <w:rPr>
          <w:lang w:val="en-GB"/>
        </w:rPr>
        <w:t>Additional services (Road Operators, High Consequences Dangerous Goods)</w:t>
      </w:r>
      <w:bookmarkEnd w:id="70"/>
      <w:bookmarkEnd w:id="71"/>
    </w:p>
    <w:p w:rsidR="005A55B3" w:rsidRPr="00DE0C08" w:rsidRDefault="006118B1" w:rsidP="005A55B3">
      <w:pPr>
        <w:pStyle w:val="Heading3"/>
        <w:rPr>
          <w:lang w:val="en-GB"/>
        </w:rPr>
      </w:pPr>
      <w:bookmarkStart w:id="72" w:name="_Toc307214416"/>
      <w:r w:rsidRPr="006118B1">
        <w:rPr>
          <w:lang w:val="en-GB"/>
        </w:rPr>
        <w:t>Netherlands</w:t>
      </w:r>
      <w:bookmarkEnd w:id="72"/>
    </w:p>
    <w:p w:rsidR="005A55B3" w:rsidRPr="00DE0C08" w:rsidRDefault="006118B1" w:rsidP="006F5E4B">
      <w:pPr>
        <w:pStyle w:val="Heading4"/>
        <w:ind w:left="864"/>
        <w:rPr>
          <w:color w:val="auto"/>
          <w:lang w:val="en-GB"/>
        </w:rPr>
      </w:pPr>
      <w:r w:rsidRPr="006118B1">
        <w:rPr>
          <w:color w:val="auto"/>
          <w:lang w:val="en-GB"/>
        </w:rPr>
        <w:t>Road Operators</w:t>
      </w:r>
    </w:p>
    <w:p w:rsidR="005A55B3" w:rsidRPr="00DE0C08" w:rsidRDefault="006118B1" w:rsidP="005A55B3">
      <w:pPr>
        <w:rPr>
          <w:lang w:val="en-GB"/>
        </w:rPr>
      </w:pPr>
      <w:r>
        <w:rPr>
          <w:lang w:val="en-GB"/>
        </w:rPr>
        <w:t xml:space="preserve">Incident Management (IM) is a structured response to road traffic incidents whose </w:t>
      </w:r>
      <w:r>
        <w:rPr>
          <w:spacing w:val="1"/>
          <w:lang w:val="en-GB"/>
        </w:rPr>
        <w:t>remit is to develop joint working practices between</w:t>
      </w:r>
      <w:r>
        <w:rPr>
          <w:rFonts w:ascii="Times New Roman" w:hAnsi="Times New Roman"/>
          <w:lang w:val="en-GB"/>
        </w:rPr>
        <w:t xml:space="preserve"> </w:t>
      </w:r>
      <w:r>
        <w:rPr>
          <w:spacing w:val="1"/>
          <w:lang w:val="en-GB"/>
        </w:rPr>
        <w:t>National Road Administrations, the Police and other Incident Responders, to ensure mutual achievement of objectives including safety of both road users and responders, reduced</w:t>
      </w:r>
      <w:r>
        <w:rPr>
          <w:lang w:val="en-GB"/>
        </w:rPr>
        <w:t xml:space="preserve"> congestion and economic costs, and improved travel reliability and efficiency.  </w:t>
      </w:r>
    </w:p>
    <w:p w:rsidR="005A55B3" w:rsidRPr="00DE0C08" w:rsidRDefault="006118B1" w:rsidP="005A55B3">
      <w:pPr>
        <w:pStyle w:val="NoSpacing"/>
        <w:rPr>
          <w:color w:val="auto"/>
        </w:rPr>
      </w:pPr>
      <w:r w:rsidRPr="006118B1">
        <w:rPr>
          <w:color w:val="auto"/>
        </w:rPr>
        <w:t>Rijkswaterstaat (RWS) is an executive organization within the Ministry of Infrastructure and Environment. Rijkswaterstaat is responsible for the management of the main road network. Rijkswaterstaat knows 10 regional directorates and has established 5 regional traffic Management Centre’s (TMC).</w:t>
      </w:r>
    </w:p>
    <w:p w:rsidR="005A55B3" w:rsidRPr="00DE0C08" w:rsidRDefault="006118B1" w:rsidP="005A55B3">
      <w:pPr>
        <w:pStyle w:val="NoSpacing"/>
        <w:tabs>
          <w:tab w:val="left" w:pos="360"/>
        </w:tabs>
        <w:rPr>
          <w:color w:val="auto"/>
        </w:rPr>
      </w:pPr>
      <w:r w:rsidRPr="006118B1">
        <w:rPr>
          <w:color w:val="auto"/>
        </w:rPr>
        <w:tab/>
        <w:t>TMC North-West NL (Velsen-Zuid)</w:t>
      </w:r>
    </w:p>
    <w:p w:rsidR="005A55B3" w:rsidRPr="00DE0C08" w:rsidRDefault="006118B1" w:rsidP="005A55B3">
      <w:pPr>
        <w:pStyle w:val="NoSpacing"/>
        <w:tabs>
          <w:tab w:val="left" w:pos="360"/>
        </w:tabs>
        <w:rPr>
          <w:color w:val="auto"/>
        </w:rPr>
      </w:pPr>
      <w:r w:rsidRPr="006118B1">
        <w:rPr>
          <w:color w:val="auto"/>
        </w:rPr>
        <w:tab/>
        <w:t>TMC South-West NL (Rhoon)</w:t>
      </w:r>
    </w:p>
    <w:p w:rsidR="005A55B3" w:rsidRPr="00DE0C08" w:rsidRDefault="006118B1" w:rsidP="005A55B3">
      <w:pPr>
        <w:pStyle w:val="NoSpacing"/>
        <w:tabs>
          <w:tab w:val="left" w:pos="360"/>
        </w:tabs>
        <w:rPr>
          <w:color w:val="auto"/>
        </w:rPr>
      </w:pPr>
      <w:r w:rsidRPr="006118B1">
        <w:rPr>
          <w:color w:val="auto"/>
        </w:rPr>
        <w:tab/>
        <w:t>TMC Mid NL (Utrecht)</w:t>
      </w:r>
    </w:p>
    <w:p w:rsidR="005A55B3" w:rsidRPr="00DE0C08" w:rsidRDefault="006118B1" w:rsidP="005A55B3">
      <w:pPr>
        <w:pStyle w:val="NoSpacing"/>
        <w:tabs>
          <w:tab w:val="left" w:pos="360"/>
        </w:tabs>
        <w:rPr>
          <w:color w:val="auto"/>
        </w:rPr>
      </w:pPr>
      <w:r w:rsidRPr="006118B1">
        <w:rPr>
          <w:color w:val="auto"/>
        </w:rPr>
        <w:tab/>
        <w:t>TMC North East NL (Wolfheze)</w:t>
      </w:r>
    </w:p>
    <w:p w:rsidR="005A55B3" w:rsidRPr="00DE0C08" w:rsidRDefault="006118B1" w:rsidP="005A55B3">
      <w:pPr>
        <w:pStyle w:val="NoSpacing"/>
        <w:tabs>
          <w:tab w:val="left" w:pos="360"/>
        </w:tabs>
        <w:rPr>
          <w:color w:val="auto"/>
        </w:rPr>
      </w:pPr>
      <w:r w:rsidRPr="006118B1">
        <w:rPr>
          <w:color w:val="auto"/>
        </w:rPr>
        <w:tab/>
        <w:t>TMC South NL (Geldrop)</w:t>
      </w:r>
    </w:p>
    <w:p w:rsidR="005A55B3" w:rsidRPr="00DE0C08" w:rsidRDefault="006118B1" w:rsidP="005A55B3">
      <w:pPr>
        <w:pStyle w:val="NoSpacing"/>
        <w:rPr>
          <w:color w:val="auto"/>
        </w:rPr>
      </w:pPr>
      <w:r w:rsidRPr="006118B1">
        <w:rPr>
          <w:color w:val="auto"/>
        </w:rPr>
        <w:t xml:space="preserve">One of the main tasks of the TMC is Traffic Management. There are various measures to be implemented to effectuate these. These measures vary from electrical ones (hard shoulder running, signalling systems, VMS) till the use of Traffic Officers. Also </w:t>
      </w:r>
      <w:r w:rsidRPr="006118B1">
        <w:rPr>
          <w:b/>
          <w:bCs/>
          <w:color w:val="auto"/>
        </w:rPr>
        <w:t>Incident Management (IM)</w:t>
      </w:r>
      <w:r w:rsidRPr="006118B1">
        <w:rPr>
          <w:color w:val="auto"/>
        </w:rPr>
        <w:t xml:space="preserve"> is managed from these TMCs. There are close contacts with emergency services and other stakeholders to do so.</w:t>
      </w:r>
    </w:p>
    <w:p w:rsidR="005A55B3" w:rsidRPr="00DE0C08" w:rsidRDefault="006118B1" w:rsidP="005A55B3">
      <w:pPr>
        <w:textAlignment w:val="top"/>
        <w:rPr>
          <w:lang w:val="en-GB"/>
        </w:rPr>
      </w:pPr>
      <w:r>
        <w:rPr>
          <w:lang w:val="en-GB"/>
        </w:rPr>
        <w:t xml:space="preserve">The traffic control centres of RWS, unlike the parts of the emergency service chain, are not equipped to speak to directly road users (whether or not in an emergency). For the execution of their tasks, the TMC's use the normal available telephony services. In addition, the traffic centres use a range of applications which monitor and control the situation on the road. Finally, the TMC is in contact with its Traffic Officers and can follow them through a track and trace system. The Traffic Officers have a mobile workstation on location and can perform </w:t>
      </w:r>
      <w:r>
        <w:rPr>
          <w:lang w:val="en-GB"/>
        </w:rPr>
        <w:lastRenderedPageBreak/>
        <w:t>some tasks. In addition, the Traffic Officers vehicle is equipped with a mobile drip to be able to inform and direct traffic.</w:t>
      </w:r>
    </w:p>
    <w:p w:rsidR="005A55B3" w:rsidRPr="00DE0C08" w:rsidRDefault="006118B1" w:rsidP="005A55B3">
      <w:pPr>
        <w:pStyle w:val="NoSpacing"/>
        <w:rPr>
          <w:color w:val="auto"/>
        </w:rPr>
      </w:pPr>
      <w:r w:rsidRPr="006118B1">
        <w:rPr>
          <w:color w:val="auto"/>
        </w:rPr>
        <w:t xml:space="preserve">Given the location of the pilot within the Safety Region of Rotterdam, the TMC South-West NL (Rhoon) of Rijkswaterstaat is involved in the pilot. </w:t>
      </w:r>
    </w:p>
    <w:p w:rsidR="005A55B3" w:rsidRPr="00DE0C08" w:rsidRDefault="006118B1" w:rsidP="006F5E4B">
      <w:pPr>
        <w:pStyle w:val="Heading4"/>
        <w:ind w:left="864"/>
        <w:rPr>
          <w:color w:val="auto"/>
          <w:lang w:val="en-GB"/>
        </w:rPr>
      </w:pPr>
      <w:r w:rsidRPr="006118B1">
        <w:rPr>
          <w:color w:val="auto"/>
          <w:lang w:val="en-GB"/>
        </w:rPr>
        <w:t>High Consequences Dangerous Goods</w:t>
      </w:r>
    </w:p>
    <w:p w:rsidR="005A55B3" w:rsidRPr="00DE0C08" w:rsidRDefault="006118B1" w:rsidP="005A55B3">
      <w:pPr>
        <w:textAlignment w:val="top"/>
        <w:rPr>
          <w:lang w:val="en-GB"/>
        </w:rPr>
      </w:pPr>
      <w:r>
        <w:rPr>
          <w:lang w:val="en-GB"/>
        </w:rPr>
        <w:t xml:space="preserve">Currently there are no automated alert procedures for incidents involving hazardous materials. </w:t>
      </w:r>
    </w:p>
    <w:p w:rsidR="005A55B3" w:rsidRPr="00DE0C08" w:rsidRDefault="006118B1" w:rsidP="005A55B3">
      <w:pPr>
        <w:textAlignment w:val="top"/>
        <w:rPr>
          <w:lang w:val="en-GB"/>
        </w:rPr>
      </w:pPr>
      <w:r>
        <w:rPr>
          <w:lang w:val="en-GB"/>
        </w:rPr>
        <w:t xml:space="preserve">The complexity in the transport chain, with much voice communication between driver, planner, </w:t>
      </w:r>
      <w:r w:rsidR="005C1E1B">
        <w:rPr>
          <w:lang w:val="en-GB"/>
        </w:rPr>
        <w:t>and customer</w:t>
      </w:r>
      <w:r>
        <w:rPr>
          <w:lang w:val="en-GB"/>
        </w:rPr>
        <w:t xml:space="preserve"> and emergency service relevant information can be lost. </w:t>
      </w:r>
      <w:r>
        <w:rPr>
          <w:lang w:val="en-GB"/>
        </w:rPr>
        <w:br/>
        <w:t>The result may be that the on-site rescue services aren’t directly accurate and/or complete informed. Relevant information can be inventoried on the spot by Police, Fire or Traffic Officer.</w:t>
      </w:r>
    </w:p>
    <w:p w:rsidR="005A55B3" w:rsidRPr="00DE0C08" w:rsidRDefault="006118B1" w:rsidP="005A55B3">
      <w:pPr>
        <w:textAlignment w:val="top"/>
        <w:rPr>
          <w:lang w:val="en-GB"/>
        </w:rPr>
      </w:pPr>
      <w:r>
        <w:rPr>
          <w:lang w:val="en-GB"/>
        </w:rPr>
        <w:t xml:space="preserve">If the driver is conscious, he can present to the emergency services the relevant documents showing the name of the hazardous substance, the UN number and nature of the danger inherent in the goods. </w:t>
      </w:r>
    </w:p>
    <w:p w:rsidR="005A55B3" w:rsidRPr="00DE0C08" w:rsidRDefault="006118B1" w:rsidP="005A55B3">
      <w:pPr>
        <w:textAlignment w:val="top"/>
        <w:rPr>
          <w:lang w:val="en-GB"/>
        </w:rPr>
      </w:pPr>
      <w:r>
        <w:rPr>
          <w:lang w:val="en-GB"/>
        </w:rPr>
        <w:t>Besides the documents of, the fire department using the Kemler signs on the tank trailer (or container) can covert the dangerous goods in the tank trailer (or container). The driver also has an emergency card in his possession containing written instructions that tell you what to do in an emergency. Where there is automation of logistics, it is possible that a signal is automatically sent to the planner. On his turn, the planner can call 112.</w:t>
      </w:r>
    </w:p>
    <w:p w:rsidR="007374EC" w:rsidRPr="00DE0C08" w:rsidRDefault="006118B1" w:rsidP="00917C1F">
      <w:pPr>
        <w:pStyle w:val="Heading3"/>
        <w:rPr>
          <w:lang w:val="en-GB"/>
        </w:rPr>
      </w:pPr>
      <w:bookmarkStart w:id="73" w:name="_Toc307214417"/>
      <w:r w:rsidRPr="006118B1">
        <w:rPr>
          <w:lang w:val="en-GB"/>
        </w:rPr>
        <w:t>Germany</w:t>
      </w:r>
      <w:bookmarkEnd w:id="73"/>
    </w:p>
    <w:p w:rsidR="007374EC" w:rsidRPr="00DE0C08" w:rsidRDefault="006118B1" w:rsidP="006F5E4B">
      <w:pPr>
        <w:pStyle w:val="Heading4"/>
        <w:ind w:left="864"/>
        <w:rPr>
          <w:color w:val="auto"/>
          <w:lang w:val="en-GB"/>
        </w:rPr>
      </w:pPr>
      <w:r w:rsidRPr="006118B1">
        <w:rPr>
          <w:color w:val="auto"/>
          <w:lang w:val="en-GB"/>
        </w:rPr>
        <w:t>Road Operators</w:t>
      </w:r>
    </w:p>
    <w:p w:rsidR="007374EC" w:rsidRPr="00DE0C08" w:rsidRDefault="006118B1" w:rsidP="007374EC">
      <w:pPr>
        <w:rPr>
          <w:lang w:val="en-GB"/>
        </w:rPr>
      </w:pPr>
      <w:r>
        <w:rPr>
          <w:lang w:val="en-GB"/>
        </w:rPr>
        <w:t xml:space="preserve">In Germany, the Incident Management (IM) is structured into different operating services, also depending on the local government and the local infrastructure. Road traffic incidents usually require a cooperation between the police (responsible for the </w:t>
      </w:r>
      <w:r w:rsidR="00777A42">
        <w:rPr>
          <w:lang w:val="en-GB"/>
        </w:rPr>
        <w:t>incident</w:t>
      </w:r>
      <w:r>
        <w:rPr>
          <w:lang w:val="en-GB"/>
        </w:rPr>
        <w:t xml:space="preserve"> and actions to be taken for local traffic management) and private organisations for breakdown assistance services (ADAC “Yellow angels” and others). Road construction Management (which may also be a part of incident management) is operated by several private companies (B.A.S. and others) who achieve the </w:t>
      </w:r>
      <w:r>
        <w:rPr>
          <w:spacing w:val="1"/>
          <w:lang w:val="en-GB"/>
        </w:rPr>
        <w:t>objectives including safety of both, road users and responders, reduced</w:t>
      </w:r>
      <w:r>
        <w:rPr>
          <w:lang w:val="en-GB"/>
        </w:rPr>
        <w:t xml:space="preserve"> congestion and economic costs, and improved travel reliability and efficiency.  </w:t>
      </w:r>
    </w:p>
    <w:p w:rsidR="007374EC" w:rsidRPr="00DE0C08" w:rsidRDefault="006118B1" w:rsidP="007374EC">
      <w:pPr>
        <w:pStyle w:val="NoSpacing"/>
        <w:rPr>
          <w:color w:val="auto"/>
        </w:rPr>
      </w:pPr>
      <w:r w:rsidRPr="006118B1">
        <w:rPr>
          <w:color w:val="auto"/>
        </w:rPr>
        <w:t xml:space="preserve">Traffic Management Centres are also organised by the local governments and differ from region to region. The most advanced TMC in Hessen even controls the road management. In </w:t>
      </w:r>
      <w:r w:rsidRPr="006118B1">
        <w:rPr>
          <w:color w:val="auto"/>
        </w:rPr>
        <w:lastRenderedPageBreak/>
        <w:t xml:space="preserve">Niedersachsen, the TMC controls the traffic cameras and additional traffic information (from voluntary congestion controllers, police information and also electronic road surface loops to avoid (or at least lessen) congestions. It decides about detours, but not about road management. </w:t>
      </w:r>
    </w:p>
    <w:p w:rsidR="007374EC" w:rsidRPr="00DE0C08" w:rsidRDefault="006118B1" w:rsidP="006F5E4B">
      <w:pPr>
        <w:pStyle w:val="Heading4"/>
        <w:ind w:left="864"/>
        <w:rPr>
          <w:color w:val="auto"/>
          <w:lang w:val="en-GB"/>
        </w:rPr>
      </w:pPr>
      <w:r w:rsidRPr="006118B1">
        <w:rPr>
          <w:color w:val="auto"/>
          <w:lang w:val="en-GB"/>
        </w:rPr>
        <w:t>Dangerous Goods</w:t>
      </w:r>
    </w:p>
    <w:p w:rsidR="007374EC" w:rsidRPr="00DE0C08" w:rsidRDefault="006118B1" w:rsidP="007374EC">
      <w:pPr>
        <w:textAlignment w:val="top"/>
        <w:rPr>
          <w:lang w:val="en-GB"/>
        </w:rPr>
      </w:pPr>
      <w:r>
        <w:rPr>
          <w:lang w:val="en-GB"/>
        </w:rPr>
        <w:t>In Germany, currently there are no automated alert procedures for incidents involving hazardous materials. Relevant information can be inventoried on the spot by cameras (and the viewing traffic management operator), on-site police officers or the driver himself, presenting the relevant documents showing the name of the hazardous substance, the UN number and nature of the danger inherent in the goods to the emergency services.</w:t>
      </w:r>
    </w:p>
    <w:p w:rsidR="007374EC" w:rsidRPr="00DE0C08" w:rsidRDefault="006118B1" w:rsidP="007374EC">
      <w:pPr>
        <w:textAlignment w:val="top"/>
        <w:rPr>
          <w:lang w:val="en-GB"/>
        </w:rPr>
      </w:pPr>
      <w:r>
        <w:rPr>
          <w:lang w:val="en-GB"/>
        </w:rPr>
        <w:t>The complexity in the transport chain, with much voice communication between driver, planner, customer and emergency service, relevant information can be lost. The result may be that the on-site rescue services aren’t directly accurate and/or complete informed.</w:t>
      </w:r>
    </w:p>
    <w:p w:rsidR="00CE2B56" w:rsidRPr="00DE0C08" w:rsidRDefault="006118B1" w:rsidP="00CE2B56">
      <w:pPr>
        <w:pStyle w:val="Heading1"/>
        <w:rPr>
          <w:lang w:val="en-GB"/>
        </w:rPr>
      </w:pPr>
      <w:bookmarkStart w:id="74" w:name="_Toc307214418"/>
      <w:r w:rsidRPr="006118B1">
        <w:rPr>
          <w:lang w:val="en-GB"/>
        </w:rPr>
        <w:lastRenderedPageBreak/>
        <w:t>Operational and functional requirements</w:t>
      </w:r>
      <w:bookmarkEnd w:id="74"/>
    </w:p>
    <w:p w:rsidR="00CE2B56" w:rsidRPr="00DE0C08" w:rsidRDefault="006118B1" w:rsidP="00CE2B56">
      <w:pPr>
        <w:pStyle w:val="Heading2"/>
        <w:rPr>
          <w:lang w:val="en-GB"/>
        </w:rPr>
      </w:pPr>
      <w:bookmarkStart w:id="75" w:name="_Toc287879303"/>
      <w:bookmarkStart w:id="76" w:name="_Toc298490875"/>
      <w:bookmarkStart w:id="77" w:name="_Toc307214419"/>
      <w:r w:rsidRPr="006118B1">
        <w:rPr>
          <w:lang w:val="en-GB"/>
        </w:rPr>
        <w:t>Standards</w:t>
      </w:r>
      <w:bookmarkEnd w:id="75"/>
      <w:bookmarkEnd w:id="76"/>
      <w:bookmarkEnd w:id="77"/>
    </w:p>
    <w:p w:rsidR="00CE2B56" w:rsidRPr="00DE0C08" w:rsidRDefault="006118B1" w:rsidP="00CE2B56">
      <w:pPr>
        <w:rPr>
          <w:lang w:val="en-GB"/>
        </w:rPr>
      </w:pPr>
      <w:r>
        <w:rPr>
          <w:lang w:val="en-GB"/>
        </w:rPr>
        <w:t>List of standards is available at:</w:t>
      </w:r>
      <w:r>
        <w:rPr>
          <w:rStyle w:val="FootnoteReference"/>
          <w:lang w:val="en-GB"/>
        </w:rPr>
        <w:footnoteReference w:id="2"/>
      </w:r>
    </w:p>
    <w:p w:rsidR="00CE2B56" w:rsidRPr="00DE0C08" w:rsidRDefault="004E3323" w:rsidP="00CE2B56">
      <w:pPr>
        <w:rPr>
          <w:lang w:val="en-GB"/>
        </w:rPr>
      </w:pPr>
      <w:hyperlink r:id="rId33" w:history="1">
        <w:r w:rsidR="006118B1">
          <w:rPr>
            <w:rStyle w:val="Hyperlink"/>
            <w:lang w:val="en-GB"/>
          </w:rPr>
          <w:t>http://ec.europa.eu/information_society/activities/esafety/ecallstandards/index_en.htm</w:t>
        </w:r>
      </w:hyperlink>
    </w:p>
    <w:p w:rsidR="00CE2B56" w:rsidRPr="00DE0C08" w:rsidRDefault="004E3323" w:rsidP="00CE2B56">
      <w:pPr>
        <w:rPr>
          <w:lang w:val="en-GB"/>
        </w:rPr>
      </w:pPr>
      <w:hyperlink r:id="rId34" w:history="1">
        <w:r w:rsidR="006118B1">
          <w:rPr>
            <w:rStyle w:val="Hyperlink"/>
            <w:lang w:val="en-GB"/>
          </w:rPr>
          <w:t>http://ec.europa.eu/information_society/activities/esafety/doc/ecall/annex_standard.pdf</w:t>
        </w:r>
      </w:hyperlink>
    </w:p>
    <w:p w:rsidR="00CE2B56" w:rsidRPr="00DE0C08" w:rsidRDefault="006118B1" w:rsidP="00CE2B56">
      <w:pPr>
        <w:rPr>
          <w:lang w:val="en-GB"/>
        </w:rPr>
      </w:pPr>
      <w:r w:rsidRPr="006118B1">
        <w:rPr>
          <w:lang w:val="en-GB"/>
        </w:rPr>
        <w:t>• CEN TS15722: Intelligent transport systems - eSafety - ECall minimum set of data</w:t>
      </w:r>
    </w:p>
    <w:p w:rsidR="00CE2B56" w:rsidRPr="00DE0C08" w:rsidRDefault="006118B1" w:rsidP="00CE2B56">
      <w:pPr>
        <w:rPr>
          <w:lang w:val="en-GB"/>
        </w:rPr>
      </w:pPr>
      <w:r w:rsidRPr="006118B1">
        <w:rPr>
          <w:lang w:val="en-GB"/>
        </w:rPr>
        <w:t>• Draft PrEN 16062 - eCall- High Level Applications Protocols</w:t>
      </w:r>
      <w:r>
        <w:rPr>
          <w:rStyle w:val="FootnoteReference"/>
          <w:lang w:val="en-GB"/>
        </w:rPr>
        <w:footnoteReference w:id="3"/>
      </w:r>
    </w:p>
    <w:p w:rsidR="00CE2B56" w:rsidRPr="00DE0C08" w:rsidRDefault="006118B1" w:rsidP="00CE2B56">
      <w:pPr>
        <w:rPr>
          <w:lang w:val="en-GB"/>
        </w:rPr>
      </w:pPr>
      <w:r w:rsidRPr="006118B1">
        <w:rPr>
          <w:lang w:val="en-GB"/>
        </w:rPr>
        <w:t>• EN 16072.2011.07 - Pan European Operational Requirements for Pan European eCall</w:t>
      </w:r>
    </w:p>
    <w:p w:rsidR="00CE2B56" w:rsidRPr="00DE0C08" w:rsidRDefault="006118B1" w:rsidP="00CE2B56">
      <w:pPr>
        <w:rPr>
          <w:lang w:val="en-GB"/>
        </w:rPr>
      </w:pPr>
      <w:r w:rsidRPr="006118B1">
        <w:rPr>
          <w:lang w:val="en-GB"/>
        </w:rPr>
        <w:t>• EN/ISO 24978 ITS Safety and emergency messages using any available wireless media - Data registry procedures</w:t>
      </w:r>
    </w:p>
    <w:p w:rsidR="00CE2B56" w:rsidRPr="00DE0C08" w:rsidRDefault="006118B1" w:rsidP="00CE2B56">
      <w:pPr>
        <w:rPr>
          <w:lang w:val="en-GB"/>
        </w:rPr>
      </w:pPr>
      <w:r w:rsidRPr="006118B1">
        <w:rPr>
          <w:lang w:val="en-GB"/>
        </w:rPr>
        <w:t>• 3GPP TS 24.008 - Mobile radio interface Layer 3 specification; Core network protocols; Stage 3</w:t>
      </w:r>
    </w:p>
    <w:p w:rsidR="00CE2B56" w:rsidRPr="00DE0C08" w:rsidRDefault="006118B1" w:rsidP="00CE2B56">
      <w:pPr>
        <w:rPr>
          <w:lang w:val="en-GB"/>
        </w:rPr>
      </w:pPr>
      <w:r w:rsidRPr="006118B1">
        <w:rPr>
          <w:lang w:val="en-GB"/>
        </w:rPr>
        <w:t>• 3GPP TS 22.101 - Service aspects; Service principles</w:t>
      </w:r>
    </w:p>
    <w:p w:rsidR="00CE2B56" w:rsidRPr="00DE0C08" w:rsidRDefault="006118B1" w:rsidP="00CE2B56">
      <w:pPr>
        <w:rPr>
          <w:lang w:val="en-GB"/>
        </w:rPr>
      </w:pPr>
      <w:r w:rsidRPr="006118B1">
        <w:rPr>
          <w:lang w:val="en-GB"/>
        </w:rPr>
        <w:t>• 3GPP TS 26.267 – eCall Data Transfer; In-band modem solution; General description</w:t>
      </w:r>
    </w:p>
    <w:p w:rsidR="00CE2B56" w:rsidRPr="00DE0C08" w:rsidRDefault="006118B1" w:rsidP="00CE2B56">
      <w:pPr>
        <w:rPr>
          <w:lang w:val="en-GB"/>
        </w:rPr>
      </w:pPr>
      <w:r w:rsidRPr="006118B1">
        <w:rPr>
          <w:lang w:val="en-GB"/>
        </w:rPr>
        <w:t>• 3GPP TS 26.268 – eCall Data Transfer; In-band modem solution; ANSI-C reference code</w:t>
      </w:r>
    </w:p>
    <w:p w:rsidR="00CE2B56" w:rsidRPr="00DE0C08" w:rsidRDefault="006118B1" w:rsidP="00CE2B56">
      <w:pPr>
        <w:rPr>
          <w:lang w:val="en-GB"/>
        </w:rPr>
      </w:pPr>
      <w:r w:rsidRPr="006118B1">
        <w:rPr>
          <w:lang w:val="en-GB"/>
        </w:rPr>
        <w:t>• 3GPP TS 26.269 – eCall Data Transfer; In-band modem solution; Conformance testing</w:t>
      </w:r>
    </w:p>
    <w:p w:rsidR="00CE2B56" w:rsidRPr="00DE0C08" w:rsidRDefault="006118B1" w:rsidP="00CE2B56">
      <w:pPr>
        <w:rPr>
          <w:lang w:val="en-GB"/>
        </w:rPr>
      </w:pPr>
      <w:r w:rsidRPr="006118B1">
        <w:rPr>
          <w:lang w:val="en-GB"/>
        </w:rPr>
        <w:t>• 3GPP TR 26.967 – eCall Data Transfer; In-band modem solution</w:t>
      </w:r>
    </w:p>
    <w:p w:rsidR="00CE2B56" w:rsidRPr="00DE0C08" w:rsidRDefault="006118B1" w:rsidP="00CE2B56">
      <w:pPr>
        <w:rPr>
          <w:lang w:val="en-GB"/>
        </w:rPr>
      </w:pPr>
      <w:r w:rsidRPr="006118B1">
        <w:rPr>
          <w:lang w:val="en-GB"/>
        </w:rPr>
        <w:t>• 3GPP TR 26.969 – eCall Data Transfer; In-band modem solution; Characterization report</w:t>
      </w:r>
    </w:p>
    <w:p w:rsidR="00CE2B56" w:rsidRPr="00DE0C08" w:rsidRDefault="006118B1" w:rsidP="00CE2B56">
      <w:pPr>
        <w:rPr>
          <w:lang w:val="en-GB"/>
        </w:rPr>
      </w:pPr>
      <w:r w:rsidRPr="006118B1">
        <w:rPr>
          <w:lang w:val="en-GB"/>
        </w:rPr>
        <w:t>The most efficient way to address interoperability issues is to use agreed common standards. The European Standardisation Bodies CEN and ETSI are working on eCall standards since 2004 and, as a result, the following technical and operational standards have been developed so far:</w:t>
      </w:r>
    </w:p>
    <w:p w:rsidR="00CE2B56" w:rsidRPr="00DE0C08" w:rsidRDefault="006118B1" w:rsidP="00CE2B56">
      <w:pPr>
        <w:rPr>
          <w:lang w:val="en-GB"/>
        </w:rPr>
      </w:pPr>
      <w:r w:rsidRPr="006118B1">
        <w:rPr>
          <w:lang w:val="en-GB"/>
        </w:rPr>
        <w:t>• CEN EN 15722: Intelligent transport systems - eSafety – eCall minimum set of data</w:t>
      </w:r>
    </w:p>
    <w:p w:rsidR="00CE2B56" w:rsidRPr="00DE0C08" w:rsidRDefault="006118B1" w:rsidP="00CE2B56">
      <w:pPr>
        <w:rPr>
          <w:lang w:val="en-GB"/>
        </w:rPr>
      </w:pPr>
      <w:r w:rsidRPr="006118B1">
        <w:rPr>
          <w:lang w:val="en-GB"/>
        </w:rPr>
        <w:t>This European Standard defines the standard data concepts that comprise the "Minimum Set of Data" to be transferred from a vehicle to a 'Public Safety Answering Point' (PSAP) in the event of a crash or emergency via an 'eCall' communication session.</w:t>
      </w:r>
    </w:p>
    <w:p w:rsidR="00CE2B56" w:rsidRPr="00DE0C08" w:rsidRDefault="006118B1" w:rsidP="00CE2B56">
      <w:pPr>
        <w:rPr>
          <w:lang w:val="en-GB"/>
        </w:rPr>
      </w:pPr>
      <w:r w:rsidRPr="006118B1">
        <w:rPr>
          <w:lang w:val="en-GB"/>
        </w:rPr>
        <w:lastRenderedPageBreak/>
        <w:t>• CEN EN 16062 - eCall- High Level Applications Protocols</w:t>
      </w:r>
    </w:p>
    <w:p w:rsidR="00CE2B56" w:rsidRPr="00DE0C08" w:rsidRDefault="006118B1" w:rsidP="00CE2B56">
      <w:pPr>
        <w:rPr>
          <w:lang w:val="en-GB"/>
        </w:rPr>
      </w:pPr>
      <w:r w:rsidRPr="006118B1">
        <w:rPr>
          <w:lang w:val="en-GB"/>
        </w:rPr>
        <w:t>This European Standard defines the high level application protocols, procedures and processes required to provide the eCall service using a TS12 emergency call over a mobile communications network.</w:t>
      </w:r>
    </w:p>
    <w:p w:rsidR="00CE2B56" w:rsidRPr="00DE0C08" w:rsidRDefault="006118B1" w:rsidP="00CE2B56">
      <w:pPr>
        <w:rPr>
          <w:lang w:val="en-GB"/>
        </w:rPr>
      </w:pPr>
      <w:r w:rsidRPr="006118B1">
        <w:rPr>
          <w:lang w:val="en-GB"/>
        </w:rPr>
        <w:t xml:space="preserve">• CEN EN 16072 - Pan European Operational Requirements for Pan European eCall This European Standard defines the general operating requirements and intrinsic procedures for in-vehicle emergency call (eCall) services in order to transfer an emergency message from a vehicle to a 'Public Safety Answering Point' (PSAP) in the event of a crash or emergency, via an 'eCall' communication session and to establish a voice channel between the in-vehicle equipment and the PSAP. </w:t>
      </w:r>
    </w:p>
    <w:p w:rsidR="00CE2B56" w:rsidRPr="00DE0C08" w:rsidRDefault="006118B1" w:rsidP="00CE2B56">
      <w:pPr>
        <w:rPr>
          <w:lang w:val="en-GB"/>
        </w:rPr>
      </w:pPr>
      <w:r w:rsidRPr="006118B1">
        <w:rPr>
          <w:lang w:val="en-GB"/>
        </w:rPr>
        <w:t xml:space="preserve">• EN/ISO 24978 ITS Safety and emergency messages using any available wireless media - Data registry procedures </w:t>
      </w:r>
    </w:p>
    <w:p w:rsidR="00CE2B56" w:rsidRPr="00DE0C08" w:rsidRDefault="006118B1" w:rsidP="00CE2B56">
      <w:pPr>
        <w:rPr>
          <w:lang w:val="en-GB"/>
        </w:rPr>
      </w:pPr>
      <w:r w:rsidRPr="006118B1">
        <w:rPr>
          <w:lang w:val="en-GB"/>
        </w:rPr>
        <w:t xml:space="preserve">This European Standard defines a Standardized set of protocols, parameters, and a method of management of an updateable "Data Registry" to provide application layers for "ITS Safety messages" via any available wireless media. </w:t>
      </w:r>
    </w:p>
    <w:p w:rsidR="00CE2B56" w:rsidRPr="00DE0C08" w:rsidRDefault="006118B1" w:rsidP="00CE2B56">
      <w:pPr>
        <w:rPr>
          <w:lang w:val="en-GB"/>
        </w:rPr>
      </w:pPr>
      <w:r w:rsidRPr="006118B1">
        <w:rPr>
          <w:lang w:val="en-GB"/>
        </w:rPr>
        <w:t>• ETSI: In-Band modem transmission protocol In-band modem solution was selected as the transport protocol of the eCall related telecommunication transmissions. It enables to use the voice channel of the 112/E112 calls to carry the MSD payload from IVS to PSAP. ETSI Technical specifications defining the protocol are ETSI TS 126 267, ETSI TS 126 268, ETSI TS 126 269 and ETSI TR &amp; TS 126 969</w:t>
      </w:r>
    </w:p>
    <w:p w:rsidR="00CE2B56" w:rsidRPr="00DE0C08" w:rsidRDefault="006118B1" w:rsidP="00CE2B56">
      <w:pPr>
        <w:rPr>
          <w:lang w:val="en-GB"/>
        </w:rPr>
      </w:pPr>
      <w:r w:rsidRPr="006118B1">
        <w:rPr>
          <w:lang w:val="en-GB"/>
        </w:rPr>
        <w:t>• ETSI: eCall discriminator</w:t>
      </w:r>
    </w:p>
    <w:p w:rsidR="00CE2B56" w:rsidRPr="00DE0C08" w:rsidRDefault="006118B1" w:rsidP="00CE2B56">
      <w:pPr>
        <w:rPr>
          <w:lang w:val="en-GB"/>
        </w:rPr>
      </w:pPr>
      <w:r w:rsidRPr="006118B1">
        <w:rPr>
          <w:lang w:val="en-GB"/>
        </w:rPr>
        <w:t xml:space="preserve">The emergency centres have to be able to identify the emergency calls coming from road vehicles. To this purpose the eCall discriminator has been specified within ETSI MSG/3GPP and is part of the Release 8 of the GSM Standard (TS 124 008). This discriminator (also known as eCall Flag) will differentiate the 112 calls coming from mobile terminals from the in-vehicle eCalls and also between manually and automatically triggered eCalls, allowing designing the PSAPs in the way best suited to national/local specificities. (See Table 10.5.135d) These standards need to be tested and validated before their final Europe wide real deployment can take place and HeERO project will put an important effort on this task giving very valuable contribution to the European Standardisation Organisations (ESOs) for the finalisation and fine-tuning of these standards. In terms of specific eCall standards interfaces and protocols which will result from the pilot, these results will be transferred to the European Standards Organisations (ESOs) already involved with eCall standards (CEN and </w:t>
      </w:r>
      <w:r w:rsidRPr="006118B1">
        <w:rPr>
          <w:lang w:val="en-GB"/>
        </w:rPr>
        <w:lastRenderedPageBreak/>
        <w:t>ETSI) to allow finalisation of the eCall standardisation process. These specifications will also been disseminated to the eCall stakeholders mainly through the European eCall Implementation Platform, by updating the “eCall Implementation Guidelines”.</w:t>
      </w:r>
    </w:p>
    <w:p w:rsidR="00CE2B56" w:rsidRPr="00DE0C08" w:rsidRDefault="006118B1" w:rsidP="00CE2B56">
      <w:pPr>
        <w:rPr>
          <w:lang w:val="en-GB"/>
        </w:rPr>
      </w:pPr>
      <w:r w:rsidRPr="006118B1">
        <w:rPr>
          <w:lang w:val="en-GB"/>
        </w:rPr>
        <w:t>In terms of specific eCall standards interfaces and protocols which will result from the pilot, these results will be transferred to the European Standards Organisations (ESO) already involved with eCall standards (CEN and ETSI) to allow finalisation and fine-tuning of the eCall standardisation process. These specifications will also been disseminated to the eCall stakeholders not participating directly in the pilot through the European eCall Implementation Platform, by updating the “eCall Implementation Guidelines”. HeERO will also produce results which are operational updates and new working procedures for the emergency management structures. These outcomes will also been included in a new release of the “eCall Implementation Guidelines” and, most specifically, will be shared with European Emergency Services representatives using EENA network and membership. In addition to the dissemination of results at European level, each participating Member State is also committed to share pilots’ outcomes within their country through specific local dissemination activities.</w:t>
      </w:r>
    </w:p>
    <w:p w:rsidR="00CE2B56" w:rsidRPr="00DE0C08" w:rsidRDefault="006118B1" w:rsidP="00CE2B56">
      <w:pPr>
        <w:pStyle w:val="Heading2"/>
        <w:rPr>
          <w:lang w:val="en-GB"/>
        </w:rPr>
      </w:pPr>
      <w:bookmarkStart w:id="78" w:name="_Toc298490876"/>
      <w:bookmarkStart w:id="79" w:name="_Toc307214420"/>
      <w:r w:rsidRPr="006118B1">
        <w:rPr>
          <w:lang w:val="en-GB"/>
        </w:rPr>
        <w:t>General overview of the eCall transaction for pan-European eCall</w:t>
      </w:r>
      <w:bookmarkEnd w:id="78"/>
      <w:bookmarkEnd w:id="79"/>
    </w:p>
    <w:p w:rsidR="00CE2B56" w:rsidRPr="00DE0C08" w:rsidRDefault="006118B1" w:rsidP="00CE2B56">
      <w:pPr>
        <w:rPr>
          <w:lang w:val="en-GB"/>
        </w:rPr>
      </w:pPr>
      <w:r w:rsidRPr="006118B1">
        <w:rPr>
          <w:lang w:val="en-GB"/>
        </w:rPr>
        <w:t>In the introduction to European Standard, eCall was described as "an emergency call generated either automatically via activation of in-vehicle sensors or manually by the vehicle occupants (the eCall generator); when activated, it provides notification and relevant location information to the most appropriate Public Safety Answering Point, by means of mobile wireless communications networks and carries a defined standardised minimum set of data, notifying that there has been an incident that requires response from the emergency services and establishes an audio channel between the occupants of the vehicle and the most appropriate Public Safety Answering Point.</w:t>
      </w:r>
    </w:p>
    <w:p w:rsidR="00CE2B56" w:rsidRPr="00DE0C08" w:rsidRDefault="006118B1" w:rsidP="00CE2B56">
      <w:pPr>
        <w:rPr>
          <w:lang w:val="en-GB"/>
        </w:rPr>
      </w:pPr>
      <w:r w:rsidRPr="006118B1">
        <w:rPr>
          <w:lang w:val="en-GB"/>
        </w:rPr>
        <w:t>Pan-European eCall effects this service using a Circuit Teleservice supported by a Public Land Mobile Network (PLMN) (Teleservice 12/TS12) ETSI TS 122 003.</w:t>
      </w:r>
    </w:p>
    <w:p w:rsidR="00CE2B56" w:rsidRPr="00DE0C08" w:rsidRDefault="006118B1" w:rsidP="00CE2B56">
      <w:pPr>
        <w:rPr>
          <w:lang w:val="en-GB"/>
        </w:rPr>
      </w:pPr>
      <w:r w:rsidRPr="006118B1">
        <w:rPr>
          <w:lang w:val="en-GB"/>
        </w:rPr>
        <w:t xml:space="preserve">After the establishment of an emergency voice call (112/E112) between a vehicle and a Public Safety Answering Point (PSAP) the audio equipment comprising the microphone and loudspeaker in the vehicle is disconnected from the line whilst the MSD is transmitted, within the voice band, to the PSAP data processing equipment. An indication shall be given to the occupants of the vehicle that an eCall is in progress. On completion of the MSD transfer the </w:t>
      </w:r>
      <w:r w:rsidRPr="006118B1">
        <w:rPr>
          <w:lang w:val="en-GB"/>
        </w:rPr>
        <w:lastRenderedPageBreak/>
        <w:t>in-vehicle audio system is reconnected to the line and a voice communication is established between the vehicle occupants and a PSAP operator.</w:t>
      </w:r>
    </w:p>
    <w:p w:rsidR="00CE2B56" w:rsidRPr="00DE0C08" w:rsidRDefault="006118B1" w:rsidP="00CE2B56">
      <w:pPr>
        <w:rPr>
          <w:lang w:val="en-GB"/>
        </w:rPr>
      </w:pPr>
      <w:r w:rsidRPr="006118B1">
        <w:rPr>
          <w:lang w:val="en-GB"/>
        </w:rPr>
        <w:t>The incident related information associated with the 112/E112 voice call, contained within the MSD, is made available to the PSAP operator in the manner decided locally.</w:t>
      </w:r>
    </w:p>
    <w:p w:rsidR="00CE2B56" w:rsidRPr="00DE0C08" w:rsidRDefault="00777A42" w:rsidP="00CE2B56">
      <w:pPr>
        <w:rPr>
          <w:lang w:val="en-GB"/>
        </w:rPr>
      </w:pPr>
      <w:r>
        <w:rPr>
          <w:noProof/>
          <w:lang w:val="en-GB" w:eastAsia="en-GB"/>
        </w:rPr>
        <w:drawing>
          <wp:anchor distT="0" distB="0" distL="114300" distR="114300" simplePos="0" relativeHeight="251656704" behindDoc="1" locked="0" layoutInCell="1" allowOverlap="1">
            <wp:simplePos x="0" y="0"/>
            <wp:positionH relativeFrom="column">
              <wp:posOffset>109220</wp:posOffset>
            </wp:positionH>
            <wp:positionV relativeFrom="paragraph">
              <wp:posOffset>85090</wp:posOffset>
            </wp:positionV>
            <wp:extent cx="5800725" cy="6315075"/>
            <wp:effectExtent l="19050" t="0" r="9525" b="0"/>
            <wp:wrapNone/>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5"/>
                    <a:srcRect/>
                    <a:stretch>
                      <a:fillRect/>
                    </a:stretch>
                  </pic:blipFill>
                  <pic:spPr bwMode="auto">
                    <a:xfrm>
                      <a:off x="0" y="0"/>
                      <a:ext cx="5800725" cy="6315075"/>
                    </a:xfrm>
                    <a:prstGeom prst="rect">
                      <a:avLst/>
                    </a:prstGeom>
                    <a:noFill/>
                    <a:ln w="9525">
                      <a:noFill/>
                      <a:miter lim="800000"/>
                      <a:headEnd/>
                      <a:tailEnd/>
                    </a:ln>
                  </pic:spPr>
                </pic:pic>
              </a:graphicData>
            </a:graphic>
          </wp:anchor>
        </w:drawing>
      </w: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CE2B56" w:rsidP="00CE2B56">
      <w:pPr>
        <w:rPr>
          <w:b/>
          <w:i/>
          <w:lang w:val="en-GB"/>
        </w:rPr>
      </w:pPr>
    </w:p>
    <w:p w:rsidR="00CE2B56" w:rsidRPr="00DE0C08" w:rsidRDefault="006118B1" w:rsidP="00C9712C">
      <w:pPr>
        <w:pStyle w:val="Figure"/>
        <w:keepNext w:val="0"/>
      </w:pPr>
      <w:bookmarkStart w:id="80" w:name="_Toc307214501"/>
      <w:r w:rsidRPr="006118B1">
        <w:t xml:space="preserve">Figure </w:t>
      </w:r>
      <w:fldSimple w:instr=" SEQ Figure \* ARABIC ">
        <w:r w:rsidR="00753916">
          <w:rPr>
            <w:noProof/>
          </w:rPr>
          <w:t>12</w:t>
        </w:r>
      </w:fldSimple>
      <w:r w:rsidRPr="006118B1">
        <w:rPr>
          <w:noProof/>
        </w:rPr>
        <w:t>:</w:t>
      </w:r>
      <w:r w:rsidRPr="006118B1">
        <w:t xml:space="preserve"> Relationship of eCall transaction to standards</w:t>
      </w:r>
      <w:bookmarkEnd w:id="80"/>
    </w:p>
    <w:p w:rsidR="00CE2B56" w:rsidRPr="00DE0C08" w:rsidRDefault="006118B1" w:rsidP="00CE2B56">
      <w:pPr>
        <w:rPr>
          <w:lang w:val="en-GB"/>
        </w:rPr>
      </w:pPr>
      <w:r w:rsidRPr="006118B1">
        <w:rPr>
          <w:lang w:val="en-GB"/>
        </w:rPr>
        <w:t>Following the initial resolution of the incident by the PSAP operator, the PSAP operator may clear down the call, however, the in-vehicle system (IVS) remains registered on the mobile network, for the period specified in EN 16072 to enable the PSAP or rescue services to recall the vehicle occupants.</w:t>
      </w:r>
    </w:p>
    <w:p w:rsidR="00CE2B56" w:rsidRPr="00DE0C08" w:rsidRDefault="006118B1" w:rsidP="00CE2B56">
      <w:pPr>
        <w:rPr>
          <w:lang w:val="en-GB"/>
        </w:rPr>
      </w:pPr>
      <w:r w:rsidRPr="006118B1">
        <w:rPr>
          <w:lang w:val="en-GB"/>
        </w:rPr>
        <w:lastRenderedPageBreak/>
        <w:t>The eCall service technical requirements, as they apply to the establishment of the TS12 emergency call and the transfer of the in-band data, are as specified in ETSI TS 122 101 and ETSI TS 124 008. These specifications also describe the use, by the mobile network, of the eCall flag identifier, needed to ensure the correct filtering and routing of eCalls to a designated eCall capable PSAP.). The eCall in-band modem, used to transfer the MSD, is specified in ETSI TS 126 267 and ETSI TS 126 268.</w:t>
      </w:r>
    </w:p>
    <w:p w:rsidR="00CE2B56" w:rsidRPr="00DE0C08" w:rsidRDefault="006118B1" w:rsidP="0017031E">
      <w:pPr>
        <w:pStyle w:val="Heading3"/>
        <w:rPr>
          <w:lang w:val="en-GB"/>
        </w:rPr>
      </w:pPr>
      <w:bookmarkStart w:id="81" w:name="_Toc307214421"/>
      <w:r w:rsidRPr="006118B1">
        <w:rPr>
          <w:lang w:val="en-GB"/>
        </w:rPr>
        <w:t>Detailed explanation of the eCall transaction</w:t>
      </w:r>
      <w:bookmarkEnd w:id="81"/>
    </w:p>
    <w:p w:rsidR="00CE2B56" w:rsidRPr="00DE0C08" w:rsidRDefault="006118B1" w:rsidP="00CE2B56">
      <w:pPr>
        <w:spacing w:line="300" w:lineRule="exact"/>
        <w:rPr>
          <w:lang w:val="en-GB"/>
        </w:rPr>
      </w:pPr>
      <w:r w:rsidRPr="006118B1">
        <w:rPr>
          <w:lang w:val="en-GB"/>
        </w:rPr>
        <w:t>Under normal circumstances, the stages of the pan-European eCall transaction that provide the service can be described as comprising 9 steps:</w:t>
      </w:r>
    </w:p>
    <w:p w:rsidR="00CE2B56" w:rsidRPr="00DE0C08" w:rsidRDefault="006118B1" w:rsidP="00CE2B56">
      <w:pPr>
        <w:spacing w:line="300" w:lineRule="exact"/>
        <w:rPr>
          <w:lang w:val="en-GB"/>
        </w:rPr>
      </w:pPr>
      <w:r w:rsidRPr="006118B1">
        <w:rPr>
          <w:b/>
          <w:lang w:val="en-GB"/>
        </w:rPr>
        <w:t>Step 1</w:t>
      </w:r>
      <w:r w:rsidRPr="006118B1">
        <w:rPr>
          <w:lang w:val="en-GB"/>
        </w:rPr>
        <w:t xml:space="preserve"> – Procedures following power-up and initialization of the in-vehicle system</w:t>
      </w:r>
    </w:p>
    <w:p w:rsidR="00CE2B56" w:rsidRPr="00DE0C08" w:rsidRDefault="006118B1" w:rsidP="00CE2B56">
      <w:pPr>
        <w:rPr>
          <w:lang w:val="en-GB"/>
        </w:rPr>
      </w:pPr>
      <w:r w:rsidRPr="006118B1">
        <w:rPr>
          <w:b/>
          <w:lang w:val="en-GB"/>
        </w:rPr>
        <w:t>Step 2</w:t>
      </w:r>
      <w:r w:rsidRPr="006118B1">
        <w:rPr>
          <w:lang w:val="en-GB"/>
        </w:rPr>
        <w:t xml:space="preserve"> – Activation (of system); a) the eCall generator initiates the eCall by sensors triggered and/or manually, sends the in-vehicle triggered eCall to a PSAP. The eCall consists of two elements:</w:t>
      </w:r>
    </w:p>
    <w:p w:rsidR="00CE2B56" w:rsidRPr="00DE0C08" w:rsidRDefault="006118B1" w:rsidP="006B71FC">
      <w:pPr>
        <w:numPr>
          <w:ilvl w:val="0"/>
          <w:numId w:val="98"/>
        </w:numPr>
        <w:rPr>
          <w:lang w:val="en-GB"/>
        </w:rPr>
      </w:pPr>
      <w:r w:rsidRPr="006118B1">
        <w:rPr>
          <w:lang w:val="en-GB"/>
        </w:rPr>
        <w:t>the Minimum Set of Data (MSD), and</w:t>
      </w:r>
    </w:p>
    <w:p w:rsidR="00CE2B56" w:rsidRPr="00DE0C08" w:rsidRDefault="006118B1" w:rsidP="006B71FC">
      <w:pPr>
        <w:numPr>
          <w:ilvl w:val="0"/>
          <w:numId w:val="98"/>
        </w:numPr>
        <w:rPr>
          <w:lang w:val="en-GB"/>
        </w:rPr>
      </w:pPr>
      <w:r w:rsidRPr="006118B1">
        <w:rPr>
          <w:lang w:val="en-GB"/>
        </w:rPr>
        <w:t>a voice (audio) telephone call based on TS12;</w:t>
      </w:r>
    </w:p>
    <w:p w:rsidR="00CE2B56" w:rsidRPr="00DE0C08" w:rsidRDefault="006118B1" w:rsidP="00CE2B56">
      <w:pPr>
        <w:rPr>
          <w:lang w:val="en-GB"/>
        </w:rPr>
      </w:pPr>
      <w:r w:rsidRPr="006118B1">
        <w:rPr>
          <w:b/>
          <w:lang w:val="en-GB"/>
        </w:rPr>
        <w:t>Step 3</w:t>
      </w:r>
      <w:r w:rsidRPr="006118B1">
        <w:rPr>
          <w:lang w:val="en-GB"/>
        </w:rPr>
        <w:t xml:space="preserve"> – Call set-up (including identifying call type, make call, network selection and registration, authentication (home location registry), cell localisation (by network), establish audio connection to PSAP modem server). The wireless communications network operator (MNO) system shall establish the TS12 call and route the voice call, including the MSD, to the most appropriate PSAP, according to national arrangements; An eCall compliant MNO system shall make use of an eCall flag, as specified in ETSI TS 124 008 [Release 8 or later], received in the emergency call set-up message, to differentiate eCalls from other TS12 emergency calls. eCall flags may be used to filter and route eCalls to a dedicated destination if required; </w:t>
      </w:r>
    </w:p>
    <w:p w:rsidR="00CE2B56" w:rsidRPr="00DE0C08" w:rsidRDefault="006118B1" w:rsidP="006F62D5">
      <w:pPr>
        <w:rPr>
          <w:lang w:val="en-GB"/>
        </w:rPr>
      </w:pPr>
      <w:r w:rsidRPr="006118B1">
        <w:rPr>
          <w:b/>
          <w:lang w:val="en-GB"/>
        </w:rPr>
        <w:t>Step 4</w:t>
      </w:r>
      <w:r w:rsidRPr="006118B1">
        <w:rPr>
          <w:lang w:val="en-GB"/>
        </w:rPr>
        <w:t xml:space="preserve"> – MSD transfer (including disconnect microphone and loudspeaker in vehicle from the line, send call tone, synchronise, request MSD, send MSD, error check), and link layer ACK (including stop MSD transmissions)</w:t>
      </w:r>
    </w:p>
    <w:p w:rsidR="00CE2B56" w:rsidRPr="00DE0C08" w:rsidRDefault="006118B1" w:rsidP="00CE2B56">
      <w:pPr>
        <w:spacing w:line="300" w:lineRule="exact"/>
        <w:rPr>
          <w:lang w:val="en-GB"/>
        </w:rPr>
      </w:pPr>
      <w:r w:rsidRPr="006118B1">
        <w:rPr>
          <w:b/>
          <w:lang w:val="en-GB"/>
        </w:rPr>
        <w:t>Step 5</w:t>
      </w:r>
      <w:r w:rsidRPr="006118B1">
        <w:rPr>
          <w:lang w:val="en-GB"/>
        </w:rPr>
        <w:t xml:space="preserve"> – Application layer ACK ; the PSAP transmits an acknowledgement to the eCall IVS specifying that the MSD has been properly received</w:t>
      </w:r>
    </w:p>
    <w:p w:rsidR="00CE2B56" w:rsidRPr="00DE0C08" w:rsidRDefault="006118B1" w:rsidP="00CE2B56">
      <w:pPr>
        <w:spacing w:line="300" w:lineRule="exact"/>
        <w:rPr>
          <w:lang w:val="en-GB"/>
        </w:rPr>
      </w:pPr>
      <w:r w:rsidRPr="006118B1">
        <w:rPr>
          <w:b/>
          <w:lang w:val="en-GB"/>
        </w:rPr>
        <w:t>Step 6</w:t>
      </w:r>
      <w:r w:rsidRPr="006118B1">
        <w:rPr>
          <w:lang w:val="en-GB"/>
        </w:rPr>
        <w:t xml:space="preserve"> – Establish audio link (including check audio link to vehicle occupants, MSD visualization, rerouting to another PSAP)</w:t>
      </w:r>
    </w:p>
    <w:p w:rsidR="00CE2B56" w:rsidRPr="00DE0C08" w:rsidRDefault="006118B1" w:rsidP="00CE2B56">
      <w:pPr>
        <w:spacing w:line="300" w:lineRule="exact"/>
        <w:rPr>
          <w:lang w:val="en-GB"/>
        </w:rPr>
      </w:pPr>
      <w:r w:rsidRPr="006118B1">
        <w:rPr>
          <w:b/>
          <w:lang w:val="en-GB"/>
        </w:rPr>
        <w:t>Step 7</w:t>
      </w:r>
      <w:r w:rsidRPr="006118B1">
        <w:rPr>
          <w:lang w:val="en-GB"/>
        </w:rPr>
        <w:t xml:space="preserve"> – Clarification of the overall emergency situation and location</w:t>
      </w:r>
    </w:p>
    <w:p w:rsidR="00CE2B56" w:rsidRPr="00DE0C08" w:rsidRDefault="006118B1" w:rsidP="00CE2B56">
      <w:pPr>
        <w:spacing w:line="300" w:lineRule="exact"/>
        <w:rPr>
          <w:lang w:val="en-GB"/>
        </w:rPr>
      </w:pPr>
      <w:r w:rsidRPr="006118B1">
        <w:rPr>
          <w:b/>
          <w:lang w:val="en-GB"/>
        </w:rPr>
        <w:t>Step 8</w:t>
      </w:r>
      <w:r w:rsidRPr="006118B1">
        <w:rPr>
          <w:lang w:val="en-GB"/>
        </w:rPr>
        <w:t xml:space="preserve"> – Initiate incident resolution and inform vehicle occupants verbally that help is coming</w:t>
      </w:r>
    </w:p>
    <w:p w:rsidR="00CE2B56" w:rsidRPr="00DE0C08" w:rsidRDefault="006118B1" w:rsidP="00CE2B56">
      <w:pPr>
        <w:spacing w:line="300" w:lineRule="exact"/>
        <w:rPr>
          <w:lang w:val="en-GB"/>
        </w:rPr>
      </w:pPr>
      <w:r w:rsidRPr="006118B1">
        <w:rPr>
          <w:b/>
          <w:lang w:val="en-GB"/>
        </w:rPr>
        <w:lastRenderedPageBreak/>
        <w:t>Step 9</w:t>
      </w:r>
      <w:r w:rsidRPr="006118B1">
        <w:rPr>
          <w:lang w:val="en-GB"/>
        </w:rPr>
        <w:t xml:space="preserve"> – Call clear-down</w:t>
      </w:r>
    </w:p>
    <w:p w:rsidR="00CE2B56" w:rsidRPr="00DE0C08" w:rsidRDefault="006118B1" w:rsidP="00CE2B56">
      <w:pPr>
        <w:spacing w:line="300" w:lineRule="exact"/>
        <w:rPr>
          <w:lang w:val="en-GB"/>
        </w:rPr>
      </w:pPr>
      <w:r w:rsidRPr="006118B1">
        <w:rPr>
          <w:lang w:val="en-GB"/>
        </w:rPr>
        <w:t>Procedures also need to be defined by local or national authorities for failure exceptional causes such as:</w:t>
      </w:r>
    </w:p>
    <w:p w:rsidR="00CE2B56" w:rsidRPr="00DE0C08" w:rsidRDefault="006118B1" w:rsidP="006B71FC">
      <w:pPr>
        <w:numPr>
          <w:ilvl w:val="0"/>
          <w:numId w:val="97"/>
        </w:numPr>
        <w:spacing w:line="300" w:lineRule="exact"/>
        <w:rPr>
          <w:lang w:val="en-GB"/>
        </w:rPr>
      </w:pPr>
      <w:r w:rsidRPr="006118B1">
        <w:rPr>
          <w:lang w:val="en-GB"/>
        </w:rPr>
        <w:t>PSAP or rescue service call back (voice only) or 'SEND MSD’;</w:t>
      </w:r>
    </w:p>
    <w:p w:rsidR="00CE2B56" w:rsidRPr="00DE0C08" w:rsidRDefault="006118B1" w:rsidP="006B71FC">
      <w:pPr>
        <w:numPr>
          <w:ilvl w:val="0"/>
          <w:numId w:val="97"/>
        </w:numPr>
        <w:spacing w:line="300" w:lineRule="exact"/>
        <w:rPr>
          <w:lang w:val="en-GB"/>
        </w:rPr>
      </w:pPr>
      <w:r w:rsidRPr="006118B1">
        <w:rPr>
          <w:lang w:val="en-GB"/>
        </w:rPr>
        <w:t>MSD not transmitted correctly;</w:t>
      </w:r>
    </w:p>
    <w:p w:rsidR="00CE2B56" w:rsidRPr="00DE0C08" w:rsidRDefault="006118B1" w:rsidP="006B71FC">
      <w:pPr>
        <w:numPr>
          <w:ilvl w:val="0"/>
          <w:numId w:val="97"/>
        </w:numPr>
        <w:spacing w:line="300" w:lineRule="exact"/>
        <w:rPr>
          <w:lang w:val="en-GB"/>
        </w:rPr>
      </w:pPr>
      <w:r w:rsidRPr="006118B1">
        <w:rPr>
          <w:lang w:val="en-GB"/>
        </w:rPr>
        <w:t>false generation of eCalls;</w:t>
      </w:r>
    </w:p>
    <w:p w:rsidR="00CE2B56" w:rsidRPr="00DE0C08" w:rsidRDefault="006118B1" w:rsidP="006B71FC">
      <w:pPr>
        <w:numPr>
          <w:ilvl w:val="0"/>
          <w:numId w:val="97"/>
        </w:numPr>
        <w:spacing w:line="300" w:lineRule="exact"/>
        <w:rPr>
          <w:lang w:val="en-GB"/>
        </w:rPr>
      </w:pPr>
      <w:r w:rsidRPr="006118B1">
        <w:rPr>
          <w:lang w:val="en-GB"/>
        </w:rPr>
        <w:t>network registration fails;</w:t>
      </w:r>
    </w:p>
    <w:p w:rsidR="00CE2B56" w:rsidRPr="00DE0C08" w:rsidRDefault="006118B1" w:rsidP="006B71FC">
      <w:pPr>
        <w:numPr>
          <w:ilvl w:val="0"/>
          <w:numId w:val="97"/>
        </w:numPr>
        <w:spacing w:line="300" w:lineRule="exact"/>
        <w:rPr>
          <w:lang w:val="en-GB"/>
        </w:rPr>
      </w:pPr>
      <w:r w:rsidRPr="006118B1">
        <w:rPr>
          <w:lang w:val="en-GB"/>
        </w:rPr>
        <w:t>call failure;</w:t>
      </w:r>
    </w:p>
    <w:p w:rsidR="00CE2B56" w:rsidRPr="00DE0C08" w:rsidRDefault="006118B1" w:rsidP="006B71FC">
      <w:pPr>
        <w:numPr>
          <w:ilvl w:val="0"/>
          <w:numId w:val="97"/>
        </w:numPr>
        <w:spacing w:line="300" w:lineRule="exact"/>
        <w:rPr>
          <w:lang w:val="en-GB"/>
        </w:rPr>
      </w:pPr>
      <w:r w:rsidRPr="006118B1">
        <w:rPr>
          <w:lang w:val="en-GB"/>
        </w:rPr>
        <w:t>network not capable to support eCall flag;</w:t>
      </w:r>
    </w:p>
    <w:p w:rsidR="00CE2B56" w:rsidRPr="00DE0C08" w:rsidRDefault="006118B1" w:rsidP="006B71FC">
      <w:pPr>
        <w:numPr>
          <w:ilvl w:val="0"/>
          <w:numId w:val="97"/>
        </w:numPr>
        <w:spacing w:line="300" w:lineRule="exact"/>
        <w:rPr>
          <w:lang w:val="en-GB"/>
        </w:rPr>
      </w:pPr>
      <w:r w:rsidRPr="006118B1">
        <w:rPr>
          <w:lang w:val="en-GB"/>
        </w:rPr>
        <w:t>eCall routed to a non equipped PSAP;</w:t>
      </w:r>
    </w:p>
    <w:p w:rsidR="00CE2B56" w:rsidRPr="00DE0C08" w:rsidRDefault="006118B1" w:rsidP="006B71FC">
      <w:pPr>
        <w:numPr>
          <w:ilvl w:val="0"/>
          <w:numId w:val="97"/>
        </w:numPr>
        <w:spacing w:line="300" w:lineRule="exact"/>
        <w:rPr>
          <w:lang w:val="en-GB"/>
        </w:rPr>
      </w:pPr>
      <w:r w:rsidRPr="006118B1">
        <w:rPr>
          <w:lang w:val="en-GB"/>
        </w:rPr>
        <w:t>PSAP modem failure;</w:t>
      </w:r>
    </w:p>
    <w:p w:rsidR="00CE2B56" w:rsidRPr="00DE0C08" w:rsidRDefault="006118B1" w:rsidP="006B71FC">
      <w:pPr>
        <w:numPr>
          <w:ilvl w:val="0"/>
          <w:numId w:val="97"/>
        </w:numPr>
        <w:spacing w:line="300" w:lineRule="exact"/>
        <w:rPr>
          <w:lang w:val="en-GB"/>
        </w:rPr>
      </w:pPr>
      <w:r w:rsidRPr="006118B1">
        <w:rPr>
          <w:lang w:val="en-GB"/>
        </w:rPr>
        <w:t>PSAP network/ICT failure;</w:t>
      </w:r>
    </w:p>
    <w:p w:rsidR="00CE2B56" w:rsidRPr="00DE0C08" w:rsidRDefault="006118B1" w:rsidP="006B71FC">
      <w:pPr>
        <w:numPr>
          <w:ilvl w:val="0"/>
          <w:numId w:val="97"/>
        </w:numPr>
        <w:spacing w:line="300" w:lineRule="exact"/>
        <w:rPr>
          <w:lang w:val="en-GB"/>
        </w:rPr>
      </w:pPr>
      <w:r w:rsidRPr="006118B1">
        <w:rPr>
          <w:lang w:val="en-GB"/>
        </w:rPr>
        <w:t>PSAP application failure;</w:t>
      </w:r>
    </w:p>
    <w:p w:rsidR="00CE2B56" w:rsidRPr="00DE0C08" w:rsidRDefault="006118B1" w:rsidP="006B71FC">
      <w:pPr>
        <w:numPr>
          <w:ilvl w:val="0"/>
          <w:numId w:val="97"/>
        </w:numPr>
        <w:spacing w:line="300" w:lineRule="exact"/>
        <w:rPr>
          <w:lang w:val="en-GB"/>
        </w:rPr>
      </w:pPr>
      <w:r w:rsidRPr="006118B1">
        <w:rPr>
          <w:lang w:val="en-GB"/>
        </w:rPr>
        <w:t>PSAP operator does not respond;</w:t>
      </w:r>
    </w:p>
    <w:p w:rsidR="00CE2B56" w:rsidRPr="00DE0C08" w:rsidRDefault="006118B1" w:rsidP="006B71FC">
      <w:pPr>
        <w:numPr>
          <w:ilvl w:val="0"/>
          <w:numId w:val="97"/>
        </w:numPr>
        <w:spacing w:line="300" w:lineRule="exact"/>
        <w:rPr>
          <w:lang w:val="en-GB"/>
        </w:rPr>
      </w:pPr>
      <w:r w:rsidRPr="006118B1">
        <w:rPr>
          <w:lang w:val="en-GB"/>
        </w:rPr>
        <w:t>MSD not sent;</w:t>
      </w:r>
    </w:p>
    <w:p w:rsidR="00CE2B56" w:rsidRPr="00DE0C08" w:rsidRDefault="006118B1" w:rsidP="006B71FC">
      <w:pPr>
        <w:numPr>
          <w:ilvl w:val="0"/>
          <w:numId w:val="97"/>
        </w:numPr>
        <w:spacing w:line="300" w:lineRule="exact"/>
        <w:rPr>
          <w:lang w:val="en-GB"/>
        </w:rPr>
      </w:pPr>
      <w:r w:rsidRPr="006118B1">
        <w:rPr>
          <w:lang w:val="en-GB"/>
        </w:rPr>
        <w:t>MSD not received;</w:t>
      </w:r>
    </w:p>
    <w:p w:rsidR="00CE2B56" w:rsidRPr="00DE0C08" w:rsidRDefault="006118B1" w:rsidP="006B71FC">
      <w:pPr>
        <w:numPr>
          <w:ilvl w:val="0"/>
          <w:numId w:val="97"/>
        </w:numPr>
        <w:spacing w:line="300" w:lineRule="exact"/>
        <w:rPr>
          <w:lang w:val="en-GB"/>
        </w:rPr>
      </w:pPr>
      <w:r w:rsidRPr="006118B1">
        <w:rPr>
          <w:lang w:val="en-GB"/>
        </w:rPr>
        <w:t>audio link not established;</w:t>
      </w:r>
    </w:p>
    <w:p w:rsidR="00CE2B56" w:rsidRPr="00DE0C08" w:rsidRDefault="006118B1" w:rsidP="006B71FC">
      <w:pPr>
        <w:numPr>
          <w:ilvl w:val="0"/>
          <w:numId w:val="97"/>
        </w:numPr>
        <w:spacing w:line="300" w:lineRule="exact"/>
        <w:rPr>
          <w:lang w:val="en-GB"/>
        </w:rPr>
      </w:pPr>
      <w:r w:rsidRPr="006118B1">
        <w:rPr>
          <w:lang w:val="en-GB"/>
        </w:rPr>
        <w:t>audio link established but subsequently fails;</w:t>
      </w:r>
    </w:p>
    <w:p w:rsidR="00CE2B56" w:rsidRPr="00DE0C08" w:rsidRDefault="006118B1" w:rsidP="006B71FC">
      <w:pPr>
        <w:numPr>
          <w:ilvl w:val="0"/>
          <w:numId w:val="97"/>
        </w:numPr>
        <w:spacing w:line="300" w:lineRule="exact"/>
        <w:rPr>
          <w:lang w:val="en-GB"/>
        </w:rPr>
      </w:pPr>
      <w:r w:rsidRPr="006118B1">
        <w:rPr>
          <w:lang w:val="en-GB"/>
        </w:rPr>
        <w:t>re-attempt in case of interrupted call;</w:t>
      </w:r>
    </w:p>
    <w:p w:rsidR="00CE2B56" w:rsidRPr="00DE0C08" w:rsidRDefault="006118B1" w:rsidP="006B71FC">
      <w:pPr>
        <w:numPr>
          <w:ilvl w:val="0"/>
          <w:numId w:val="97"/>
        </w:numPr>
        <w:spacing w:line="300" w:lineRule="exact"/>
        <w:rPr>
          <w:lang w:val="en-GB"/>
        </w:rPr>
      </w:pPr>
      <w:r w:rsidRPr="006118B1">
        <w:rPr>
          <w:lang w:val="en-GB"/>
        </w:rPr>
        <w:t>automatic repeat attempts;</w:t>
      </w:r>
    </w:p>
    <w:p w:rsidR="00CE2B56" w:rsidRPr="00DE0C08" w:rsidRDefault="006118B1" w:rsidP="006B71FC">
      <w:pPr>
        <w:numPr>
          <w:ilvl w:val="0"/>
          <w:numId w:val="97"/>
        </w:numPr>
        <w:spacing w:line="300" w:lineRule="exact"/>
        <w:rPr>
          <w:lang w:val="en-GB"/>
        </w:rPr>
      </w:pPr>
      <w:r w:rsidRPr="006118B1">
        <w:rPr>
          <w:lang w:val="en-GB"/>
        </w:rPr>
        <w:t>IVS NAD does not receive clear-down;</w:t>
      </w:r>
    </w:p>
    <w:p w:rsidR="00CE2B56" w:rsidRPr="00DE0C08" w:rsidRDefault="006118B1" w:rsidP="00CE2B56">
      <w:pPr>
        <w:spacing w:line="300" w:lineRule="exact"/>
        <w:rPr>
          <w:lang w:val="en-GB"/>
        </w:rPr>
      </w:pPr>
      <w:r w:rsidRPr="006118B1">
        <w:rPr>
          <w:lang w:val="en-GB"/>
        </w:rPr>
        <w:t>Procedures/protocols for other process features need also to be specified, such as:</w:t>
      </w:r>
    </w:p>
    <w:p w:rsidR="00CE2B56" w:rsidRPr="00DE0C08" w:rsidRDefault="006118B1" w:rsidP="006B71FC">
      <w:pPr>
        <w:numPr>
          <w:ilvl w:val="0"/>
          <w:numId w:val="96"/>
        </w:numPr>
        <w:spacing w:line="300" w:lineRule="exact"/>
        <w:rPr>
          <w:lang w:val="en-GB"/>
        </w:rPr>
      </w:pPr>
      <w:r w:rsidRPr="006118B1">
        <w:rPr>
          <w:lang w:val="en-GB"/>
        </w:rPr>
        <w:t>termination of manual eCall trigger before it has been confirmed by vehicle occupants;</w:t>
      </w:r>
    </w:p>
    <w:p w:rsidR="00CE2B56" w:rsidRPr="00DE0C08" w:rsidRDefault="006118B1" w:rsidP="006B71FC">
      <w:pPr>
        <w:numPr>
          <w:ilvl w:val="0"/>
          <w:numId w:val="96"/>
        </w:numPr>
        <w:spacing w:line="300" w:lineRule="exact"/>
        <w:rPr>
          <w:lang w:val="en-GB"/>
        </w:rPr>
      </w:pPr>
      <w:r w:rsidRPr="006118B1">
        <w:rPr>
          <w:lang w:val="en-GB"/>
        </w:rPr>
        <w:t>activation/deactivation of eCall equipment in the vehicle.</w:t>
      </w:r>
    </w:p>
    <w:p w:rsidR="0017031E" w:rsidRPr="00DE0C08" w:rsidRDefault="006118B1" w:rsidP="0017031E">
      <w:pPr>
        <w:pStyle w:val="Heading3"/>
        <w:rPr>
          <w:lang w:val="en-GB"/>
        </w:rPr>
      </w:pPr>
      <w:bookmarkStart w:id="82" w:name="_Toc307214422"/>
      <w:r w:rsidRPr="006118B1">
        <w:rPr>
          <w:lang w:val="en-GB"/>
        </w:rPr>
        <w:t>Other technical recommendations</w:t>
      </w:r>
      <w:bookmarkEnd w:id="82"/>
    </w:p>
    <w:p w:rsidR="0017031E" w:rsidRPr="00DE0C08" w:rsidRDefault="006118B1" w:rsidP="006B71FC">
      <w:pPr>
        <w:numPr>
          <w:ilvl w:val="0"/>
          <w:numId w:val="97"/>
        </w:numPr>
        <w:spacing w:line="300" w:lineRule="exact"/>
        <w:rPr>
          <w:lang w:val="en-GB"/>
        </w:rPr>
      </w:pPr>
      <w:r w:rsidRPr="006118B1">
        <w:rPr>
          <w:lang w:val="en-GB"/>
        </w:rPr>
        <w:t xml:space="preserve">eCall flag will not be mandatory for PSAP and Mobile network </w:t>
      </w:r>
    </w:p>
    <w:p w:rsidR="0017031E" w:rsidRPr="00DE0C08" w:rsidRDefault="006118B1" w:rsidP="006B71FC">
      <w:pPr>
        <w:numPr>
          <w:ilvl w:val="0"/>
          <w:numId w:val="97"/>
        </w:numPr>
        <w:spacing w:line="300" w:lineRule="exact"/>
        <w:rPr>
          <w:lang w:val="en-GB"/>
        </w:rPr>
      </w:pPr>
      <w:r w:rsidRPr="006118B1">
        <w:rPr>
          <w:lang w:val="en-GB"/>
        </w:rPr>
        <w:t>all IVS should have functionality to generate eCall flag (Service Category in Emergency Set Up) also for HeERO testing</w:t>
      </w:r>
    </w:p>
    <w:p w:rsidR="0017031E" w:rsidRPr="00DE0C08" w:rsidRDefault="006118B1" w:rsidP="006B71FC">
      <w:pPr>
        <w:numPr>
          <w:ilvl w:val="0"/>
          <w:numId w:val="97"/>
        </w:numPr>
        <w:spacing w:line="300" w:lineRule="exact"/>
        <w:rPr>
          <w:lang w:val="en-GB"/>
        </w:rPr>
      </w:pPr>
      <w:r w:rsidRPr="006118B1">
        <w:rPr>
          <w:lang w:val="en-GB"/>
        </w:rPr>
        <w:t>all IVS can also use a “long number” at least for HeERO project</w:t>
      </w:r>
    </w:p>
    <w:p w:rsidR="00CE2B56" w:rsidRPr="00DE0C08" w:rsidRDefault="006118B1" w:rsidP="00CE2B56">
      <w:pPr>
        <w:pStyle w:val="Heading2"/>
        <w:rPr>
          <w:lang w:val="en-GB"/>
        </w:rPr>
      </w:pPr>
      <w:bookmarkStart w:id="83" w:name="_Toc298490877"/>
      <w:bookmarkStart w:id="84" w:name="_Toc307214423"/>
      <w:r w:rsidRPr="006118B1">
        <w:rPr>
          <w:lang w:val="en-GB"/>
        </w:rPr>
        <w:lastRenderedPageBreak/>
        <w:t>Functional requirements - IVS</w:t>
      </w:r>
      <w:bookmarkEnd w:id="83"/>
      <w:bookmarkEnd w:id="84"/>
    </w:p>
    <w:p w:rsidR="00CE2B56" w:rsidRPr="00DE0C08" w:rsidRDefault="006118B1" w:rsidP="00CE2B56">
      <w:pPr>
        <w:rPr>
          <w:lang w:val="en-GB"/>
        </w:rPr>
      </w:pPr>
      <w:r w:rsidRPr="006118B1">
        <w:rPr>
          <w:lang w:val="en-GB"/>
        </w:rPr>
        <w:t>Pan-European eCall system should involve a few basic modules and procedures described below. These parts are in different stages of standardization; related standards are included.</w:t>
      </w:r>
    </w:p>
    <w:p w:rsidR="00CE2B56" w:rsidRPr="00DE0C08" w:rsidRDefault="006118B1" w:rsidP="00C06354">
      <w:pPr>
        <w:pStyle w:val="Heading3"/>
        <w:rPr>
          <w:lang w:val="en-GB"/>
        </w:rPr>
      </w:pPr>
      <w:bookmarkStart w:id="85" w:name="_Toc298490878"/>
      <w:bookmarkStart w:id="86" w:name="_Toc307214424"/>
      <w:r w:rsidRPr="006118B1">
        <w:rPr>
          <w:lang w:val="en-GB"/>
        </w:rPr>
        <w:t>High level functional requirements</w:t>
      </w:r>
      <w:bookmarkEnd w:id="85"/>
      <w:bookmarkEnd w:id="86"/>
    </w:p>
    <w:p w:rsidR="00CE2B56" w:rsidRPr="00DE0C08" w:rsidRDefault="006118B1" w:rsidP="006B71FC">
      <w:pPr>
        <w:numPr>
          <w:ilvl w:val="0"/>
          <w:numId w:val="99"/>
        </w:numPr>
        <w:rPr>
          <w:lang w:val="en-GB"/>
        </w:rPr>
      </w:pPr>
      <w:r w:rsidRPr="006118B1">
        <w:rPr>
          <w:lang w:val="en-GB"/>
        </w:rPr>
        <w:t>the In-Vehicle System shall include a Network Access Device (NAD, e.g. PLMN (such as GSM AND 3G), module);</w:t>
      </w:r>
    </w:p>
    <w:p w:rsidR="00CE2B56" w:rsidRPr="00DE0C08" w:rsidRDefault="006118B1" w:rsidP="006B71FC">
      <w:pPr>
        <w:numPr>
          <w:ilvl w:val="0"/>
          <w:numId w:val="99"/>
        </w:numPr>
        <w:rPr>
          <w:lang w:val="en-GB"/>
        </w:rPr>
      </w:pPr>
      <w:r w:rsidRPr="006118B1">
        <w:rPr>
          <w:lang w:val="en-GB"/>
        </w:rPr>
        <w:t>the In-Vehicle System shall detect when an eCall trigger has been initiated;</w:t>
      </w:r>
    </w:p>
    <w:p w:rsidR="00CE2B56" w:rsidRPr="00DE0C08" w:rsidRDefault="006118B1" w:rsidP="006B71FC">
      <w:pPr>
        <w:numPr>
          <w:ilvl w:val="0"/>
          <w:numId w:val="99"/>
        </w:numPr>
        <w:rPr>
          <w:lang w:val="en-GB"/>
        </w:rPr>
      </w:pPr>
      <w:r w:rsidRPr="006118B1">
        <w:rPr>
          <w:lang w:val="en-GB"/>
        </w:rPr>
        <w:t xml:space="preserve">in the event of an </w:t>
      </w:r>
      <w:r w:rsidR="00777A42">
        <w:rPr>
          <w:lang w:val="en-GB"/>
        </w:rPr>
        <w:t>incident</w:t>
      </w:r>
      <w:r w:rsidRPr="006118B1">
        <w:rPr>
          <w:lang w:val="en-GB"/>
        </w:rPr>
        <w:t xml:space="preserve"> the eCall system shall automatically determine whether or not to trigger an eCall and where appropriate make such an eCall automatically;</w:t>
      </w:r>
    </w:p>
    <w:p w:rsidR="00CE2B56" w:rsidRPr="00DE0C08" w:rsidRDefault="006118B1" w:rsidP="006B71FC">
      <w:pPr>
        <w:numPr>
          <w:ilvl w:val="0"/>
          <w:numId w:val="99"/>
        </w:numPr>
        <w:rPr>
          <w:lang w:val="en-GB"/>
        </w:rPr>
      </w:pPr>
      <w:r w:rsidRPr="006118B1">
        <w:rPr>
          <w:lang w:val="en-GB"/>
        </w:rPr>
        <w:t>an eCall shall also be able to be triggered manually;</w:t>
      </w:r>
    </w:p>
    <w:p w:rsidR="00CE2B56" w:rsidRPr="00DE0C08" w:rsidRDefault="006118B1" w:rsidP="006B71FC">
      <w:pPr>
        <w:numPr>
          <w:ilvl w:val="0"/>
          <w:numId w:val="99"/>
        </w:numPr>
        <w:rPr>
          <w:lang w:val="en-GB"/>
        </w:rPr>
      </w:pPr>
      <w:r w:rsidRPr="006118B1">
        <w:rPr>
          <w:lang w:val="en-GB"/>
        </w:rPr>
        <w:t>upon triggering an eCall the eCall system shall attempt to send a Minimum Set of Data (MSD) to any system operated by a given Mobile Network Operator (MNO) with the European pre-assigned TS12 destination address (112);</w:t>
      </w:r>
    </w:p>
    <w:p w:rsidR="00CE2B56" w:rsidRPr="00DE0C08" w:rsidRDefault="006118B1" w:rsidP="006B71FC">
      <w:pPr>
        <w:numPr>
          <w:ilvl w:val="0"/>
          <w:numId w:val="99"/>
        </w:numPr>
        <w:rPr>
          <w:lang w:val="en-GB"/>
        </w:rPr>
      </w:pPr>
      <w:r w:rsidRPr="006118B1">
        <w:rPr>
          <w:lang w:val="en-GB"/>
        </w:rPr>
        <w:t>the eCall system shall also try to establish a voice connection between the vehicle and that pre-assigned destination address (preferably a Public Safety Answering Point (PSAP) with TS12)</w:t>
      </w:r>
    </w:p>
    <w:p w:rsidR="00CE2B56" w:rsidRPr="00DE0C08" w:rsidRDefault="006118B1" w:rsidP="00C06354">
      <w:pPr>
        <w:pStyle w:val="Heading3"/>
        <w:rPr>
          <w:lang w:val="en-GB"/>
        </w:rPr>
      </w:pPr>
      <w:bookmarkStart w:id="87" w:name="_Toc298490879"/>
      <w:bookmarkStart w:id="88" w:name="_Toc307214425"/>
      <w:r w:rsidRPr="006118B1">
        <w:rPr>
          <w:lang w:val="en-GB"/>
        </w:rPr>
        <w:t>Procedures following power-up of the in-vehicle system</w:t>
      </w:r>
      <w:bookmarkEnd w:id="87"/>
      <w:bookmarkEnd w:id="88"/>
    </w:p>
    <w:p w:rsidR="00CE2B56" w:rsidRPr="00DE0C08" w:rsidRDefault="006118B1" w:rsidP="00CE2B56">
      <w:pPr>
        <w:rPr>
          <w:lang w:val="en-GB"/>
        </w:rPr>
      </w:pPr>
      <w:r w:rsidRPr="006118B1">
        <w:rPr>
          <w:lang w:val="en-GB"/>
        </w:rPr>
        <w:t>The IVS network access device (NAD) shall conform in all respects to the applicable ETSI specifications and in particular to the requirements specified in ETSI TS 122 101 and ETSI TS 124 008 with regard to this initial power - up procedure.</w:t>
      </w:r>
    </w:p>
    <w:p w:rsidR="00CE2B56" w:rsidRPr="00DE0C08" w:rsidRDefault="006118B1" w:rsidP="00CE2B56">
      <w:pPr>
        <w:rPr>
          <w:lang w:val="en-GB"/>
        </w:rPr>
      </w:pPr>
      <w:r w:rsidRPr="006118B1">
        <w:rPr>
          <w:lang w:val="en-GB"/>
        </w:rPr>
        <w:t>As specified in ETSI TS 122 101, an eCall IVS NAD shall have a valid SIM/USIM. The SIM/USIM enables the provision of the eCall service, The SIM/USIM can be configured only for eCall (in this European Standard referred to as "eCall only"), or a combination of eCall and commercial service provision.</w:t>
      </w:r>
    </w:p>
    <w:p w:rsidR="00CE2B56" w:rsidRPr="00DE0C08" w:rsidRDefault="006118B1" w:rsidP="00C06354">
      <w:pPr>
        <w:pStyle w:val="Heading3"/>
        <w:rPr>
          <w:lang w:val="en-GB"/>
        </w:rPr>
      </w:pPr>
      <w:bookmarkStart w:id="89" w:name="_Toc298490880"/>
      <w:bookmarkStart w:id="90" w:name="_Toc307214426"/>
      <w:r w:rsidRPr="006118B1">
        <w:rPr>
          <w:lang w:val="en-GB"/>
        </w:rPr>
        <w:t>Activation</w:t>
      </w:r>
      <w:bookmarkEnd w:id="89"/>
      <w:bookmarkEnd w:id="90"/>
    </w:p>
    <w:p w:rsidR="00CE2B56" w:rsidRPr="00DE0C08" w:rsidRDefault="006118B1" w:rsidP="00CE2B56">
      <w:pPr>
        <w:rPr>
          <w:lang w:val="en-GB"/>
        </w:rPr>
      </w:pPr>
      <w:r w:rsidRPr="006118B1">
        <w:rPr>
          <w:lang w:val="en-GB"/>
        </w:rPr>
        <w:t>Once the in-vehicle system is made aware by the eCall generator of a triggering event that fulfils the requirement described in EN 16072, and provided that there is no ongoing eCall in progress, the activation sequence shall start. In order to meet the objectives of the provision of the service defined in EN 16072, additional application protocols are required to successfully effect an activation sequence.</w:t>
      </w:r>
    </w:p>
    <w:p w:rsidR="00CE2B56" w:rsidRPr="00DE0C08" w:rsidRDefault="006118B1" w:rsidP="00CE2B56">
      <w:pPr>
        <w:rPr>
          <w:lang w:val="en-GB"/>
        </w:rPr>
      </w:pPr>
      <w:r w:rsidRPr="006118B1">
        <w:rPr>
          <w:lang w:val="en-GB"/>
        </w:rPr>
        <w:lastRenderedPageBreak/>
        <w:t>The in-vehicle system shall:</w:t>
      </w:r>
    </w:p>
    <w:p w:rsidR="00CE2B56" w:rsidRPr="00DE0C08" w:rsidRDefault="006118B1" w:rsidP="006B71FC">
      <w:pPr>
        <w:numPr>
          <w:ilvl w:val="0"/>
          <w:numId w:val="101"/>
        </w:numPr>
        <w:rPr>
          <w:lang w:val="en-GB"/>
        </w:rPr>
      </w:pPr>
      <w:r w:rsidRPr="006118B1">
        <w:rPr>
          <w:lang w:val="en-GB"/>
        </w:rPr>
        <w:t>if necessary immediately interrupt any ongoing communication using the communication channel</w:t>
      </w:r>
    </w:p>
    <w:p w:rsidR="00CE2B56" w:rsidRPr="00DE0C08" w:rsidRDefault="006118B1" w:rsidP="006B71FC">
      <w:pPr>
        <w:numPr>
          <w:ilvl w:val="0"/>
          <w:numId w:val="101"/>
        </w:numPr>
        <w:rPr>
          <w:lang w:val="en-GB"/>
        </w:rPr>
      </w:pPr>
      <w:r w:rsidRPr="006118B1">
        <w:rPr>
          <w:lang w:val="en-GB"/>
        </w:rPr>
        <w:t>required for eCall;</w:t>
      </w:r>
    </w:p>
    <w:p w:rsidR="00CE2B56" w:rsidRPr="00DE0C08" w:rsidRDefault="006118B1" w:rsidP="006B71FC">
      <w:pPr>
        <w:numPr>
          <w:ilvl w:val="0"/>
          <w:numId w:val="101"/>
        </w:numPr>
        <w:rPr>
          <w:lang w:val="en-GB"/>
        </w:rPr>
      </w:pPr>
      <w:r w:rsidRPr="006118B1">
        <w:rPr>
          <w:lang w:val="en-GB"/>
        </w:rPr>
        <w:t>disconnect the in-vehicle microphone from the line;</w:t>
      </w:r>
    </w:p>
    <w:p w:rsidR="00CE2B56" w:rsidRPr="00DE0C08" w:rsidRDefault="006118B1" w:rsidP="006B71FC">
      <w:pPr>
        <w:numPr>
          <w:ilvl w:val="0"/>
          <w:numId w:val="101"/>
        </w:numPr>
        <w:rPr>
          <w:lang w:val="en-GB"/>
        </w:rPr>
      </w:pPr>
      <w:r w:rsidRPr="006118B1">
        <w:rPr>
          <w:lang w:val="en-GB"/>
        </w:rPr>
        <w:t>disconnect the in-vehicle loudspeaker from the line;</w:t>
      </w:r>
    </w:p>
    <w:p w:rsidR="00CE2B56" w:rsidRPr="00DE0C08" w:rsidRDefault="006118B1" w:rsidP="006B71FC">
      <w:pPr>
        <w:numPr>
          <w:ilvl w:val="0"/>
          <w:numId w:val="101"/>
        </w:numPr>
        <w:rPr>
          <w:lang w:val="en-GB"/>
        </w:rPr>
      </w:pPr>
      <w:r w:rsidRPr="006118B1">
        <w:rPr>
          <w:lang w:val="en-GB"/>
        </w:rPr>
        <w:t>start the eCall transaction at the IVS level;</w:t>
      </w:r>
    </w:p>
    <w:p w:rsidR="00CE2B56" w:rsidRPr="00DE0C08" w:rsidRDefault="006118B1" w:rsidP="006B71FC">
      <w:pPr>
        <w:numPr>
          <w:ilvl w:val="0"/>
          <w:numId w:val="101"/>
        </w:numPr>
        <w:rPr>
          <w:lang w:val="en-GB"/>
        </w:rPr>
      </w:pPr>
      <w:r w:rsidRPr="006118B1">
        <w:rPr>
          <w:lang w:val="en-GB"/>
        </w:rPr>
        <w:t>except for retrofit eCall systems, installed in-vehicle equipment shall ensure that the in-vehicle</w:t>
      </w:r>
    </w:p>
    <w:p w:rsidR="00CE2B56" w:rsidRPr="00DE0C08" w:rsidRDefault="006118B1" w:rsidP="006B71FC">
      <w:pPr>
        <w:numPr>
          <w:ilvl w:val="0"/>
          <w:numId w:val="101"/>
        </w:numPr>
        <w:rPr>
          <w:lang w:val="en-GB"/>
        </w:rPr>
      </w:pPr>
      <w:r w:rsidRPr="006118B1">
        <w:rPr>
          <w:lang w:val="en-GB"/>
        </w:rPr>
        <w:t>audio equipment is muted for the duration of the eCall (as defined in EN 16072); alert the vehicle occupants of an initiated eCall as described in EN 16072.</w:t>
      </w:r>
    </w:p>
    <w:p w:rsidR="00CE2B56" w:rsidRPr="00DE0C08" w:rsidRDefault="006118B1" w:rsidP="00CE2B56">
      <w:pPr>
        <w:rPr>
          <w:lang w:val="en-GB"/>
        </w:rPr>
      </w:pPr>
      <w:r w:rsidRPr="006118B1">
        <w:rPr>
          <w:lang w:val="en-GB"/>
        </w:rPr>
        <w:t>References to standards:</w:t>
      </w:r>
    </w:p>
    <w:p w:rsidR="00CE2B56" w:rsidRPr="00DE0C08" w:rsidRDefault="006118B1" w:rsidP="006B71FC">
      <w:pPr>
        <w:numPr>
          <w:ilvl w:val="0"/>
          <w:numId w:val="101"/>
        </w:numPr>
        <w:rPr>
          <w:lang w:val="en-GB"/>
        </w:rPr>
      </w:pPr>
      <w:r w:rsidRPr="006118B1">
        <w:rPr>
          <w:lang w:val="en-GB"/>
        </w:rPr>
        <w:t xml:space="preserve"> Information content of MSD: CEN/TS 15722 (EN 15722)</w:t>
      </w:r>
    </w:p>
    <w:p w:rsidR="00CE2B56" w:rsidRPr="00DE0C08" w:rsidRDefault="006118B1" w:rsidP="006B71FC">
      <w:pPr>
        <w:numPr>
          <w:ilvl w:val="0"/>
          <w:numId w:val="101"/>
        </w:numPr>
        <w:rPr>
          <w:lang w:val="en-GB"/>
        </w:rPr>
      </w:pPr>
      <w:r w:rsidRPr="006118B1">
        <w:rPr>
          <w:lang w:val="en-GB"/>
        </w:rPr>
        <w:t xml:space="preserve"> Functional requirements concerning eCall: prEN 16072</w:t>
      </w:r>
    </w:p>
    <w:p w:rsidR="00CE2B56" w:rsidRPr="00DE0C08" w:rsidRDefault="006118B1" w:rsidP="00C06354">
      <w:pPr>
        <w:pStyle w:val="Heading3"/>
        <w:rPr>
          <w:lang w:val="en-GB"/>
        </w:rPr>
      </w:pPr>
      <w:bookmarkStart w:id="91" w:name="_Toc298490881"/>
      <w:bookmarkStart w:id="92" w:name="_Toc307214427"/>
      <w:r w:rsidRPr="006118B1">
        <w:rPr>
          <w:lang w:val="en-GB"/>
        </w:rPr>
        <w:t>Call set-up</w:t>
      </w:r>
      <w:bookmarkEnd w:id="91"/>
      <w:bookmarkEnd w:id="92"/>
    </w:p>
    <w:p w:rsidR="00CE2B56" w:rsidRPr="00DE0C08" w:rsidRDefault="006118B1" w:rsidP="00CE2B56">
      <w:pPr>
        <w:rPr>
          <w:lang w:val="en-GB"/>
        </w:rPr>
      </w:pPr>
      <w:r w:rsidRPr="006118B1">
        <w:rPr>
          <w:lang w:val="en-GB"/>
        </w:rPr>
        <w:t>Emergency call set-up is initiated by the IVS "Activation Function" executed by IVS network access device (NAD).</w:t>
      </w:r>
    </w:p>
    <w:p w:rsidR="00CE2B56" w:rsidRDefault="006118B1" w:rsidP="00CE2B56">
      <w:pPr>
        <w:rPr>
          <w:lang w:val="en-GB"/>
        </w:rPr>
      </w:pPr>
      <w:r w:rsidRPr="006118B1">
        <w:rPr>
          <w:lang w:val="en-GB"/>
        </w:rPr>
        <w:t xml:space="preserve">Timer T2 - IVS Call </w:t>
      </w:r>
      <w:r w:rsidR="008A70DC" w:rsidRPr="006118B1">
        <w:rPr>
          <w:lang w:val="en-GB"/>
        </w:rPr>
        <w:t>clear-</w:t>
      </w:r>
      <w:r w:rsidRPr="006118B1">
        <w:rPr>
          <w:lang w:val="en-GB"/>
        </w:rPr>
        <w:t>down Fallback Timer (CCFT)</w:t>
      </w:r>
    </w:p>
    <w:p w:rsidR="008A70DC" w:rsidRDefault="008A70DC">
      <w:pPr>
        <w:spacing w:after="0" w:line="240" w:lineRule="auto"/>
        <w:jc w:val="left"/>
        <w:rPr>
          <w:lang w:val="en-GB"/>
        </w:rPr>
      </w:pPr>
      <w:r>
        <w:rPr>
          <w:lang w:val="en-GB"/>
        </w:rPr>
        <w:br w:type="page"/>
      </w:r>
    </w:p>
    <w:p w:rsidR="00CE2B56" w:rsidRPr="00DE0C08" w:rsidRDefault="006118B1" w:rsidP="00CE2B56">
      <w:pPr>
        <w:pStyle w:val="Heading3"/>
        <w:rPr>
          <w:lang w:val="en-GB"/>
        </w:rPr>
      </w:pPr>
      <w:bookmarkStart w:id="93" w:name="_Toc298490882"/>
      <w:bookmarkStart w:id="94" w:name="_Toc307214428"/>
      <w:r w:rsidRPr="006118B1">
        <w:rPr>
          <w:lang w:val="en-GB"/>
        </w:rPr>
        <w:lastRenderedPageBreak/>
        <w:t>MSD transfer</w:t>
      </w:r>
      <w:bookmarkEnd w:id="93"/>
      <w:bookmarkEnd w:id="94"/>
    </w:p>
    <w:p w:rsidR="00CE2B56" w:rsidRPr="00DE0C08" w:rsidRDefault="00CE2B56" w:rsidP="00CE2B56">
      <w:pPr>
        <w:rPr>
          <w:lang w:val="en-GB"/>
        </w:rPr>
      </w:pPr>
    </w:p>
    <w:p w:rsidR="00CE2B56" w:rsidRPr="00DE0C08" w:rsidRDefault="004E3323" w:rsidP="00CE2B56">
      <w:pPr>
        <w:rPr>
          <w:lang w:val="en-GB"/>
        </w:rPr>
      </w:pPr>
      <w:r>
        <w:rPr>
          <w:lang w:val="en-GB"/>
        </w:rPr>
      </w:r>
      <w:r>
        <w:rPr>
          <w:lang w:val="en-GB"/>
        </w:rPr>
        <w:pict>
          <v:group id="Group 42" o:spid="_x0000_s1027" style="width:425.25pt;height:286.9pt;mso-position-horizontal-relative:char;mso-position-vertical-relative:line" coordorigin="499,1366" coordsize="3872,2618" o:gfxdata="UEsDBBQABgAIAAAAIQAhfuUtCQEAABUCAAATAAAAW0NvbnRlbnRfVHlwZXNdLnhtbJSRwU7DMAyG 70i8Q5QralN2QAit3YGOIyA0HiBK3DZa40RxKN3bk3TsMrFJHBP7+/05WW9mO7IJAhmHNb8vK84A ldMG+5p/7l6KR84oStRydAg1PwDxTXN7s94dPBBLNFLNhxj9kxCkBrCSSucBU6VzwcqYjqEXXqq9 7EGsqupBKIcRMBYxZ/Bm3UInv8bItnO6PpoknLPnY18eVXPp/WiUjElU5Kr4kwsw0hVwQn1mV/ya lYlcwmkwnu4uTwDbnQ0wNm82F7mSrN7Scwajgb3LEF+lTe5CBxKwcq1T5fXNsqClwnWdUVC2gbYL dfK5lK3dNwaY/hveJuwDplO6WD61+QEAAP//AwBQSwMEFAAGAAgAAAAhACOyauHXAAAAlAEAAAsA AABfcmVscy8ucmVsc6SQwWrDMAyG74O9g9F9cZrDGKNOL6PQa+kewNiKYxpbRjLZ+vbzDoNl9Laj fqHvE//+8JkWtSJLpGxg1/WgMDvyMQcD75fj0wsoqTZ7u1BGAzcUOIyPD/szLra2I5ljEdUoWQzM tZZXrcXNmKx0VDC3zUScbG0jB12su9qAeuj7Z82/GTBumOrkDfDJ70BdbqWZ/7BTdExCU+0cJU3T FN09qg5syxzdkW3CN3KNZjlgNeBZNA7Usq79CPq+fvin3tNHPuO61X6HjOuPV2+6HL8AAAD//wMA UEsDBBQABgAIAAAAIQCo7QmNvQUAAPogAAAOAAAAZHJzL2Uyb0RvYy54bWzsWulu4zYQ/l+g70Do v9aSLOsw4izia7tA2gbd7QPQEmURK4kqRcfOFn33zpCS7djZK2ncTWsDsSmSGs0931C5eL0pC3LL ZMNFNbLcV45FWJWIlFfLkfX7+7kdWaRRtEppISo2su5YY72+/PGHi3U9ZJ7IRZEySYBI1QzX9cjK laqHvV6T5KykzStRswoWMyFLquBSLnuppGugXhY9z3GC3lrItJYiYU0Ds1OzaF1q+lnGEvVrljVM kWJkAW9Kf0v9vcDv3uUFHS4lrXOetGzQR3BRUl7BQ7ekplRRspL8iFTJEykakalXiSh7Ist4wrQM II3rHEjzRopVrWVZDtfLeqsmUO2Bnh5NNvnl9kYSno6sPqinoiXYSD+W+B4qZ10vh7Dnjazf1TfS SAjDa5F8aGC5d7iO10uzmSzWP4sU6NGVElo5m0yWSALEJhttg7utDdhGkQQmBz5YNRxYJIG1fuD3 A2BMWynJwZR4nx/HFoFVtx8E3dKsvb0fhZ651wvcCFd7dGieq3ltebu8qHkyhL9WpzA60umXfQ/u UivJrJZI+VU0Sio/rGobzF9TxRe84OpOuzKoCJmqbm94gqrGiz3zuJ15xrxIyQBF63aY/RTl0YYh lZjktFqyq6aGCABNwb3dlJRinTOaNjiN+rlPRV/e42FR8HrOiwIth+NWWgiiAyd8QGHGwaciWZWs UiZiJStAcFE1Oa8bi8ghKxcMHFC+TV3tJuAK143Cx6FT6Cj604uuHCf2xvZk4Exs3wln9lXsh3bo zELf8SN34k7+wrtdf7hqGKiBFtOat7zC7BG3D4ZMm1xMMOqgJrdUpw7jScCQ9qiORXAuVAny2sjk N1A27IOxkkwlOQ4z0Fw7D5u3C1rNO82iDRoIsC/GzLHvo44wcD7j+eAZslFvmCgJDkDVwKhWNb0F TRvRui3IdCXQ4FqUTtJ9Y8ROPItmkW/7XjADY6SpfTWf+HYwd8PBtD+dTKZuZ4ycpymrkNzTbaFV Kwqedu7YyOViUkhjo7n+tCHf7Lb10Cd2bHT26361q2lzoAHaeAB7YO6DmtR0/g5XX+dDWJEeyubv cloz0DqS3YtrSFcm7b5HS47Fhvg+CtFuw7RL1AbmMV61Bkz2/UxE791q6HyVa3luH3jBvBo6bV7t fEt7HSbkSC9sU+pTHKuo7nka0DQzL8fhxuOZM+t/g8PdiyHX852xF9vzIAptP/MHdhw6ke248TgO HD/2p/P7MXTNK/b0GCLrkRUPvIFxpV2UYALbCyZHf45lo8OSK0BsBS/BG7ab6BBLyqxKdc5QlBdm vBd7yH4Xc92viT10VxN7OFKbxUYDEl2dcGYh0jsIAikgcwFIAbQJg1zIjxZZA3IbWc0fK4pluHhb QYwizOsGshssugGtErh1ZCmLmOFEGTi4qiVf5kDZRFklrgC2ZFxnxx0XwDleQFo4VX7oH+cHXfyR DUgjp8wPjsFdnjfQtjHujLXnnB9afHQvhs754VnzQ9uf/N/zg3+cH3SRPnl+cGMH2jbs2jw/xsqx yw9hDFwifnANtjkDCN1VnBPEsyYIDc12pfvbAYQ/CD1AEwcgop19cUACgtM0GhpI+uFekzGpbmTb cny6VSAZdLo/dfioPcNxw8CAgn7kHjQNAHBDE/X6AOfTMV8AMtRw9MvdaFF9A36dzx/Cr3Cm1sLU ByArUXc1nFgpyeH4pABICWi5ZClASwbHmzgCNX23rcq2bd+D3aZVBpahr/oc7DYgG6U7Mb4NOrfc 9b/63O5fqF8hYG2sX0Ffd+C7+hX1wcnP9QtPtvabxHP9etb6tT0GemwD/N+qX1BM9uuXhphtkvgn 6pcbHTS15/p16rPdF1m/4AXnwfntQOOdk9cvzx1Al4X1y/H1CdGufm3PZ87917l+newAd3tM+b3X L/1mGF6wa3zc/jMAvsHfv9bAePcvC5d/AwAA//8DAFBLAwQUAAYACAAAACEAjiIJQroAAAAhAQAA GQAAAGRycy9fcmVscy9lMm9Eb2MueG1sLnJlbHOEj8sKwjAQRfeC/xBmb9O6EJGm3YjQrdQPGJJp G2weJFHs3xtwY0FwOfdyz2Hq9mVm9qQQtbMCqqIERlY6pe0o4NZfdkdgMaFVODtLAhaK0DbbTX2l GVMexUn7yDLFRgFTSv7EeZQTGYyF82RzM7hgMOUzjNyjvONIfF+WBx6+GdCsmKxTAkKnKmD94rP5 P9sNg5Z0dvJhyKYfCq5NdmcghpGSAENK4yesCjID8Kbmq8eaNwAAAP//AwBQSwMEFAAGAAgAAAAh ABlp1wXhAAAACQEAAA8AAABkcnMvZG93bnJldi54bWxMj0FrwkAUhO+F/oflFXqrm6jVmGYjIm1P IlQLpbdn9pkEs29Ddk3iv+/21B6HGWa+ydajaURPnastK4gnEQjiwuqaSwWfx7enBITzyBoby6Tg Rg7W+f1dhqm2A39Qf/ClCCXsUlRQed+mUrqiIoNuYlvi4J1tZ9AH2ZVSdziEctPIaRQtpMGaw0KF LW0rKi6Hq1HwPuCwmcWv/e5y3t6+j8/7r11MSj0+jJsXEJ5G/xeGX/yADnlgOtkraycaBbPVMiQV zOfhUvCTVTQFcVKwiJcJyDyT/x/kPwAAAP//AwBQSwMEFAAGAAgAAAAhAOKzS8x/WwcA+GVZABQA AABkcnMvbWVkaWEvaW1hZ2UxLmVtZuzdabBkZ33f8d7uHQkLTBGnKFJJlf0ijosXoZKqOEvFrlQl duzyUnYq8QIxwTJy2YTgkBCMMWBsMEiy2bGRbTCrFiQkhEESEpa1IMRYM5JG0mgZjcQgjdBoGWk2 zczt2933ye/3f85z+nTfZe6M7kiae79n5vQ55zlb9+d2Pc9z/v2c57RbrdYbNZbhuplW6+FuWWq1 LvxQq/WyX2+1fvAnfu4nW612a+6sX215dXu8SZ7Tfq1eq/UfvGJ65cNa8Vi39Yta9TbtX4bpc5X0 63Ws3TrJLyjhRzS+zSuq/X6wtbVV1ntdmW+3ftBb1dvlhfyaGBBAAAEEEEAAAQQQQAABBBBAAAEE EEAAAQQQQAABBBBAAAEEEEAAAQQQQAABBBBAAAEEEEAAAQQQQAABBBBAAAEEEEAAAQQQQAABBBBA AAEEEEAAAQQQQAABBBBAAAEEEEAAAQQQQAABBBBAAAEEEEAAAQQQQAABBBBAAAEEEEAAAQQQQAAB BBBAAAEEEEAAAQQQQAABBBBAAAEEEEAAAQQQQAABBBBAAAEEEEAAAQQQQAABBBBAAAEEEEAAAQQQ QAABBBBAAAEEEEAAAQQQQAABBBBAAAEEEEAAAQQQQAABBBBAAAEEEEAAAQQQQAABBBBAAAEEEEAA AQQQQAABBBBAAAEEEEAAAQQQQAABBBBAAAEEEEAAAQQQQAABBBBAAAEEEEAAAQQQQAABBBBAAAEE EEAAAQQQQAABBBBAAAEEEEAAAQQQQAABBBBAAAEEEEAAAQQQQAABBBBAAAEEEEAAAQQQQAABBBBA AAEEEEAAAQQQQAABBBBAAAEEEEAAAQQQQAABBBBAAAEEEEAAAQQQQAABBBBAAAEEEEAAAQQQQAAB BBBAAAEEEEAAAQQQQAABBBBAAAEEEEAAAQQQQAABBBBAAAEEEEAAAQQQQAABBBBAAAEEEEAAAQQQ QAABBBBAAAEEEEAAAQQQQAABBBBAAAEEEEAAAQQQQAABBBBAAAEEEEAAAQQQQAABBBBAAAEEEEAA AQQQQAABBBBAAAEEEEAAAQQQQAABBBBAAAEEEEAAAQQQQAABBBBAAAEEEEAAAQQQQAABBBBAAAEE EEAAAQQQQAABBBBAAAEEEEAAAQQQQAABBBBAAAEEEEAAAQQQQAABBBBAAAEEEEAAAQQQQAABBBBA AAEEEEAAAQQQQAABBBBAAAEEEEAAAQQQQAABBBBAAAEEEEAAAQQQQAABBBBAAAEEEEAAAQQQQAAB BBBAAAEEEEAAAQQQQAABBBBAAAEEEEAAAQQQQAABBBBAAAEEEEAAAQQQQAABBBBAAAEEEEAAAQQQ QAABBBBAAAEEEEAAAQQQQAABBBBAAAEEEEAAAQQQQAABBBBAAAEEEEAAAQQQQAABBBBAAAEEEEAA AQQQQAABBBBAAAEEEEAAAQQQQAABBBBAAAEEEEAAAQQQQAABBBBAAAEEEEAAAQQQQAABBBBAAAEE EEAAAQQQQAABBBBAAAEEEEAAAQQQQAABBBBAAAEEEEAAAQQQQAABBBBAAAEEEEAAAQQQQAABBBBA AAEEEEAAAQQQQAABBBBAAAEEEEAAAQQQQAABBBBAAAEEEEAAAQQQQAABBBBAAAEEEEAAAQQQQAAB BBBAAAEEEEAAAQQQQAABBBBAAAEEEEAAAQQQQAABBBBAAAEEEEAAAQQQQAABBBBAAAEEEEAAAQQQ QAABBBBAAAEEEEAAAQQQQAABBBBAAAEEEEAAAQQQQAABBBBAAAEEEEAAAQQQQAABBBBAAAEEEEAA AQQQQAABBBBAAAEEEEAAAQQQQAABBBBAAAEEEEAAAQQQQAABBBBAAAEEEEAAAQQQQAABBBBAAAEE EEAAAQQQQAABBBBAAAEEEEAAAQQQQAABBBBAAAEEEEAAAQQQQAABBBBAAAEEEEAAAQQQQAABBBBA AAEEEEAAAQQQQAABBBBAAAEEEEAAAQQQQAABBBBAAAEEEEAAAQQQQAABBBBAAAEEEEAAAQQQQAAB BBBAAAEEEEAAAQQQQAABBBBAAAEEEEAAAQQQQAABBBBAAAEEEEAAAQQQQAABBBBAAAEEEEAAAQQQ QAABBBBAAAEEEEAAAQQQQAABBBBAAAEEEEAAAQQQQAABBBBAAAEEEEAAAQQQQAABBBBAAAEEEEAA AQQQQAABBBBAAAEEEEAAAQQQQAABBBBAAAEEEEAAAQQQQAABBBBAAIFpgQUlTI/T27CMAAIIIIAA AggggAACCCCAAAIIIIAAAggggMCpJOC496AahykN5zWvtNHCKGYWkqcevOH0UILm0+ksI4AAAqsT GI0W0sJCzl9iqtkq+5n8XW7R4ch/FpGQgAACCCCw4QVcc2+Og4Er+ipSS7E5dEEbSWk4VOW/Gsp2 o1Gp+5c1TBFAAIG1FRgpH3J937mN86Z+X/NamFd2Nc6BxnlVuSjwuvH6tX1PHA0BBBBAYJ0LqFgZ zaX0j1/+w+l33vC7acHV4EahMooEV5I9Tg9LpU1vwzICCCCwvECJfQ9HwxwHV7bi+nBJj6xnyazG iUuuWP5krEEAAQQQQGCdC5T4kKeKMMWnXdBvzYM5NXIpRaempZz1tMyvcxo+HgIIvFAElAcNB6M0 77wpRsXAHftW+ty8G+R5cEaV50rmVfK3ksoUAQQQQACBVQuoTPn2N29LrdZpGjelzTdvjfh3qQfn 9t8ueOrCZ9WHZkMEEEBgNQJuf1auv9utTup0usqP2unGG28q1d0lDkO+tAQKSQgggAACG1ygNGUp 7bjdrjvq9W5kqXHPI4+mrsraVquV7rnnntBqtv32fuU6YINT8vERQOBkCVTV+Le/453pve97fxpo +ajbgCuPUg5UndV5VnkDnsmRCcfAGRBAAAEEEDhuARUlr/nlMyP+PdM+Iz2486E0mM8FzWTb77rw Oe5TsAMCCCCwrICylnL/9bzae3Q7vdRW7Nvx7x333U/8e1k4ViCAAAIIILBYoLSPLPHvssW8G1eq zO2ofHX8u9frRQy8rC8x71Iml3SmCCCAwFoLuK+T73/JS1Or7d/i2ul3f+8P1Q48t/8ex7eVYdUh CM8Q/17rvwPHQwABBDaUgIoSt/uOsT1bx5pcwgzd94nbijAggAACJ0mgXG/78O4L/Jf+2y9HDNx1 4ajz5uruEmdfdsUS25KEAAIIIIDAxhCYrrmXtt1RpdfKmd5sxJvc/vuVr3xlKusd9y6x7+nY+caQ 41MigMBzJeC+Drtt3e9Zxb/f8tZ3pXn1Ce7+T4h/P1d/Bc6DAAIIbDABlTFtxb877dM1nU3qgjdi TqOhS56FNBzlZ+ZsMBU+LgIIPB8Cyo963ZnqurydHn/siXEM/Pl4P5wTAQQQQACBU1xg3PdJ7m+3 1c73WDn+/apXvUq/PY9iLB/T2zd/my7pTBFAAIG1Epjvj8Z1fsXA73/gkWj/3dd96MS/10qZ4yCA AAIITAhE/NvxJrcF6aXDz+hhmErz0J/XfFlwgtObo9MYEEAAgTUQ8HPgnb+43XcZL/3SZeM8Zw3O wSEQQAABBBDYSAKlbbc/s5819+AD34kyNv/W3NJ8q451e1vafW+kbwefFYHnT+DA/mfq+n6n20v3 3Pvd1Fc7PLf/Htb3n+drg/wuNa8LBcfGx/Hx5+/9c2YEEEAAgVNQQEVJu+X4t8duOufsc5P74M3t PnwPkhuEV0MudohHFQ+mCCCwJgIj3XPt2Ldj4I59+xmYHv/gXe8mv1kTYQ6CAAIIILDRBEob7jJ1 Oes+wJvtvy+66KKapWw3N+f2LwwIIIDAyROI/k/0zJ9WPIu3nS646PJ0VFlP9H/imEMMmmnOE/8u MEwRQAABBFYQcJ3WbTpK3dabOs7tMuX7X/Ky1OucFvFvp+uuR5U9LmzK6FQNZdFTBgQQQGANBQbz OQZe2n47/u35iXyHvGcNxTkUAggggMB6Fsh1+VyM+har0m6ylLPNtt/l+iDaf9dtL9ezDp8NAQSe VwHlSdHmRW2/Pf3Wt2/n+ZfP6x+EkyOAAALrQ2Ac987Bo1LH9afLv7267xM9f8KxJqfV9d6IhEda XuGV1ThOZQ4BBBA4YYHyrC3nLRd/8ZL62ZeOf++47/5xnkPec8LG7IgAAgggsHEFBu7f2+1gRPDk U0+nTk/3fMYz51qBUsphXy9E/FupJW3jqvHJEUDgpAqoXl9+i2srBn7V1TdE/FvdMDX6N9FGrv/H kC8Eyu94JZUpAggggAACSwk4rr2guq0H9/E3Pz9Iu77z3Sr23Y3+Brwux79zYVPqwXXcuy6DvKWH RQk5mVcEEEBgNQLKQkrf3+/5o/fGfdm57Xcn3br1NuLfqzFkGwQQQAABBKYEcvsX96U7SgNdA7gN +K23b6tjTm7/7cGx7tL2xbX6uF6o28LEJrwggAACayow1G3o42fet9Lrf/NN6UjV/4nzoTxorl6I 3Km+j6VswRQBBBBAAIFpgTqOrRUjdazlfx5u/vbNdT240+lGWv7VNZcxUR/Os+M4VLXVEgn1GmYQ QACB1QiU2LezpIe++3CdH3XVJ+Cn//oz42ym5EOrOSjbIIAAAgggsMEFSkw7+tOVxfxwlK697oYo Z9u659Px74MHD8YVweR1Qm4rs8H5+PgIIHASBXwPerR3qe5FOfP1b1QepSiE6vvzfi5QDFpw/b/M a8G5EzlURcIEAQQQQGBJgaWeZdPv99O5556by56qHpzryi5VqsLGk+mxPkNZUScwgwACCByXwHCg /EZZievBD+x8sO7/xPdEPvHEkyvkP8d1GjZGAAEEEEBgQwq4Vu9R3Qqki798We77pK34t8Y9e/bU JvFcoGqpxM7rlcwggAACaymgun/d/4na4G259e7c/4kyK9+rkgdfIDTmtVDys5LKFAEEEEAAgaZA s01HucexpF1zzTUqe/Jz5sbPwXFBoxbi5d7HvDiOQ9UHLyvqBGYQQACB4xJwPuPYt8fX/8ZZ8Xtc u52fhROV3JLNlOlxHZ2NEUAAAQQQ2NgCbkvp0fHv8z75qYh/l/bfjz32WF3fp8/vjf094dMj8FwK 3L/jwdRp5+ePOQ5+6PAw9d33t+r7jnHnQQuu/8eQLwSIfxcPpggggAACSwmUWLfrtYOBOtvSUGLb O3bsiHpwLn9a1XNvckETcSnHwEu5k4udxikWJTTWMYsAAggcW8D9nzj27Xzm99/+jmgL0lHfJ86T 5l0RLtlMmR77kGyBAAIIIIAAApWAi9ihgkqOf3/x0sv0O7Pafqu9pdu9bN68ObYq1wVeIA4eJLwg gMBJFLh167Z8z2fkRe2088HvpTmFKRz/Hozo/+Qk0nNoBBBAYN0LlP6+44Mqpl3qtq73+jfXiH/r Psj+XL9+9vsiFMefJgYCUhMcLCCAwPELVPnKgqq6D+16RHXhmciTnC8tin0vyoOO/3TsgQACCCCA wEYRGKjP75EK04Hj3ypnt95+Vy5jqz53P/KhD9UUbi9T2sw04+H1BswggAACayQwUJ2+1fL9nq3I kx7ZvTc57K0sa8X232t0eg6DAAIIILBOBVyHHQzc6mM8lHrt7bffnuvBbgtS4k3VZq4vN8dxMGp8 nIhPNRaZRQABBI5LQPXfaOah+u7je55KbfdJqrpwtzOb24XHwRz4Jvh9XK5sjAACCCCwzgUaZWOz iGwkFwC3qZw7mtJb/98fqIztRlnbUb3/lm99Owebqv0XHAPXTgNNGRBAAIGTIeC70Xd+b6/uRVH8 u91KvZleGvaVqPi3c56cC01lZFokVzoZfw2OiQACCKwvgdLW2zHv5rNt/Cl37959YvHvUiRV9eX1 JcanQQCB50xAeUj0f6I674F9h1O3m+/JdpuQcchbK6PW6ykDAggggAACCEy0S2nWx6s6+jB+XNY9 n274rcDRSEGns858s+r9vYh/9xT/3n7rNsWc/Myf7OlrBceYhiUBZgQQQGCNBRz//sgnv6DY9yb1 xaT234qBP6b23wvu/1vr5uO1ysjKubVI/LtgMEUAAQQQWE6g3Mvo9WW+tP92mtt/eIz2306ohtL2 232n5P5TpsqhsiFTBBBA4AQFHPvWowmizceDOx9KnU6napc2OxX/rjY6wfOwGwIIIIAAAutLoKqX T1fPJ5ZVg3fQSKPj3+d/7isR//Z9VjOtTnrwnh3jMLpj3xod+ybOtL6+KXwaBF5IAo5///UXlRf1 XhSxb+dHe/fsS+4LMfpqigYwExlZ5FORLzmZAQEEEEAAgRUEShtwb+LYd4l/e1rHv9XvQHMo8e8y HVeQm1sxjwACCDwLAdVjS/vv27beWd2P0lIMvJeqx/Xq4CX2TaX3WUizKwIIIIDAuhKo4kPVpP5o jaIyItladlzJ/Qvceft3JuLf991x17h6X/V5Qvy7lmQGAQROgoDj33vVH1Orc1rEv7vdjht9R3V/ Xh2AD+r4d+PkyseIfzc8mEUAAQQQWFagxLu9QWkD7vm5uTnFv1sx+t6jXAn2mpWGUtEu05W2ZR0C CCBwDAFnJbo23/Vg7o8p9wE+3f8J+c0xFFmNAAIIILChBKpycbp49LKGXN/Xgv+rjHV3KF+9/FrF v9XPmPvc1b2ft337FpW/ZRtt4P2qMRZ4QQABBNZYwKHuA8puWq3ZKv7dTYf36wc651Na5/WLBmVT xL8XqZCAAAIIIDAlUGLfZerVzfbgK8a/VdYsHpzYHBdvQQoCCCCwGoHIl1yhVZ13zyNP6bmXvdwH SmsmDesKsK/JS57joy6ZMXkFAwIIIIAAAhtEoCoXm8WjP3lVRDb7LnTs22XqDddtyfFvtX1x/Puu rbfn7V0O655QD56NOFMs8YIAAgisrYCr95vv2qnYt/r/1m9x7v/kO/c/HPeo+Fm98yUTa55W6ZEv VflbcxXzCCCAAAIITAs049/lOZhu/x3ljsue6fbfLl8ao8ujXCf23ZTjcfo8LCOAAALHJeB8Rtfm j6vvPz+HII+9tPeJ/dVhGhnRcR2YjRFAAAEEEFivAlXZWIrI8jG9HIMj4FUkW5O5Iyltv9P9n+Tn TM+2u+nRXQ+XTat9VBwrDs7zL2sOZhBAYI0FHP/etnN3andPr+Pf3935SL5PRfmXHoO5eFB6lZtp XZ3JLd6OFAQQQACBDS9QYt9lWkBuuummRfHvukTxTBk1m2Pfno5j355nQAABBE5UIJqbKRsZ6bZH x8A7uh53/yft1qbUP1ryl5IRleUTPRv7IYAAAgggsF4EqrKxFJHlY1VFZY5952f+RP8nCip94XOX 1fFvt/8+tHefA94T4aRS3y+HY4oAAgispYDj34eU0UT/J+r72+2/9+89nBaUR6n779SPBwNNnVHZ lPOmPFSZXFlkigACCCCAwJSA+wEcNcoT94Fy/vkXjOPfKnsWqmffxK4uWppjdTzi31OwLCKAwLMS GPnaW3Xeiy+8XHVgt//2vZCzafdDe6pr8iUyomd1RnZGAAEEEEDgVBdw2aihFJF5qY5lO/49cuDb m1T9n2y+uXrOtH5ndvz7KxdfOhH/9rWBY0y0/w42XhBA4CQIOP6945G9quvr+ZdV/Pt1rz4rjeYU 41Z+Nl9lbROnVlqOf09neBNbsYAAAggggEAt4Bi4S43BIN9Z9OCDD6qdZSt1u90Yy4au/0aofKqI 8aKPoLUxpf13EWOKAAInKhB5jSrDV33Nz+VqR//fjn/fe/dO4t8nisp+CCCAAALrXMC1cg1TdfVY bqyIez+1Tf9oSq8/802p1Rk///KOW24d7+9rBAWfHGPKcaY4CC8IIIDAmgo4/r1X+VGJf3c6nfSh c/4s2n+7KV6OUkydUnnYOF8az01txSICCCCAwAYXWFBwKT8DXlVc/6iqYVQ948bzLbUBKX3uuhmm SxRv5vpy2d7bMSCAAAInRcDZ0mAhfeuGWyIv6vVmNJ1N227bnq/L64v7nH+dlPfAQRFAAAEEEDil BKoy0ZNm8Vgnu0bvurymSvPzL9/yf9+Z6/x65k+v1Unbb92W9/U+3s6TaowFXhBAAIE1FnD8+9ED feVFfv6l+z9pp/e+65wIfKsJXupHIEIbTeVrOYfym2mu8DIDAggggAACWaDZ53cdB9eqaAOu4qPT ddnTU9nTTfPqdGugwiWXL8cqW461nr8AAgggsLJAaZfmxh7funFL1IG7HedHs2nHPbuqKq7zmjKu fDzWIoAAAgggsDEEqnr4dPFYJee+T3THptu86P9IcaWbb94W5WxHfQ70dP/nlV/+G10QqNZf7WO3 ga4FxnGmjSHJp0QAgedOwPHv+3Y/qbxI/Z9U8e8/esf7I/5dt/92ntTIlyIPe+7eImdCAAEEEDhF BSbi36oD1zHwqj7cajnWpLGzyU0w4zE4rveO9ysFUJk2IJrlUiOZWQQQQGA1AuW63PHvb3z9hrgu z/ejzKaHdz1W1X1L3kOGsxpTtkEAAQQQ2AgCVZk4XUTWRaVnHP/WRKPj3w8/pJiT+hpoqf13V/Hv Ky77ylSD7wWFw4l/b4RvD58RgedLwPHvzXftVD50el3vf+v//v00dP/fCkJE/ydVvlW/R+dhsTC9 ot6CGQQQQAABBGqBEs8uU69wOeK4t9taenT827cclf5PctuRUs6UaXXIqcUqlQkCCCBwfALOS1TZ /drffEP5kPoldR/grdPTbVtK/yc+HBnO8aGyNQIIIIDA+hZwuaihFI/VYizXKxT09iaaOP7t0c+Y bkf/J630wN335f1d8XfHAxr87MscZ4pFXhBAAIE1FXD8+7Kr3ebFMYjcD+vLznh5GqpPcGdDjkfU +Vo5s9LG8e+cV5VVTBFAAAEEEGgKxPMsowFITi1V5IHquy9/xQ8pBn6Gyp/ZNKcY1EBFisuXvHkp gCLFqeMDlFU5hVcEEEDgxASclyjvufrK65QP5fh3W/dEfvwjf1lnOSd2YPZCAAEEEEBgvQqsXCcf jgaqtUdLyqQuTRT7Xkhz8cw5xb877v+7lY7uP5TLWVfz6f97vX5R+FwIvKAEHP++7pY7c/y720ud djf9o3/wQ5PPv5yOM2jZ2VTOsIh/BwUvCCCAAAJLCgxLnbaaeqPhcBDlyItf+g8j9u24k39zddw7 V4P9WgqfxrQxW8LhS56URAQQQGAVAnpEb2Q6N163OeLf7eiTaTb9j/9+Vs6CFh3DmRADAggggAAC G1mgKgub9fIJDkW/Vdf34ObdRxV0uujiK1Jb8Sa3Ae+p3n/oqYNpYT5vk3dV229dCBBdyhq8IoDA 2gs4/n1IeVKrPW7//bdX3JhG/ZxXRY5U8rXG6cfxb69kQAABBBBAYHmB0u9Jc7ply5aoA0d/A70Z PRNTJUtVpJTtlj8iaxBAAIFnJxD5jPIcNVNL+546lLod98WUn395z/b7q4NP13O17KTp5Gf3Vtgb AQQQQACBU1NA5WGODY3f/oLae7uYnNd0Xivv2fVUevsffjiXsWpv2VHfAxd+5hJ3eKI+vx1xcuzb DWFitlHGVgme1MPEQp3KDAIIIHAsAec2+/XS6un5l/otrqs+UK696sa4F9T5mO9ciXyoPpD7ZCpj ncgMAggggAACKwuoTUczrr1r164c/1Y/gC5/PEw/H3PlA7IWAQQQeHYCw+p3t4MHDqfc9tt9oPTS xz76ierA09fZVb14OvnZvQ32RgABBBBA4JQVWBT/VkJ0663pUZWXW+/Zk97wlj9W+Tqr2LfHM9KH //S8Ks7k2LdbZeby1X2ljONPLmybyyZyGgMCCCBw/AKOfx/R6HvPO2p/12110g3fuDni3/69Tk/t ncpiHPseRVzc+Rz3pxy/OXsggAACG0mgxLT9mR3/LjHww4cPR9w7ngWv+LfryWWbPMcrAgggcHIF 5vtq6eGqrsZo+612aW1dm7/td3+/OnGVMdVvwxtrYTq5Xs8MAggggAACG0xgukzUsmNFrtvPadzx yOH05necm8tZxZ26rRenv/rE5ysk4t8b7NvCx0XgeRNw/Huf2r60uzPKj/zM+266Y8s9Edj2T2/9 ch9K/Q5L22+t9FBN8gKvCCCAAAIITAosF//2Vm73XeLfT+/bP7FjiZNPJLKAAAIIrJGAn83remx/ Lk/z8y91Xa4+Aa+84urqLNMVXS07aTp5jd4Th0EAAQQQQOCUE5goE/PCnPr2dgzcLbv36eUD511Q xb87mr4off1r10dZ6uhSUsxp5AdylPK1Pl6VUC9bZmLBCQwIIIDAqgQc/77/0cdSq4p/z3Y2pW23 bI/2345/L9X/ifMc94FS50+rOhMbIYAAAghsZIEFPf+yxLQ978G/u5bx9ru257YiXuGqbd7ES8sM 1H+XgSEZAQRWI+CqrPMZTQ/s9/0o7vsk939y4QUXV0eYzme8U95nNadgGwQQQAABBNabgIvBiWp6 XVSOC8iyvq+ZAwo6XfjV63R/VTfNtP2sjRelL37h8iiDI/6tXgXo/3u9fUv4PAi88AQc//7egUN6 /qXr+2r/3Z5JV3/179LwqO5V0Q0rE/HvyNdynkb8+4X3t+QdIYAAAi9UgWa/J36PbhM+VIcDJfbt 6Q3futmPwcn9akV5s9KnyWXRSluwDgEEEFhJIO5N0XX5SM2/P/qRP0udju+FdP8nM+n33vaOatfp zEjLZD8rsbIOAQQQQGCdCzi2XeLb8VHrojIXkC5fHS/yfVZ9JR1U0OnSK74ZZaz723X8+11vf1+U v7lQVUHswtX/fWAfJgbP5PQqIS+PF5hDAAEEVi3g+Pddux7S/ed+3n07fpO7/ppvRftvr+svug8l 50HEv1dNzIYIIIDAxhWoOtZt9oFiDMfDI/7ddh04t7fcum17GqiImde4qF69SDCXRYuSSUAAAQSO QyCus7X9OWf/qerArgvn+PeZv35WdRTnNc1By2Q/TRDmEUAAAQQ2msCy5WBeMYr6v9q06Adm939y SOHt93/4Uypje+pv1/d+viid/d4P51h3FKrEvzfaV4jPi8DzIeAY9zU3b87tvxWH6HZm066dj6ah Viwf//Y79TPMYuIFBgQQQAABBBYJlH5Oop9drY3+T6LwyDHuiH23HXPqpV0PPxqx776qwI5/uy34 8gMF0PI2rEEAgdUKjJzR6P8dd9wdbUBKnuT24HmYzojy9nG5vtqTsB0CCCCAAALrScBFY1UcTn6s aoUSh3rGnLdx/PuAXv7La34rfmPuVO2/r77ihuoYUevXpnn7KF99mBiq49XLTpxYyJvxigACCKxC wDHuQxrbM+6Hyb/FddP+vXNppEZ4/dL/ibOkKusZzyihTlvFidgEAQQQQGBDCjTbfjfnr7/xxihz It6k/gaOquG32397jJqwy5hlBwqgZWlYgQACqxZw/NttwK+68hq1AdlUXZvPpuuu1XV5DNMZkZbJ flbty4YIIIAAAutQYMlysCRGTwFRl/cnL+2/3/6eD6uMze2/O60z0hc+86VcnqpQda+7sVAO4WkM VUK97MSJhbwZrwgggMAqBJzTXL/1tmj/3e7m+z7f++4/ifbfEf8u2UtkPfGiPappWVzFedgEAQQQ QGBjCgyrZ1360zv+XdqAP71/v8qe0v9JNz1zdJDc9jvaf6uNuGPgyw8UQMvbsAYBBFYjkPMibans 5Ns335J/j9PzcDr6PW7Po09Uh3Be0xy0TPbTBGEeAQQQQGCjCUyXg3VRmVe4vh9tWdT/d7T/Vv3+ /R/7dPUb87j/E61WkRpbSlD7+r8Xp443XjZ0vdILDAgggMCqBRz/fuTAwRz/jv6/e+myi6+IZxF4 nbKknMU4m4mspsxoWma9DQMCCCCAAAJTAlFMOJbdiIF7k5EqvF6X49969kS7nZ6Z66f54UjjasoX CqApahYRQOAEBEaDYZqbG6bLLv1Kvi7XMzD9/Mv9Tx+sjua8pjmsJn9qbs88AggggAAC60xguhpe F5XjFQ5je3T8e7+CSr/1lner3j+rMtZtX16Uzqn6/56Of0/GmKrj1ce348SCExgQQACBVQk4xr1f L62u7vms2n/fdO3fpwVlVL4HffHzL31Y51Ja6ayH7McgDAgggAACSwg0497RFsQNPTS46Dh4UL+9 ut8txb49nVPsO+rKpWw5ZvlyzA3iXLwggAACSwk023+/7rVnpk57JmLgvj/71q3bql2m8xktO2k6 eakTkIYAAggggMB6FJguB+sysVqhti99/b7sev0RVf0fP5LSP//3P1WVsX7O9PelCz53WVWWOrLk qJS2LsdddLwmYr2ymcg8AgggcEwB5zQHldW4rl/6/77k/Mvj4ZdH54eREy2VDxH/PiYtGyCAAAII NASasXA/D3PzZj17uY5/t6KO3Ng895PSTGAeAQQQWEOB+Xm3StOgS+l/9sOvjPh3z+1BVCfecd8D eV1UgqvZmGhjX3pz+d1EYR4BBBBAYCML1GViLiAd99ZjfaIvgTlN9ykG/h9/4bU55qTfmh3/vuzi K6Ms9W/RIze+VMGq2akytkrwpB4mFupUZhBAAIFjCTj+/ci+QzkvUhyip3s+/+vP/0pa0Iq+Mq24 MlgiHyL+fSxZ1iOAAAIIWMBx72hnqfmosVb9odx0000qe1pVHyg5/j3ejrot3x4EEDj5AnNH5iJj es973qf8qKtnYPp58L20bx/9n5x8fc6AAAIIILAuBKaq7YNRbtHt58kdUlzpKcW/337On1cxp67q /t+XPvupL+a+vuPqQBs4/u3AeYk9BUy1MHH8iYV1wceHQACB50bA8e8H9jypPEi/w6n/k47q/j/w kldE+29nP+7/xL/D1b/FKc1P6CX+/dz8fTgLAgggcCoLlHh2+Qxu913aXM7NzUX8231/Ow4eQxQ2 LnOo2xazjTT1X32pv/xy6RvJhs+69gILui73F26ky+7td92rfMj3ZOu6XPHvG66/qTrh9Dcy77Pk F3Xt3yJHRAABBBBA4IUvMFVUOo7kx/n0NR7RuFdBpze98wMqX32PlfsaOz1d+sUr0tDBqChQc/w7 Zn0sjzFUC/WyEycW8ma8IoAAAqsQcJbzjLKQ0v/JjJ5J8J9+/Kdz/Fvp885fnMWUUbPOzwZK8NQj AwIIIIAAAksJOI7t4qP0feJ5D4NBVHhV9uRnX9bx77y63r5aZLJOBcr3oXy85eoVS6VP71uOseLU OzXHFTdm5XoXiN/Z/H1w+7R9hxX7dl+AOf7tenEepr9pWi7fofUOxOdDAAEEEEBgNQITRWWOE7kv gYEqcI5/796f0iv/9X9Wm0vfY+Vy9rS0dfP2uv33cNRX2eryVWP123Q+rQ/s9OabmFhormAeAQQQ WFHAEYhDykLc/ttxiI7Gs//oA2lwNOdXEd92FtPIZsp1aJmueAJWIoAAAgggIIES8zaG406f+MQn VO6o/5NqdNpQYylbBo35RhGE5ZRA/MYgKw9Zz785aHniJlKvd1oeI+6nlIGe8+Fkoy/4IqUxxPNK tb3rCW7D47Ee3GDWZ4lz5N834jDu60bXLdGuVluU3z2Gsb331jtcqNr4eL1T4kXzOoH7XIseIKu0 OKkO7Ptn8y8m2mBi8Fl9vOqYXvRYfahy7Coxp/pA1fGrt+8dku9NKJ8nO47fv/cfjvI7KHZOG+m8 A71jH86jjcp83CcXZ/RndqoGrR9Wv/2UD+6j+O/l49dO2i7+pP4szTEOwstaCSzo+xq++tJ99ZIr 1P+378nuKE+aTedfcnn8Lcd/gLU6K8dBAAEEEEDgFBcodRN9jKqGo7lco4mp65TVNnOqPh1SNe28 z1ym8rWbep2uYk6zddXN9ULXp1wb8rGivtk4fn2gav34fKe4IW8fAQSecwFfzR1UftRSf4edTkf9 f7fS3151fVrQT3DOs8q1a3ljkd84P2JAAAEEEEBgFQKlHClx2hIH93KJfZf23yX+XaYucyhyVoFc bZJjtNVFQwn+aroQN5hGoV4fzPHmwNVk2Ih9D+d1h1cVfI3rEMUIPZ0f6upE6bEuYsG6TnH8sBr6 fVccPCiWG7Fkvw9fx+Rt3O9NvrLJsV6fwscbOl6uY3s4qji5xzi907TNSPFix78dF+9H7Lg6fnnz y8a/tbPfQhxMZ/b1VTlmhMsdp/dZFw9+//EZtKp8b8tW2UbvXQbjazZ/Fr1Xjc8cPlq9Ix9c8fFh 3EmXf//x+9EQx/DfRf/iGPGbwHhd/btEvH/vUI15E17XSkDfjfjd52hKn/z4X6cZt/+u4t8fPO/T 8b0f41d/vDg3f5C1+hNwHAQQQACBU1CgUQyOq1Ku5TVWaHbQn08DTQ+pEvdrZ/0f1fsVb4qY00za /5ies6F1sZfrgxEHV13KHI3DjBe8ZbX+FCTjLSOAwPMv4Pj3JVddm9t/t1tpRuN1V9/oS7aqP6bJ 91jnR3WyMycGBBBAAAEElhZwvHs6hnjkyJHYeBz/bke80YmlDW7Mx1a8LCdgV8d0B47XVrHoHLt1 6W7LyTLaMe+IdVfXFY6zOq0/cLsbX6f0dcmRV84Pqnh2tJFVms+Vr1Ji6mUPbtvsc8aQk/Ky1sff vREjz9cw2kdp/jevh207/hvpOo6P39eyIuB1mtf5vfX1qq1jvT+dR6dXp9RctRAJef+I8ccKnyP3 3BZmXorPpf11kHl9RyOWr928XE4fu+rFxpFeEmKq97UQrdVzn/b5lMGS3X2w3JjAMXy/2VFfL95O 3vXgzWRVG2pF83eFejtmTo6A/976M/3Vxz6lNiC+J1vPI2ifli748pXx/conrf649TuYXq5XMIMA AggggMD6F2gUgy5G85Dribmio5TYRvfvaer496+87n9F+++O2lvOqP+T/gHVjbyNhly/zO0t4niN 41cH0la5Pjg+X+zKCwIIILBqAV8/tjqnpVb39NTt6n4Uxb8/+8nzI/7tdkzl+rYcsM6PSkLJtOpl ZhBAAAEEEMgCzTieY3zl2ZfFp8S//QzMQ4cORXKOHaoYKjHVsjHTRQLTRsW7GA7UlttDia86Huxy vO+4d6zwS4RmI65crjHcZjmuMxy3Ldcgms6pDbdbMzuSPDfQXBUDj4P4OI5rV/HuZjt/H2P6d5C+ /r5H9S58vDiMz1MdOx9fQckIOvud6rvjWHm93rHw/L7rt9B4n+M37WPG3j6C5vw7QV/7us8S7ZAP XW8e8XIlz8/ldWXZbyM+q5I99WfMV3nVAby5bI8c8XuuHCKun/3jAyrd54v2xvF3UcxbnkO3Sa+G 5t8z23onhpMlsOA8RsT+GePvrrw+x7877gN8U9py9wP6faOc2TP1QjXfXC7bMUUAAQQQQGADCDSK wHEtJteMorx0Aeo6jyjc/8kzGj/2yYuq+Hdb8e9N6cndT+VO77SN9xypfuXt43ie8RhDWfBW1fpq DRMEEEDgeAR8NejnD7ivQ8ch3P/J2X/8wYh/+/Is8p/GAev8qE6rM6Y6hRkEEEAAAQSKgON4zbie 0x0/3Lt3b5Q7jn17PDqnTggaQ/RV0VhmdrGAy+TzL7wwHF2G27H5m0I8X7Rb+nRop0cffSLNaye3 xYn+TKp+T46qf5Sj7s8jrkAUl56fUxvYVvr5n/3ZNKv+IDbp2PfecWe8Aae3Ohp77foaxW3PI+5d BaO3bNlSv5c3v/nNac+ePdp3XF+YO+oYdEqfu+zy1D3jpap79KLviV53U7rrvp1p6/a7U2tmNp17 9tl5t6q/8aic+Aa12FvH8yHLYSemeYW/d9Gvtra/8pqvxfueOV0efv8e9bk6ev5JW89jOuP0l6U7 7tieKz4+hcaHdn1P2/TSl790RaSX42lt1R5c58nB8byfbP/iz89Tv5atNKs2BZu6nfRj//bf5Pfo CpdH7fKj/+JfRn2rPo7frv+Y9ovfD/ybQCTkHSY+aCNJswzPQiC8Rf5MSts23xnfw56+d45/3/vQ YyvEv5/FOdkVAQQQQACBdSTg2koeGvFvJ0Tdxn3nOf69kM796KdVvnZT132gKPZ09Ve+EXWt/Hu/ Zx0Dz9WhyWqPD5RHn2t8Pp+EAQEEEFi9gC/FfvqXXqvrzBfHtW5X184XfP5L0feJ86rJ/KXK05z9 1MPEQp3KDAIIIIAAAk2B0i64TL0u4o/qB7CteGFzKG2Hm2nMLxZw/9kR91actW3HTo5/t9WHQ8TC 9Yyh6M/BfTr0eumjf/YX0Q7H8e94NFFVyLu9tce+ArQef/N//ra278RzQTqqF/S0v38fv+2225Su Y1bx44d2P7KoX5Cf+/mfjXP6njKPJSbvd+/nDcZvITq/4/CtmdN1/9lpEXecbfk53N30mtf9RmrN Kgap8/q5JDdc+7fe0XtrVFB66N9JqgC15pYevK1HvcrIcf32jOLdit23Hb/v5nnbOeae2wF42o0Q 9Ly657l72wNa7um7mdsDH3i6+n3GMVMNuY9uxamrNsSuMO24e4fuo9NznXSOfH+vjq/5w/sUYPVH 0Hj5JZeG5Wn6XeKeu+6Otxn9n3t9Pegcdcw/n698ntjESSW53oeZExLQDzEL+vPc+ffb9RuMvtvR //dp6c4HdhP/PiFQdkIAAQQQ2EgC4+rL4vj3SHUk1znd/vtVP/oTqlfNqH7kOuWm9I2vXpfrRlW9 KrfBUA2v1HHqes44weeqkzcSMp8VAQTWRMDx77seflJ50SZdG/ZST9fHt/z9nXHZRfx7TYg5CAII ILBhBUqbDgOUmLbj36U9eMRmo7+Bdprvu0Ww6rWuB0cb2FjkZQUBXwfk+HZuy+yYsWO6dcy7jn87 hutY+Ew694MfTUfmc3+Mvojw38N3nA7kPqe48l9+/jOKD3ciVlwfR/u23Y5cbXZ8/O5pilUrrhvX PHEM9S6iZxydc845dbzb2zl+Xd5PXN5UFy5zRwfpjW/6Ha3T+9VxZjR1PDjalms54usz+T28+jWv 1qf01Y5jzf6O5PnxtFwNTaf7OixfWn3qM/pMEde0j+LqPcfadf9tz/e/+XPNKs6tazK1Bf+Zn/rF dN+d30vziol29Wxwb3f6zEvT17/2d4p5u122zzM5zPcVj1fyue/7k3xd59i9Pv+M4v++ztt80y35 jWizX/+1MyPN63/xZ35BndFox/IR/L2P7375LCXOX5ar804tTr4bllYtYHcTqzL8hOrC+TcYf0c2 pbvV9n/5/k9WfQY2RAABBBBAYF0LuCjNw1T8u6rblPj3j7zqx6PO5TYa7v/73tvvz2Vw2V0VKe8S x5uo55QF18HqjZlBAAEEjltAVf70uLqrbLXd7sl1/k66846dehZUvjbO+dk4z/FVclx61mciE6op mEEAAQQQWCTgeGGJdzdXOh6ey50ck3zisSdidbQPd1HjdrUrDJQ+bsPt9t/yc5y5xL4j5qy0WPbU MWjHvj061us482y0x4k2NjL238j9Lr7zj9+bY8/dsr/bw+Z92jFVm+7q94q2Yrtfv+rqXCfQH6Ok R7y7vBfHyrXdBz/woXq7bbffoTiz23dX76mn2HN5r/VnUQy8isH/xE/9ZPRhUgeJ4w/ve2TzUzLr A0flxCvH3wx3rf3bb3iTPrPj3f4cjmcXh3x+x727LbVDr9Z1o0+4F6fHHj6smLi3kYXSvnGVng0+ PrS+034PuZZ0YP8zVTvxvL1j2xH/j2k7nf+5i+Iaz4/D7CrGHm2f9Pn9vMWIv/q4/rrnw8Xfw79J 5ASv8HwZJ2e1xPBsBGzun1XU5r88/7Ktv/cTaqxG/PvZwLIvAggggMBGEKiqLvqojfi36pT6H1UX 1zUPqv7z7vf/uepGub87x79vu2lbXfeJOo92cL02jud966HUfzSdSK83YAYBBBBYlYDj37d9d4/y IsW/q7ZRX7/qhjTQ5dZRtXPK+dk4zyH+vSpWNkIAAQQQkID7hS6DY+Cl7ayfg/n0vn0qexxbdDy2 k/qNZy2OPL/C4KOOj7zChut8lQ3q+LdirfsOHIiYXfFxH9+ed9uba6+/Sc5ut+0Y8Ez6V//ux1Jf 1xnD6AglQz30+ONar79JxLh76YB2flIdlbRe/DKlO37sfhvdtjmPu77zcFyLuF10/lt2qjh4K33z m9/McVxfAFXVCIeLt991r+4182/uOl7vJZp+X7rh/t3ps1feqHmnl2eS5Jj13v0Hoq/y8pkcDR7o e+XlulsUn0Jj897Z27dtT294o9uY+33Pqp+TM2Lqr6T327J1W3x2P6by4NPz6Z+84p+mXsfndzz8 xem8j39Ocfnqfeo9PfrwU/o+q3dKPyyxGvweHGN/yUt/II6dY+tq1zTj9+4YuH9HmEnvfuf79HtO Su5DJTuqfxq1N+jI88ATB/L1X2naXh07X0X6DJqLZ2k2fkeqPKtNmZyogB3tPpfSu9767hz/jt9i Tk/nfvyv8rX7iR6b/RBAAAEEENgAAq6plCFiRa70lbrf/2fvS8DrKq40pfeeFi8sgbClk0y6my/d 2TrTnQ+SrzOZnqY7k/RMp5MO880XMknoLCQBwhocFoe1sdmCQwhmNWAwBmPAxju2IcYL3hd5xcYL 2NiWLS+SJUt6elrO/P85VfddyRZYNgk2OmWXqm5V3bp1/6p369R/zz0F8psyaAPm2gt+MRByEewN wHP/yyt++kuTf7Q4J2TIOQi0Ph4mzvL0MBVNsj3iCDgCjsAhIsBV3AOjxuFZhPVm+B54X11B+W/q vbR2+dbY+e9DBNaLOQKOgCPgCHRCIHLfTKT4Sr5b+Vjyk7DTQXmXvsCN4g/qeJa5WDYe99aQOBjv bPrGeWDKtMgPW9zWHlx/jHj6OV17GCcMXWXYvl6yaIkZ4wYPrnrkgfse8vBwqUVdNThvGyqavHAZ zuWejrTXnVFbEQvnLkanoQC8cb/UNYddR9hSizr/7bRjjSKRq/7DKzOtbCl1rvvJl7/9Q9mC+reg 2Orqenn0GcgkyjuTp8/plpHI0jGjJrERT+rjDcJ3BO64De1gEtdPbE+RvzbOv2rZWjUvwiazDB3b 1Qb+c8smcP84J5PhOwJ8l7tis14/i3gp9MPra1FIWwFblsQZFXCfcFYz7NERWtbeLwBXfYdA++fG n784dqraTuEWrzfffJuOd+JELJV/ZaN5DwhZr76TwKE5XiFy4IihwRHLWMLDw0SA0AbsB99we6L/ XYL+vnfYCB3ah1mzn+YIOAKOgCPgCPQKBDiNRpfw30wIcyzlT9r/vnTArSor8Vsr6n/ffevvTPYh V66FA/8dD2OlIU8PD8hLCnnEEXAEHIF3RYD894szF2KtxnVoqXp+cg4znrak1Rrig8a0kfQRlNTM PHeOgCPgCDgCjkA3CGCa6CDh2MVRXj7zU5/FvEObEVmhCWXqKx84xxTnoFgFz03L2zG9t4XEQDnr YG8j3n/knvMgaFmGuJJe5RqEXnle7j0J3NUFQC+8+DKkUV+avlw++jdnyUNjJ8mD41+Si28eDFnB 9oOs0LVLVlZVrdGOoHoy6yqDLZPIx7NebUfseoSRt6XNkVK1N0Jd7wp5YsI0cPGIg/cecMMtSMP1 s6wrK2OmTZNG3IeODdT56wHXyNPDnpRp46fKv3z1W/Kls8+BPZV+gk8KErnl7bfJZdt9ZDKVMnbM FN3Xm9+28Va5byjDZEmFgzYCw7Yi3liHtVpdW7BpQl33ChRANvL57UJ0HNa19U24FtqqnD3fKZTJ qOdfQBplKo7tcnnqqRfBmQN71DF/4QqUNXkrgzZuWLtJ2oMN8HZ2Euqk6gHXkGxjgTrnCONPKL5H 4l6i7o4MAX3PgD7hj+OOm+9K8d8VMvTxp5N3JJ2uwjHizhFwBBwBR8ARcAQUgbQ0kua/O8L3hQwa IDr99JJfQybiN3ZZ6FD0lcfue0JlK5PFOLnS/onJaZqW4Gt5epiKJtkecQQcAUfgEBHgKu53I0Zj 78t+ulbj97j7G9qkBWpO1I1qDd/c2qLwQP7b7FMe4sW8mCPgCDgCjkDvQ4CyasrRvnc7yDzKyyXc X1D3GMxJE/hH0n9MbycPri4KujG0VC0TSvTmgHreadvfEYvIkXIej1gVsKggZRr5b3KzGWC/o3qX 8n8sSP3qvfXN2OuyL2QC6i6Tn4anjJAjX05OGesW2K4uR3zvznrVvS5Ar5l53C+S+xpx30u1444G 0UZ2bE/kvxsbWuSfz/kazsE1wF1bSL6bHtdQGy3Uo4Z9EDQa1evYGP3sC4nueRZrKG1bKe2aWHs5 bMgTk6LOZmN7c9jXZJ3eW4IFiGau0VoLsMnDxDC8iI/GMRDnzlqS2HLhPW9Y/2ZKL5trtHZ5+JHH gT9xCu1WfDLa1oT/zvSVa665VfKQq+hfHA+uP+gbfOiED8uWjduTTqLIxTbQa9+F/uN9FVL2g2wv WTba3REhQAjZ5+jv22+6U79psH1e+8g9Dz+hv5VO9Ydx0inNDxwBR8ARcAQcgV6MAKfR6Iz/hijF +TLoFTAg//2PXz8P8k8F5LicVEJuu/mqW5Iydj5lK1sfUBZjFTE9OWJiMSMW8NARcAQcgUNCgPz3 z669SZ9FUR+ptrY5WSfaAyY+aIrPo/jcic+4Q7qYF3IEHAFHwBHoVQh0FlHTR/b2VPVjc+RYs2rn gvw3eb+iK84/aYGXsnZa3i6W710x8spmZ7pE95Dk3UeuOeGfwZu2qS0zYEsOHGW41zVtzhD3lctW KZgdzSRfMc+jwK2DhyAvxX8zDj1q2kvhObp/I8LdO/ZJG/YNrN21X21Z05615oH/Nof+C0ZL1KY7 uzN0HnV8SmBnW30pQ3LY5KzpeR36nLy9u1aoHk15ZcJLU013Gntqqh3tyH3r+RW61KI6bxNOMB7d bIhPmfSqULe6GR+3kbfmWGqLRlN4hCTlwRHXPJR9dNhw1EE97Qywzcjtt92BLI5bcOcgqlmL6X1z /IL/DnuKbq/ZJW9t3RbO5fuCCnnsseelGdw3dcCPO+E0lDU7MYZluXz+s2fJxT+/Qq67+ia58457 ZcSI58GTT9H7aGjm9dB32rb4Bwm6uIzHHh4WAoQRA6sDfXPj1TerTpr1eYXcOmToO/Lf7H93joAj 4Ag4Ao5Ab0cgPR8m3BAT4SmqQNVA7Z+c9vHPQyaiDb2cVMC23Lf+6d9NuGNZlWmMawqnqpxl2KKS SD6lopbnfx0BR8AROHQEuJ68HTouJdT1ynCdV6JLVS6V2/ChbtxzyZ45B+O/D/1aXtIRcAQcAUeg lyFAOTU48rGRm2USOc2SuA8ibE43Q+DNg+jD9ANuEpl6Lv+kPc9MKFQ76OV/I/+dBSdMF3lvjdOg WdoFKLPAm3ra5dChjny0AY/C6IAa6HUvXblBhj42Sh568jk58Yy/gHwQdZxNVigDf750wQrdO7B6 825whxXgvrGnEeomB85ua2+llIFIJJfD9dvy7boeuvv+p+TW+0bAtsrdctbXvi3Hn/KXujYynXBc D/rkg4b8TscK6fkm1HPJtdfKXQ89KMNGjZb7HnpSTjnlz3FOH9lavVv38yzgevv2tyDNdNUZkoLn d23kkbk2a1NDI7T1hkRtnwXEzvI6ZMaMGaijJNnLkvt5koWG1W+EcKhr4kTqcrOd5O5zypfuqdsv GzZvRhquT5suwGXuvNXKfTc0BM5cv3kgjlnsuQn74qrvTt35PiGO87TOCtm8dWdoN7qGi0h1+J20 hXaEFA8OAwGORy60AestA2/V34P9nmz/S+qsdXI8Dmk8zZ0j4Ag4Ao6AI9DbEUjPhwfjv2nfkPa/ P3T6p1RmUv4bPPg3zzlXZc44r3KCZV3RR4nHJt4w+abm4d6Ou9+/I+AI9BwBrp5GTHoZukhYf2Wg P4a1XivXiMkDJz5kLNTnWyop/bzr+dX9DEfAEXAEHIFegwA4beO/MYkgXkBA/k95yrJKacS80wIw 8jD2oPy3ApOacIoCciIb9xrsurnRlpYW2Pkgz2v63x06eRNfzs6GnWra891D0AEnx8tzsrBBXQae uqm2AdwwwOe8D9/R0CoN9QXlp6F6LI0wPkIanVxgbUsr3lngeqV2veGPPKW6Ow178uC8y5X/zkJf Oge7JUkb0Ba2pD1uFhmMskyeMFXqYGObyTCHgncfJntwj0gdE6iD9k8a0N6W8F6EMgvUzeE7pAEN 4hhqRiJD5rUivYDRseHNt60O5cDLpBG8MynvQh7cN66vpt1Qno62RIiRrbrYUuPHyYNnchnJZMFT 435jPsN25M2cOVO+853zlbOOuurV2/dIza5aHZ82tql/XiHDh49Rmyx8HWC8Nsd9Kc5l3+F9QSn5 c75foM479N8hk1m8Qp55dhzsplBfXZsm7HPcjR3gr7vDR0B/Lhz3GBuDrr8Nvwf2B99L9JHfPjTc 9b8PH1o/0xFwBBwBR6CXIECJJLqE/6bMEkSVaP/kS//wLcyv5ab/jXn2rhuG6Pyr5VCc8lUQETWp WG8QgHiRVJSH7hwBR8AR6AkCXC/OWr0e6zGst7L8HrdEdlbvSdbB76j/jedP8bnUk6t6WUfAEXAE HIHegEC7fs+YvlMKrnBh/rjw8l9i3iEXmJUmTCick8h10pkeM+Npr1ld5GJL641/N27cqPN2qe6n iO+34p4dJPaUAyd8nKnhQ1+8NnuO2koxGyalsmtbDXSeWU5k1eKVygFyf0ru50h1Y9opoakQ2u7Y j7jKCuCDacNj4NW3SAeNc4OSJf+dIwcOzjqD9qxftw4ZvKz1p3YjuUbUQT1x6otnsf6ZMX1uop+t HYsyatuE4wLfB4yZPFlPZRPJc/O7gTw4ceW7Eee6qoDMFtxnKwj8fEeLVO+sQR28B9Ox/vDJH9M9 JbV+lI9Y6E13GV+R56YglIFMRO6bvrp6K0q2y569u+W+ob9X3JP3N2qLHDZftG60ifcQxnVJtp+c cOLHJI+G0y75pZcPRB55cfLfDMl7890BOW/jvTMZ2kRnXoXMnDVfm6114098h2TtxL24O3wE2F8c WBjbd2L/S/4mjP8ul99hj1WOrU4u9C/TeJo7R8ARcAQcAUegtyOQng878d8ksyEDUo6sh5z444so //AbQeyXDnnntenzdf5V/QuASBk27k/OOov1pibfVLS34+737wg4Aj1HgOvHPfCqZwT7JznY7NxX 2wg9LSTy+RIXcyHkc0iXsuHZU3wusaw7R8ARcAQcAUegiEBH4LKpXUsXuVDdvw9JyhFmyPNlpRmT S5xjWI7x6PXk1J/u0lNFekV09AujlZuN/LfdNIAFP6yOgZLb4RBri331dcbpktvFOmTrll3Kc1PH +8w//3TgZE0vmfz37j2N0tTYIXvr8vKr627EueRrmV8hv7xsoNTtKshrM5focY66y8r7lsrWrdjX Ea4d6x96HQJoz/59BS2bQdks1j99Ko5XvezY2VVLVyHfrs+6/uOHFyTn03Z37HuukeI+SWgmbHu3 II/jhhwxxxbvr1T3sPzSF7+sg0lhCRVEHrkdpHQcn6yc51pj28DnlygHnsH3cevWrUQ69geHzRR+ L6e8eOBLGxohN/GdA88Hl8pQbawr/56TL/+Pb8p+6HBv3JRH+knwfOdDrrVC+mVOkLEjx8tFP7pE xj07QbZseFt2bN4h7TT4om1hc3BfaDwPbW2Ie7eGIsXd4SLAoWCgIgTc9r6DuiBZufnOIaTF2ZXq OF4IeVvKBk3I8sARcAQcAUfAEejVCHCujPOlTqycMIMsSvsnDfDzl7+J+ZXfvJVhvsX3bcOftz04 VNahJFasIZF/FFUWCD5GezXafvOOgCNwuAiQ5t6J93GqfwT9pgz88iVrVBcr9QRKqtc0fUZZUvKO LynhEUfAEXAEHAFHoDMCkfc2nW7LY5rygLSFDJ5wDzlEZFFkpoOorPwTOaiujuUONkd1LfdBP+br BeN5MX/j/XWBCsZh0dBGQlvXCfiDNQiPubpQux6w6cHyGdie3r6zTnVzyCWvW/826uP7CPDP3OsS a5TSHDlt47ujrjI58P59T5FHHhiJMv3AE/dHGduvspTn0AaK2mXBdaAPPvzxEaqG3gZ5g516Yv/T UZ66zqgX+eVlxpvTHgjXRKYXzWtmpWbHnoT/5g2Z/Q+OE9wX/hdgkyU61R2CbZKFi+br/dHOOccW 9zNhWVWFR8g4XSuNgvOAtrRZRj+8xTHq2Lb5LeW/c9ANyEI2mvHqdJk0eXyR+86BA+e+KfCso9CK mwsD860NW1CO45o8eU4uG3Cb7IPhlv3wp57+NzgHGDMP9zp/ZpV9+MDbID4c+KhHVfnRJ/wXG94K YzG8RNSPQtTdESBAHAkvMd/19g68j8FvgvZ9MO6uvPZ6/caA3xzQcbwRe/5O9FiPNOp/HAFHwBFw BByBXo1AEH8CBmGe1DkW7+sx0ZL/HvLw05B9qENh7/+XzF+pnBNPshmWApDNtzo365GmMNV8CJIs jzgCjoAj0AMEuFKuhS/BGtjWYiWyDbpgVGPityp8lqWdHtsjTZOd/06j43FHwBFwBByBNALkjJSn TCeGeG1trfJMxoGWSF0+r/RjlHkpBXOOKrKbxUo6y9nF9N4WI7a2jqAtjYzO2S2w8234YDWB+drm 6eKC4bzvnmd6rrr+yMm+fc2gx1EWJ9HPXwBdbtoO0XzqKcOeiXLh5AWxbybsojAkP7v+dfLl5LGZ BvsnGYZRtxnrG3DP5KArK/qZjjc7FUYlarbXyeBb7kbZHHhyO4fcN3lvs4mNOsCLk69WkQN/mpvI VZtL3qPw/shZwzEtpi9btgx12/Vj/a00kgJn+3sjwtPgOyjs0AVj0LtqtsvSxYtkwxtv6DdxtJNO veB//9a3TU7Kgrcm941w7MQJ0lhoSfbMjNz1fuyByf1FVa4C133/o89LA+zENMFfcvkgw4jcOXTg 163erIO8lXZkgE8HBz2bpO1jAxkpOvs90Y45wXR3JAhozxNeRJbMXYT3HGYHkGOY+66yK6I9JuLO 8noOQjtCxJ0j4Ag4Ao6AI9DLEUjPj0GAUfmf7/BpS6wewvzgex+DXFTkv6sWvZ7aj4WTMfQ04rqh k+jDg+BjtJfj7bfvCDgCh4cAZftF67dgDYZnEb7npT7Y7FcX4Flk62bVjUlVrXJ/6nnk/HcKHI86 Ao6AI+AIdIuA8kckWOFo/2TlypUprrNUyG6qbmWQbVmS3Hd3/Lezf7YaIM+bzZku9e49+4yjA4YF 2j1BGG2PEE/lhDPglumVp84qR849KEmnKl/Oc7QsOF4tR56WnudQn7pMpk2foeXZOT8+/yK14206 21ZvLmv8eSk4bJ4797UFqBFtaobUwA5l58EvXkSeGvw6eO8s9aVDm7JYHzWAMKZadqKzjUZFfjvh fnWs8A/bbyNCxxlkmIHX/VrrY7vK8I6fod4Yiid18hTeLMJ1r78OGahEyrAXCvfvJA9dtAedk4sv vgK6wUFvG7rbV149oDg+laM24FppyB5R7ice9b/vvvdJaYJuN/nvCy+6we4T/PdFv7gKdsExxnF9 dld8B6Fx3lTKxXtvR+ML7DB3R4xAgWOGwwdwjnz8Ketv5cCz8tCIkYn+N4eIjivrYj3FTjziJngF joAj4Ag4Ao7AMY8A50l6c5xYbd7kXBntn7z48nzIP9R1wLtm6FJMHv9KosPAcqoprvIUT9Yqwh8e BB+j6WyPOwKOgCNwiAiQ/x47Yy6eRVh3Yj2XzWZl7HMTVT/K9MY6V6TPtdTzyPnvzvj4kSPgCDgC jsC7I0Auaf167L0c+E7qCe9qaDD97yBAMyDLdzCmj3mh2Ltf7ANagvffBOJUMVR9mko5rv8psqpq vdTVNKry/Lw/LJJNazbL+tVv2TxPvGGPg/tKbqmuSb7zina1m0DGKu7UB+dKBIRstLURMY+hql3z ABTi5InTin2Ja5TCr1i+Ut+lc8lCvlnVqyk/IE7dcfU8H2l799RKS74grbCtnG+GPjV0siNvH5c8 ar8lrot4WVSY8Ng4Voe6om151kHeXTn7oJ/+uU9/QXbtrJVNsE8yB/tKbtqwWVZUrZHf3HGvlJX2 Bf9NDp567hVyzVU3hnvinp7cj9L03s0+DO3CVGJNx9Uargmlco5pBQ/3trxqFXDG+k51vLMy4JrB 0owXPPjEQT7zma9YvWobpVx+f/9jMmP2Qnlu7ETZ+NZ2Wbv+LZkNXeT96Is3NmxMvomgjn7RoX9a KcG5OxIEOLY5Dlv3t8hlP79E7Z/ou56yShk5Zryao2H/6jBF2SgXa1/rwDySq/u5joAj4Ag4Ao7A BwMBzpP05jrLK/z8jvrfI8e9AvmHtr+pG1EhC+cuVxkwnoMv24rnp6uIgiBDpnfKC6d44Ag4Ao7A ISDA1dO0hcuxRivaP1m6aJWuO03O7/yA0edaKsn570MA2Ys4Ao6AI9CLEaC+qvFFnUGgrWrlboP9 75Xgw9NzDOPKLXY+TY+Yp2UPktdbkojNttp9wJB8rXG22Ux/rCsqYLe6EnwuPMK+meM0rSwDDjdr euLPTZyi+va0bVwAx00sqQtruBr3zSPlwEEQMl25cOXFlfJWfWWo8SsHPWf2PN3PiP1JeyNf+59f T9YokcdWO92UH1BZoQV/EI/8NcPIeTOunmVjGUTp4jhiFl08346K+a3B3vf8uYsDNuVSkT0e8XJw 88Zx00656ZwTO+oAMJ3YkeuulNNO/QTKGl7ML6s8wcopD14hk156VYiffScXWhTa+9zoMSgLnXm1 8V0qA66+WbnvPOx/V5SfinTqx0M/XNeAXAeGPkxsrTMNHr+NJ0Y+rfjH9V4B+3wqMDEh3ryHPUZA xzfeuezfs18+98nPmP639ltOfnb5VbJnf7M9g8iTk//GFdTjN2N90ONL+gmOgCPgCDgCjsAHDoE4 P9qNRSmNR2b/pA6iywVXXB9kLcpHFVKATBRFGe5NY9Ilz4FLV6EHTKCQ1TWPhd05Ao6AI3BoCJD/ fm76LKyzuPbjWqxEqpa8rnpa5L/d/smh4eilHAFHwBFwBLpHIPKW1OGlfm605WD8H7g/6H+v2bSp E89HWdr57+4xJTYbt+807pR2t4Nd7jLa+4DPgccrg9eQ+0AGrhUmSIRLjgYo5ERNm+JVbGFh6xCu M6jzylKWrhwgSOfYf5bcITNfpRxhe10y/LOPfJSnKqfNMuSpI7+t10Ja5MVjqHXFhvBkuHgdhtG+ SXr8pMvYGWwvLoYDXo8DqmbHXjnj1I+jfeS3zWdhd9s4Z67B4GH7zfDpI29v2Y1rcZ9N2D+hbgBw K6tkeZYFjniHMHnqTOW+dbWGtrbCUIuOcVyPoO7ZXWflyXHDFsz9DzyB9mA8o86K3MnhWpS5gFk5 +o77YUYunDZj+J6C10JaeWV/41xpFAUu3mcHK3R3RAjE9yf5umb8Vog37ACyP9gXZX1l7Ztb9Bmk 3crfAq5mvcDLWk8cUQP8ZEfAEXAEHAFH4AOAwMHmR5WLIENSHNsH0un8X1yLvcE5x0Kegi7Brur6 ZCo1WdOkUhUBO02xPAg+Rj8AmPktOAKOwJ8eAfLfj42ZbOtm8N9lZWWyaMFy5b/5bTO+LkaJole5 n4fBuf53RMJDR8ARcAQcga4IRP4ypnfwxSpcTDd7E+CacjnZ09iY2KxmGb5/JcN3MJavs5zN0r3P EQOamqYes3K5qr8MLMHd0W41fQ4cKr2tNUrkuutvVpvGjZjgOf/rnI4wvp/gfB/57g6sWYzxMxmg rZ1nHOiUl0YR5XLB3XK/S8aVALdTTU8bp/I6kceONZGDbOfmSPyP/A4k8LToVJc7HqRCLZsc024k 7yaGGrXrInnZ4tXQ5a5Qn1GdbuqB05Y3bZRkECe3TRzLZc3qTcAAe3TuqtXjEqzVNJ9l1D5Kuext bJNmDEzujZjW/1Y+VV8XdMh3z/t/OL9ESrM5mfGHebB9jvsEhN/8t+8oPpbH/uI6kHUjjr4q1f4i hvDZcvnJzy/GNYp9pbdM7httdHdkCGh/YXwU9rVIOfpfbZKyL4A78Z+/bEViA4X9zBFGb64Yiyke OgKOgCPgCDgCvRGBzvOjyScmW5r+dwMEmfuGP4e51eZafl83ZvQk5ZwML8hT7fy+LbhOIg4Pgo/R WM5DR8ARcAR6gABXsy8vXpnw31yP1e1p0mdR8TkWHzSU/RFPrbk6r1J7cGEv6gg4Ao6AI/CBR8Bk X04bnEfAHandADtetGgR+CbyfOT9bP/LFu5HBxmZ5TkHOf+tsHX7h/uF8pVCU0uHzJm3WO66e6jc eddQmTBphixfuVEmvzRLlla9Ibsxr5NiJvyqRszusC7ptu5Dy+hSUTxMh50qSmcwfqSOdXCkMCTx rORzOA5BKDL+xclyyslnhDHH/ZfCewPVCScPnZUxL0xWPW3aqiReS5e+ISeeSN1x6oGTE+0jl10+ UPeypPzEq1EO4mjVsR2uVbu3Tl5/fS3Kl8COyumq963LOg5onHT+98/H+wn75k55cPLkehy4cO4N hfbMmDVX6vbntY91P1Ocrk5/T7zY++v0XUWUCUNz+NuNv3e2Lh2PrT1YWsz7k4b88aA/ls1bKhU6 Hgx/2q+/6Te/1e8kmvGDCd2m7yEKfBlBp99FWNT/OgKOgCPgCDgCvRkBSmL05tLyifHftP896HeP 4l1/Uf/7D9NeS/hvylHOf0f8PHQEHIE/FgJcv+3Bw6oEdkJtn6ZS2V9f0PVfC+xnGr/NZ5h547/D IQLnvwGCO0fAEXAEHIEeIUD+a8WKFUF3GdxjebnUNjeb7BzEZsrRzn+/C6zEinwc/nN/xDwA43em eRxjKhfqeTPONHK6fL0QdV71vHep/t2zUbnKB6FkPOwaJhXFDPYu40fqYn1kotM+1I2gJc+bRjY8 zJRoyL04iQMxgxn6hF/Owy45db9p15v8dwF4NsFYzJSps+X2O++ThYtfVxyZ34x3DnHfUFaq3zYg XfENYV1dnV5Pr8XBzCYyjx2iDgdpxzwck5bl9VtwIY3jvEi7mv78e4Vf+uKHGWebyXnjdA3Dcbo2 SzdenPGjxcXfQt2OWrV/ovrfqoeflV/dMli219brdxLsugIGjfaa3ShSjp77OFrw9HY4Ao6AI+AI 9E4EOD9GyYbzY9R3oVBEeaYBcsw9j47Cu33qH/C7u0rZsbU2NZVyTsU8G/RkOk+xOvEiH2GM4sid I+AIOAI9RYBLwZ341IQ2mEqy+F4a3wF3QNBvw4PKnmPxIWOh8989RdjLOwKOgCPQuxE4GN9F+XY9 9rtU3W/qf2PumTpzZsIv8ZzWoHdJ7qmr6yxnd83tRcecmgkGQgYtWGc0gafLI55HooVIRxwWqg1f 5LG8Opvai+uJeByykyCmx/CAjCTBIrFcDJPsmBDDJOMwI7Ee3j3J5ehjOm4tRhnBf+7DqbbBwxU5 1vIgwbnbJ2Uceo455TxRnuF+GDuJOuF5vERQfhzpBj0vYK4dY5byk+IbkrnPqzoWZmUIW/MhLRTU NrJQrAoheW86hqaPYMfGNONO+TLjKHHEMLYrNonNP9hvP8lPbjqmvA8hXyqwXyAHl/E5lNihycoP LrpM1+v8DbG3aP+E304oZ65tDx30PjTbL+kIOAKOgCPgCBxNCHAqpTdn77sZ74C8T/mpHiLLqImv Bv6b863tfxnp7pYCZ1uTa1R26DTFqkTB2vR/IivxAu4cAUfAEegBApTpp+C7T+W/y/gdeonap+QW vHzSmH538ZlzIP/dg4t5UUfAEXAEHIFeh0CaA4txhtu2bcOcQxkYcw/sn4ydMsV0XIMAzYB0IX1X x7xQrGtW7zoGCOTj+D6BeLRi5o4eX3KBtzPbDUxTblf3IQKiSuThhOL0XowfDMGu5ZIyzOjGpc9J iqQT3+HcpPyhRGKdkfsmEvRWP3niuMdmoVDkjFvbaGfSziE21O5lmMcmlRxzeX3/EvEMYxFkdKxd 7X7jEops5HJ5SRTg9fSaOIz8dzt499AkpKIM9oFNQLemJodajnXH20Bcr4t+jr+htkiQa23vzx+2 JbYn3kK6JTEvnRbj75QXy/zRQzaagvD+NqnEWjxDuzM52oXPygVXDJB9GB7Gf4d+Z3m90STyR2+i X8ARcAQcAUfAETjaEYiykbVTJ8rQ5KL+99hp8zC/cp+TjGRL+sqqqvWJDIEI3vdDctUPFXFquooo FDH06fdoHwrePkfgqEaAYv9L8wP/jf0vS8FBNNRh7YeMgq7z4kPGQq4N088dPuvcOQKOgCPgCDgC 3SGQ5rnS8ZqaGslyz0FwTdT/3l6713ReOd3AcX4hQ0jf1XWWs7vm9p5jcrCcxxUnzNm0Ed0Kjlf1 m4kjgFJ+HHxs5FI5j9PGh87nxxpUJop0kkOKt9B9JjFR2SUUtnHI8q3Agvrglq/qwEimfRTSy7Rv 0gKjKZ3GG9K5/aSKQ8AxXXFSLiYzDK4jpa+d/h3E/HcKaadFHQLtTxzwWu+363ofPE58aDOP+X4m psf4+912vT5hxQ+oHftfVsC+O/eM1X1IsYfrY6PHyOLX1yv/bb8vvB9hefZBtF/D/tcxcFTcjTfC EXAEHAFHwBF4XxBI5B+9OifL4CC0JPZPHnkGOi/cS4V7bVTIPb95QPLN+DpR51HKppRoOa2itlQV dsAEzrkWsJw7R8ARcAR6igCfMjOXc48m2D/JlOr+SwvnVUnNDtg8xDra1sfxQRPWy/EQ5x4N66+e 3rOXdwQcAUfAEfjTIWByrV0vHa+ursbcU9T/pp4lp5co85J7VN7JTu30t7Oc3SmrVx3Qponpe4f5 OM7PBAgcbkLc8jjwdIwWoAde4Idex5qL95cOD7iHVCajcNTFVv4fcdUH596FwMMsnZDXtHx7NwCd 32bjOokVxyFdPF8/UkBSWKYxx/JRR4FjFiSpLt14Ggl14o4EXo1lO5Q8D+1ACovZFRDp4pQz5/mh DaEKtQ3U3TldqviTHUZ++092wffiQtY1MOZO+yf8BpJyMNbl2XKZt2adLFi1VppRhr+UaP9E+5P9 Sse+6cZ1n9PNCZ7sCDgCjoAj4Agcowh0lmVM4tFbgfxD/nsfSKdLrxuMeZZ7j3OurZCqxWspFgXH SBvEpSDdJOnM5kHwMcpkd46AI+AI9BAB8t/TF2EPskwf6OCV4HlUIquWv2G6T8iz9XF80BzIf3N5 7c4RcAQcAUfAEXgnBCLvHUOWTex/Z/H+Fd8e1asNZmRwyoGjrqXz34ZFd3+5SkhobqwZyO2q7jcz ilO3Eazg6tROSlxbaKXpQt1dJZ3eTfmYnC76TvFYPobvVDadF8t3DZMyzCi6xA4Jk8OSSnOJBThw tUGieMQK47mwh5Kym6JYslwaVyqJM4PcduBBma2XwR9y4NYHVndrARtpaq5JTsyO45uhntep02Kb GMLhGh3KpzMePNOPEhcxiM1R/FJjrevY4/H77dr5XQD+11fXSjnW5Fnofete8NkyGTF+oizf8Jaw 1ygra1+FLlf8aUOoG0csuuLRTVFPdgQcAUfAEXAEjnkEOCMWZ8XUHIj5kKJLPSbRW+8ZBq7J3jVT 97K5ARlBxCnA9pzpJAQoQrod8SD4GA3FPHAEHAFHoCcIUKZ/YtxL4B4qVebP5XLShA16uazLF6hV Fh8yDMNzLSbFY83xP46AI+AIOAKOwMERiFxXmheqqqpSHZAS2AGkLohyTCS98V+5M1QV+cGutXaW s7vm9p5jTsfUT9ZvRbveNjPpAjdrB/aX/dCm/CMLpX261MHi6bLhAumkg51ysLT0OaGagxU7IK3r eenjAwojIZ2POMchk8h9R8fjNtWFZ4ynMOTIQ4j/keZmnmYxjAZQkgQm0tk6T9WDWQ09XeB6eV29 FquGj+Oboa0b40nFsJ0G6eg0ibw9249VIk9KueIZVlf8jcQw5qdOeW+irJgXCeOMbWtuyktdXZ0m M4t72dbXN6hXGz1Mg1cXG9Y1jPl/xLC+tk727d4rS+YullzY/5J2SUsR/97PL5IJL8+QBgDNHmjG QKBuP++nubFRGvbt67Zl/H3FZ163hZDBW0672FcKZzqjm3gsn4aum6JJMsvG85LEw4zEeroNcTEb r92EsS2xHCriTyXxSNftZEPYta53bTbOs99NN+G7VuAFHAFHwBFwBA4FgTgPWFlIUnxgBxftn0x6 lTZ3c5Kh3cOSSlm9aqPqCtj7YpSnHBFkic4TZOphHqOxcg8dAUfAEegBApTp73mctpjIf2dh+7BE dWG43OJzjPtBUXjkv+S55s+dHiDsRR0BR8AR6L0ImExbvH/VTw52kBcuXIi5x747YujOETjWENBl GmUiEN5n/+0XMJ5p0zJ4ylT4riGHY9qVLqNuseZlkYb1n+pAcQ0Yz8FvgfuwZMyXIORxJst8xFEf 142f/uxZcsZHz0QcNjQ1jb8hq0NtdyBe2f84Oe3PPop0nMP9HOlDGeo452Bvn23itfTbP93/hfWE 45iu1+X7KbQpa3tWMc46bP2Ke8M6thztqtB7pRzJ+8V1Ueasv/+KXjcH3Wq1rc10Xfdm5e++/N/l 1NM/gXzIn2oPlPjgGvAsm0O5LPfIQr2UTTPEgiG8tpPtiMcBt073grRYTkPcc8TA3rkV6+PeN/wG Rc+HLUDDlZiGOliXYsI8S7P7ZB3Wv8Vj5LM868P5WnesJ4SlCLPxPG1XbBvKI137Td8Lss8NT+LB uOWnrpHLom9CW8N1c7gH4pTFseGFYz2f12E95XLyqR8J7Yx1IeS9ax0hjfcKH8dkerwoNlnWhTq5 jwP6raS0XHLlx8u1AwfJ82OmyjXXDZJZs5fLzt0FWb5qiwy84Tfy6c99WQZcM1imTJ+L8n3Q9n5S Vn6i9O13hhx3wifk5A//tXz8v3xBPvmpr8iYF2fJD396Deo+QSqO+4g88tgLsrhqk0yeOk+GPTZK Lscepfc/cL/MnfeabN32tu6pvHjREnl21GgZMuQe2btnn9x5293y92efI8+OHCevV70pOzbvDQsc /nDdOQKOgCPgCLwXCESeyJ6s4fmKgN/CFRDW4aX39382QOeKUsgupdm+sunNan1HyutHvYTE9jer gLd6wwETYvS9aLTX4Qg4Ah94BPjISDvy37X4U4I9eCm75iAvr6haow8b2/MpfuxZ1FMqPnf8AZTG 0uOOgCPgCDgCB0fgYPqQ3P8y4Zcw97hzBI45BCAGbduyFXsnZuEzytnmYDvDxnWp2dPA2FaOkDxh BrZ+yBMmnC/LMo0cMNON4yyGTIucZShXdhLS+sH3V77RzkM9mVgH95Zi2XSIuO41y/rMl+ZYPvKm CMnDknMl/5nwrMyHx7eBVhb3WYnrajvZVvNlCCvBfZbBZ9Be5b9jGeX9yYsXy5Mbt3aENmZYJ9pc Cv47Uw6Ol/dsHG7kvBlSRqW3NLxTAKdL3rmIVxE/8ui8htXHOPMYEnNy7OVSzv4ATx3fG8T7YZjV MswjJgEHXot75eg5GbWZQrvh1Bfn/ZGvJ0/dmRO3c1kPr1PMw72grKbp+wm0L2Nt03aXsg9z0qes H85he1k/2882GD7F9qbvj2229wiWzzrpA9b83lPHG+weolwJ3muoVxzDfR4sLZ2v44RtiH3K69PH a7A/Wf/xaMvxCDle6Y8LIdPYDpbneYzH/BMQ/1DwjJ8IH87LMJ3rFZblOcBP30vwPQPHLcaGYso6 gRfGUqy/FOdk0ZbPnnmWESpdF0TH3MPHG+wIOAKOwNGDQOS/rUXhAYugDcrfLcik/e/zL7omPJM5 15TLevDf/F6OnJMS22o4zqKRb3L+++jpY2+JI/BBQIBPm1GTZuMZRFkSOjyQaau37NDvavmVcEu7 7UjGZw+/XaGPzyOLMMedI+AIOAKOgCNwIAJpGwBRF5xhK2wKNDQ0YN4xzoKhO0fgWEOgo7VdarZV SyW4zQrwg1HXO1dObi5wlNTRJl/IkNx4GTg58osZ8njkCcntRY6QaeQ9EZZSLuNxX3CI5AFjOeMH S5UXZLw/8lk2epazsqUasoyV0/RSXovncN8XevLNkScModrEI3/JtiANx1aGx7w3hGy/cv3GmSYc Mu6TPLhyk8Qgx3Nw72kf02j7X6/NNhAT4BO45kxZGdLwDgHH9GWoqxy+TOPEmjobFeCFK+H7wleA 3yTHCZ3iFHaRL+2MUT/U3R9cKc/lvTHsr+cTF9ZBb/fK+w33rHiwzbxWpV6fbcjCk0+nz8LncP/l yK9Eu8rAYxt/TQ47h/wy3EuZtt8wMa7WeFrGK9Ae4meedebgyzTkPRs3T05b+zDpdxsr1tY4FpjG OMcDeWT2PX3klJkf748hx1r6mOd2xSHkKz9PXp1tZlstzGR5LWLEuuO5rIfHSC+NIfKUR+ccwHPt +sX+Qlu0bGgjdAXVViOvpeOL54DrD/rp6bmEHLjpu/N9A9tWCfxOQPx4+do/ftP476IJpGPtsePt dQQcAUfgqEPAeGo2y8gilfkDb5TH83Yf9L9/cfUgPI85b/C5X4l95lL63cmmKaiClYVzrd4UARWj vJQ7R8ARcAR6iACfO31OPRPPIK7BKJuXCLYfsGeOPniK+t/8zldNOSXPHUZcgOwh5F7cEXAEHIFe iQBtn0RHuXjlypVBBqYc7Px3xMbDYwgBFYM6pC/kJ9r/ID9r+siI94Xebjl5QPDD5IlP+rB84X/9 q5z97XPls1//FzntM/9Vzv3ehfJ3Z39V+h7/MZQjR9hfyitPllMgl/3FmZ/HMbm/fvKFL31NvvuD y+Vfz/2JnHf+FXLPA6Nl0vSlctIpZ8on/+osOf2Mv0I58o4onz1JPnf2P8ulv75DvvKN8+T/XHCl /OCy6+UbP7hYzjn3P+S7F/1KBg19QkZNfEVuuu0e+N/KoDvvld8OHSb3PfyE3D5kqFzyy+vk/37v x3LdTbfJU6PHyYsTX5YHH31Gvvjfvir9P/QRufDSq+WpZ8bKhIlTZfCg22TQ7XfI+MlTZOLU6TL0 oYflqeFPy+J5i+UnF1wImxe3yAtjxsus1xbIjLkLZNTY8TLwxlvkRz+9UK684SYZM/0VWb+jRrbs rZM5S5fKs+PGyYw5r8mmzVt0CcznRvP+JrXTXQ1d+zfXbpC1y9fIysUrZd3KjbJ/d4vsrW6SRXOW y5xXFsu6FW/KsoVr5flnJkO/+0Py8TP+Wr7/nZ/J7f95r9x561AZOGCw/Oj7l8kX//Ycefj3T8r9 vx0mDw4dLk8/OUYmjJ0uL02cKeNGT5aRjz4n61Zvlnmzl8nCuSvkrU01eNdRLxvXbZO3Nu6Q5n1t cs/tv5frB9wol188QG66frA8+fgomTRumrwwcqw8cu8wmf/qApk3Y4EsXVglb258W2r31MvenbVo /1qZ9fJM9BfGBrha8uDX3zJIhg0fKb+/f5g8CruEUybPAFfeB+MpJz8874fyyqSXZcWiZXLdVdeG MZaT//2N78iVA/5TBt3xoPzq2tvk5xdfK7++6S4ZMXKCTHlprlyKfr8Q+naXXXkz6h0pr85aJdNe qZIbb7pPPvO5f5ALfnqVPD1qgsyes0yefGqs3P/gCJn28jxZvnyjzJlTJdu312v49NPj5fnnX5KF C9fIOtz/ggWrZdz4l2Xp0lXat0OHPiLPPjtW1q7dJDU762XTxu2yaMlq2bB+q6x9Y4v6PXVN0gyl G+rR5MGDtMAmPG0sFjpapIA+5nqEeQUsNBin3wm8GlrapB4nbt6+E75a1ryxXqp31Zrt/GBonxYa m5obZO/evbJ7926pr6uXpsZmuX/oAzLjldnAy35HGfxGVi3ZIK3NqNydI+AIOAKOwHuGAJ+q9mSl YATLuRZoIp/n2F5OLsU8Ze87+d68Quob2/VZTp3L9D4skftm46zeWBnCGGWmO0fAEXAEeoAAn0t8 H1fS9zQ8gygbQl8C31TyQcNXcGb1G0KqPmiQjPJ8BhWfO3wAFfkMZrlzBBwBR8ARcATSCJDrjj6d PmTIEMw7xn07/51GxuPHCgKUo1oa8qr7XQYuswJ2PbLgwDdselPlJeqHU2ai7JQH38cv6poYh+f3 dypXMT94LQtOL6pB6T6AELNa6ZUzNI6QPKFuqYmwLY/aKYrxUvAF5RjBIaJxeeTzevSNiPOYUh2v bXwjvsVgGjzT0MTEs03YBl3b1oaDFhSKZclfBupROsBd8veNU1EHyiCMciLbw3T6eF3WwXzmNcMo qGKC86l6wTbksc8kbyfckp4b69OQp7NeFOjgCayPF+gSKi5MD3nNTbwZO+Z2p9wCNfqYXgxxH2gQ r8PPsul1H9RQV9IeHHMMEAveH7PTeZrAdsEzj2V4X0XHfmrVvDwaw3zFEB3B8u2smOfHkHEOBk20 oIBD9nkcQ7EP9TgUL+Be4p6SoJP1XriFK9MiBgxje4mPfo6ujQjpqTjLJpiwTdGjjOrQIGzBNRnn NVrQz7E9bWGstOoFedHobZ7grdKzaxM8EC+gcXqM8cam8JJFxyPgiItxLMb2KH4ofN89wzDX9IHu /HGydWON3WeXGop1ecwRcAQcAUfgXRHgYzf1IOZzmTz2/2fvS6D0qqp066//rzETRG2Xoq5e67Xa q/U92/ee7dTPkWbh63bobm26HehuRBEFUTAMMo8GEAVBJp/IIGMDSYAwBTKHEELIHDKQOalUkppS Vam5ar/v2/vs+/9VVBISwATYJzl1zj3z+e79z/DdfffJBmD60mDt/PfRX/8P5ZvsDI5KeX7hizqu Z/l0/C6O4ShCx/ssnuV7FYwMEwgEAoHAfiDAIaYDy85/+M4PdV2o32Hiu9VW7OW6ucjEANPbj8Wr G6TnMFYcdzgAcd0aJhAIBAKBQCAQeDkCykUMCWYYZTovuOCC4L+HYBOXbxwEuALieqi5YZeMqKhS 7ttkv8uksbkFMq1YMTFRsr0gjbnuSps9CsCyBMRbgoFSQpFBStJ6PBMiK0nwZFS3kJKySEySUXlR iyQnTcM1Gy1z0dVimVbzsWqu88ySc/S20vV9a2kY++RldnWBuSapyXzJdCMT+U2G9WMhyTKY3vOR ++7uZiQC0cRekLcWX+Q0u3EAO/vWi7p0rEB5dJmO5bJrajUAYewLLetlKkQOkNxlYraH5G8yLMeM jUH0F8N4AYu6GxuaZPWq1XbNRF6X+tFWYlhiWJvztRqj5bB+RADYXqQnr23vBxioCdS1+pEGfDB6 oVWxDNZB/pYp2aYBHkyvxuTkEiIpDCUSI+ZRXtnq6FUSG37+RzyfnwGkYSVatuOR8hqG1jqrSmtP tcLPdtAyRMvUIPOjTIdd49gJJqRlfaw3C2C/2FveG/aLfk9Ml1mYAs8B+kM/bQ9/E+or3j+mtViW nwyK4LPH7tG99MJfgvseDTnwEVK/oYkZUAzrDBMIBAKBQCBwQAhwHOUYC4ejr4/OFsJQGE2D99sY bin/PfrdHyjhv6tk8/YWfa/ehYFaZwUd45GPBZYWYQVZoJYJb5hAIBAIBA4AAX4C+O1TzoHOReg/ 0XN1ymTD+q1c4upaWQefNP5w6OFwVByTGKEhB1BzZAkEAoFAIBB4KyFA/oW8t/E9IvPnzw/++630 ALzJ+srVTz+e6S4c7GR6nKnHgmcP5mTOc/OV1fMtm8qBk8tM8uC6dGIBFN71TV4pPr7uYnr8V86y JN64T+NVtR0sSvlFS0TOj+Hktj2ebma0fKukNJ6cqMvMarMQ2Y82+m8Wvoyj1bJIMMKowz+wpfVw P2x7YrYFXGZqj+OyaeNmyC4br8s6vB6WWeRLWcHwthQXji2Wh7nZFGtbad4+4ElsaJQrRqS2eBCH bvnItbLNVjkd+DUz75kxshaH+4CQbpSkTC7r5XuBkncDLIVpuoBeN/hcQwl1K2GMCBhtL6uG1aar H2m8WkTh9uCRIR/MFiAd/ObBBTPCEIfk1WvtJ9/FlBh9DvWaLdGKzEXFLJ15jGseEo+0nt76wPrQ MytCXXr1GWL5uPB3MXbB3JDT7u1EpD/7npkZzFgt2kMEpHsEX3Z/U5TfSy1bK4MPfcjuPYtD2ice mYbfpumJXzx/hQHJ9GECgUAgEAgEXhUCHI5pOf/5/GBjso3H9Bv/PYBx2PQNqO4vnM3Ab9L4HVhn ennq84oOz2mINod/k3UvQsIEAoFAILC/CPC70+POvMTGI+ogLORl48ZtWGNirU45I114p1Ix3nB8 0z8ce3wcojdMIBAIBAKBQCAwBAHnKwbxEUjj16H/ZAhgcfmGQYDrIaoe4Z7voouLOi3Jf5/wk59I JxZSTKMcne/X3GUE+VGsoyj1azK7uITJOGiN5p/i70X9aRFG7h3SvKYvBH4WyWWZ/7Z4qTQsXNc5 kRIwEaPVaFPg8/zZ0k7rR0QxqXqZjrywptcSmJkV2wXr93hyvlo+iVvG05b6BxVi+a1tqbAUlDle BtySLmR1F9NZfh9/Mj421UcenG3hXr24X0du8ODMo23GpeOWSkMIfaUWl1qG8dvsrxpPQlwoM48y Gcf7RWtlFDvf24WnKAWzX6XPjFLzyEHYVP8M/JSz19ylRSVAGETD+1D6LNDfT24cpj/7jsD4bmpg cSzIfysHrv0yfIpxg69Ly1fePdXLOrQ59ifrkPH9Jby3t5/pgJHfVDLeuFA7oPLsjMJ1Mbj4HGld HoGLUoM8xHJHXQtkv6lLvRY6+kdYCgW5NHH4A4FAIBAIBPYXAc5FtDbf+1hMl8M6Y/h+XqQVCeyc Ezu7mPq/tzV26BqKeTnvZIO8F8PMajwArns9KtxAIBAIBPYDAeqE/LdTfm7jEb7f5fs4DlXFbxhx wXGGBi5Hpmx4oj+L1Iv4EwgEAoFAIBAIDEKgL61/PdA5kzVr1uicUwa9Wzr3IAHnGMqI0vjUoxfx JxA4xBDgfq2hvVPqmlsh821nGPqzfNtdd4OjLD7D+lwjPWUOaMmZMz95x17s+sw6t2i/A+YZbD3e GUpjKU2PMhlDpoZbXMDhmiFMZ3l79dti+JOODIabnK8mxfrP+FHnIS20+Jel9EFfNSWYexIvqWn5 Y1XrHqwj/XdPl8Fw5uIswjac/6hNZXNLuXCmgSnV8ZIKRWiK1BT+x8IMhdQ/tMn76i77x6p43QVZ c7rUZ27Vm+sy1ayG4w+b5c3TvKmdpEw5fqnlOJU4VF57edo6EtWaUSvWoB7op3HJb8/HCB8P1Z/q 6eN3AUOKKC3O/Yq9lq65cckYw8L7TzbbWuftZcF2n63dFsv3KczNmF73496xmxqOsF6+H0C8X5sf CdhYWP4zP5xXYrywfWXz+OHcrB5GDjUIw//1L22VfA7n0YL/vvu2+xHGcFYeJhAIBAKBQODVIODD ONc0nHdsDqDLqYZjrUhjS7ts3tktJ467EOt9rJdy5XBr5DacFc31EHWDWV5msjxaFAtRw/KSdW+K CScQCAQCgaEIlK6t/T0c0zCcXyDe9tgsKcuPSmfQ52T8L662pTHHFxp34dXV4qBxpyRSE8efQCAQ CAQCgUCgiECpjoJiqEhdXR10bxn3na+slN2dXTrH6BRDfiJMIHAII0CekGuoFnzYW1ZeaWso3dPl 5Imnpyq/rc3Ho8y1E/eG5L4pd1DkwE0e2OWCfR85vGv7Q5POJQ9pXK/x3yiUizXlnOny90NLY7ym 6VFG3XpAoYU6D86rPue+LRP0ZlMmGWUM+i2S4dSVoJabkhYd6iBP1TKVetGWnrYOqYZ8RQ32vWPK q+XozxxpoCDRIHn3VBLXqrZ2ZQl7tqaLmny1YWNy5/AjC/tr+lasxeTBec8UOZTvebyd3Wg7/bSs sj/JiCdKWXp4ME5qSpE6ZULNoe3tR8UKF9N5YUl/jAexXhZEuWbu99ku07PCilmclUeX7fViLJQp mL/EpPRWMcOtvyybUt3GKRATlgaXesRZRJIFp19vPVzKxTtf4f1mvMvLW1pmNmN18HqoTQmKSVNA STjjvHOD0g26sAwM2pNNRVqC7CJ5jJFv3NGGd1Sm/2TyhCdT0mHqGZo9rgOBQCAQCAT2ioAP4+Sx fb7JxmMOs/gGiq+EdyHBT84ZD94b3Dd1DmBMnjB5ukCFnFqb42xcznTFZTUzPFn3ZnHhCQQCgUBg 3wionkSsfbkH++5Z0H+Sq8747xcWrJAubOqyLY8NRVqojk2Dxp2SyH1XGykCgUAgEAgE3mIIlL6D 9a5z5ujYvRvzDmVAytR95NHHdHXLecZ5H08fbiBwqCHA51RluPEw23scPss59S9ZtkypPd+uedv9 2fbrl7m+vnKXGejfg7EzFcHDg7ulDLOnHYDMFX93ymciL8+f7EY8i6Ml12sGfGhfF0RheQ4huPhu rApBfJb+Zrle1HAWrlwryu5DepCmFO1iebs7+SbATK/KWFs4I7mWXP7CUqnAfncE9H3WlBWkCra7 FWWk/CzDy8p0p6Au51dLXc2EjMZsoi/dbDvuhersU6/2W/uA8tXAHQA3rTwuK/VwRJIl1vsIfwfP 3oSr8td07TB4xY/hlB/PsHHSmIy6c8tIQ+7d5cm9T91oG7kB6i1hXZQE5zuPjv4ehJvf+kjccB/8 3MqsoWwwLVtBm67hOGdNvjrT84Lw/qTzO2svcr3MkK/vRstYHNOnYvWmwc9L5/d5VdTljfDE45fe m2IfrJVZS7NymW8YiyBGWH57L+DlFu+0Jhr8RxvoQYMuUiByo50t+Mae39pn8t9smPXOM4cbCAQC gUAgcAAIcOTlkMq5jeO2D/LZHIwgHP8t7Vh2XHXjXRiLqf+kArZGHnp8lnLfOgen9UVvmtMHD9HF crMqUFOYQCAQCASGQ2Bva1/y39/7+UXQ+43zL/X73ZysWrmJ2xpb2rJADjnJZEvGLCzzeJJwA4FA IBAIBAKBDIHh5iAPc76Q7m+u+23iwMiD2Ho6KyQ8gcAhiAD5TfKO5Xh+87CqBwXfNCxevkKf4T3u 07h02pvlD4Dx7g6XFtHcM3aAy7Z9J/hV6JEmX2iVWxnkfb0ul+3Va0TrYo8X4G81H4KcR+7qAWfr nCiLUr0qJXmQg3tdHF2l1ZFfd8P28Dwrr3vD+s3AKC8F7HsrIf9dBh6cW13ip3LYANHkscGlQz6d fpbBNjkPyhZmHcn8FjRA5aLsRpLZ1gal5Oyzym4jKdPoeZsahz/EBoEdqNPfJWTvEdB/r4a3wdrD QmCAeXtzS8Z7Ez+aHnDJnpb6b4zzxn1BPQzXOHScPDj7wzrbujoQThxZBtuDq0E6bKyNWWM0jSUl virjjiSucoV8OItK9LRWSgyU+0e6fiQc9ByweO8r8fPnBW7GdzPMTakfYX5/zNXqtJ/eX7pZW1jM UOvlIoKoDLZ2/0tqH1yAl6VlDE7lxfL3Wb+1Cc9cNZ6/kfLLy66xB89x9IThBgKBQCAQCBwwAjbm +6CM+cO9nIMxJ7VhEr3+1kkYi8l/09bKo0/N1TMwOb9yaulTHW240EnMm+IF6WxSnEM8OtxAIBAI BIYgwFHDDTmHfiwGnXvYjfHokWcX6bqwrJxjUV7G/ew82YazYlS0xTMmlyNPtnYdEheXgUAgEAgE AoHAUAR8vhkUrgtjl5s1mdn5C154GW8yKE9cBAKHIgJYZBXwDUM+h+dYv+stl6fnzFHdKLqnQ5tt X2hu1gXf0pUu0jzSw9z1cHdTXvKnZE11bcY4biD521LemiQowriPLOU3Gea8tsYzIwwJaVyzLHKp bqHexVRlMC0j6WIzu/rFVVqM6utnmMejDeR9qeeFHDDt7/94N7DhGpPfGlbLP3z7u9LMOGSy/S4z m588KlnPXhKX8JmFU2J8X93fZbLfTKZhqFs5W2ZDfzL+VvOmRChXz3/0ooGFcdGQTwN/TU5e++nA Jr6YHHb2PsDzalq0k/L03lxeojGUL1GLa94W5Z/hZ7fwP+PEsy6yLJIEjKSfDaG7F8smdiGe70Bc vryzRP7e5dBdpp5Fmw50timVj3q0TXCdFx8Efaq/q7Nbm6ZtR31098sM0w+WUbRMwB6V2tRGRikQ 7jJNaZyH0y0aPkl8MBq2t+qzl8fZlzdcc4tVUUwWvkAgEAgEAoFXiYCP5dlYzeEXQzXnk52Nu2XF umb51vdOx1gMfXFpPXAadBB0Il1XmlM4G2cG4WboYel0YZNjcfE3EAgEAoE9I5BxEFgL+jntXC9P eX45xiGcfVleAdmlctga2bx+p60POdwk47IdMe44IuEGAoFAIBAI7BMB8izDmM4OfJNO/SfgDcsL FSU8iK10lVcbJl8EBQKHGgJF/psceE4emDwZ3KfJMPuekK7z4Wy//iz2uo8b/nejfc/ypTTgcAco tECitVRvN3nZ0orIe7Mhmh8eur1kaTVAXfo8CV1alx3WZKyDiWg8AYTAcSymkd2okvpVWCrXmO3g dD/w4Y/inBnjvnXv+7Z3ST3iTHc5M4KB7iZjzj7AsoLSdiPkZYZtcKv9TCmYj+FZOy1RXw+5cvP3 qw50+NPHjlzf8l0C+Xg15J7ZN5WHtqDs3rF8xrNOWm0zrqlHhHnwroG6w9l3tXpPkI7YMx//u6w8 XzIwj75ksKKsXoQnmXZtEi6Hcylj7/WobhW+w2BSl9XXK/ujnH+6Lt0PeBKGZWc1KPYoB22nXnjG sWRayua7rL7n3W839cfLNNc7me6/3wsPppuBwDTI5XHaAE2gPv+jemkQ3LW7X/c2OfDfT02eZR1J ffS04QYCgUAgEAgcOAI+ntvAjHIw9tqnTAOyfuNOmTYPZ95XvxtrpBrjv3Oj5f0f/ngm/92pek/S OM7xOXnNUzIvMDyLO/D2Rs5AIBB48yLgXPdwPdy6o1GuufVecN8jMBbx29QK1Y+n2yEOZCXjS/Df wyEYYYFAIBAIBAJ7QyDjVFIin1bq6+uVK7Sz4PMqb2q0k3EtwX/vDdWIO9gI8DkmJ0reVHXYU489 uG/a/5o4CXFIwUQllssqvXbX43gNY+ssPv9uS8OMtsv2mJ6X+0TuG8FV9u5skJeeny8Tbr9Vrrn0 YvnkX39YWnbUQY/1bnCZRf6XZy5iZwrLMDDV/Z2yZfVSmf7Yw7Jw3uwUhzSah+lgyU9DmKtx41qZ P+Vxmf7gA7Jm9nNS9/wyWT7xSZl67S3SPneRFZm2qp0dPbJ5U52c9pMzgAvlv7nvhbwFZMDvmTpD pj/+uKyePU3qFi2UF2fPkEXTnpLNy5eiHtZN6V30LesngootU7/G6XmOA7J1w3pZvWSJtlHx0Ly+ kCU/3ynz58yStatXoBT2Hxx1004tsQ/9dD3cqnsbmD502x2y7cWV2g6eGUmJZ94XFYZH21bNfQbk fqPMffQBOf07x8ilJ58g25e+gPKAaR/1obMOAgF3ACx1w3ZZ/cwMCGu3oJRumfH4I/B3StPaDbJu /gvywpSp8sRd98rMSQjPbrJ1n5cszS1L1SRop+seZ8oBCtqpHvQBWfbcc1K/bp1MmTRJZk+Zov3Q dwrKKzD3gKxfvUrd3k7cW1xrGZrf4lcsw73QcFyn9xJen8rtl9yblB3p92RKE6c0wwRZfYgvjSv1 a9b0gHm4hvFisFFOH8HU/03d3+XKf88chO/gHHEVCAQCgUAgcCAIcNagHTqG83Uz9X9v2jkghx/x 38E5Ueeu6T/52dmX2XdSGKdL82bfcWXlMTYN+MnRqPgTCAQCgcAwCGRyHojTcy+TfAh1IK5Ys04m Tp+LcYj6GMl/5+V/fugTkMOBLAyW60lURcck7uW49vbhx710wwQCgUAgEAgEAsMh0J/mHI/z6zVr 1+q8o+tgnI1HnQG2fk4u17hhAoFDFAE+q5S9pcwwv2Ewa2dgTpj0kMrIZuulPe3XhoQXeW/nv0vd Im2n+0TmBQ/bUr9d3l5VIyPBv49Olv4RaFMV3Op8ORL6j8kqJHsIQlx21W+R88b9WEbly6S2vExq mCeHPLD1mzdZPhXg6pN505/G2ZUoF/ZthTI5DO478M3gO8H3vw9rx/djP/t++I/9P0cq7etyye2Q cb7h97fjtw7em2de5ch/V8qR//QNtDmHMlAeyyrPaZmj4Ge7f3HxRcX1Jprtu1/HPVuPAoPLzr8I 69ecVOJ7ks996tOWD+HqAXddt3GT6qipQh2VKLuA/lagj6ce/z1pq9uGdHYGJTEhVJeff77iOQr9 mzXlaQ2jnvNOHaMG5B0jaxTrUShjLMr7M1jtB67vvulalMf3CkTA2nDJmacnvJg+J8w3ApZ99Xtm brnWW4O4JtxXN2TefQ3OftMSB20v62A1DLDq5Euf+azUouwa4EEsed8+9qEPJW5cpBWyL8d961ip QHglMJk7+xmT8Wcx/GAd5mHw5gW0g/b3N92IENbDJ5TfkKa+pfq8XnU199A/QxOm+NLgfWXxtJou XbwsbGgh2mRZ+eJGPHsjIAM+Wm747e0JK2YOEwgEAoFAIPBaIMApyKYhG1sxXdoUhbmYqr2aMG38 5taHMBa7/pNamTV/Jc4KSXMa9gqcf5S3etnYXhJQ4n0t2h1lBAKBwJsTAa5X9Uyj1D3nH3bj+8ot 7b1pX0L+u1JGVb4D/DcS+lra86AMBmXr3BQeTiAQCAQCgUAg8EoQGPQ+FovjspydO0EOXFUAYF2r Uw8XznsxTKPz0V7SRFQg8HojwGdwd2cX1lA8+7JcynPgd8EFz54118Vli2umvT/Se23qcFnJgVL3 82VX/FrPlKxCvbX4HdWAY65Ae/JoD+XSc+C0T/rRKfaDQYN7dkPWl9ww/j81fYa23dufAwdejjwV KIeiy1TPQTUcC+Yv1n6V4z0V01Ykbp3c6iicHVODsFGwY1FnLewpPz9PNmNTW4+8ZJe/+uOfSq4c e17mV51HaBfqYv7RFeXKz9bgmnxsodzeIXzz+ONlI7hp8s6uJkSFMlBepn8DcdRBUqHfMFKOo4D7 kDdV5rw5NNhTf+fY4zWuAnGso7wiD3zK5HCkv/miK1QsWsvG/nwBzuMaAX2AlAepgGzIxef+Evpc RNZsbZYHILM+7uILocsFbUV7qwtMAzwU90rtD6+vvPJK6UL9HWjfXNUxWAHevYB3Bzl9f8B3EtSZ w7bwXQN5eb1GvcSY56m2NrUV7xlk13lD2CVi4edpsnt6LxFB9S78DKAJ53LmUSbvI++VWdaVy+77 7f/vToRX6jPL5/U31/1BOnC/21AOdbHOnP28XHzhLxCP9yJVeK7h8tWA1o9nh67vI7QNr9cf3t9S O6QebUdpGNIyzAx3PviH9p551sXoL79zHSXnnn+VFumpwg0EAoFAIBDYfwQ4NKtJYzSmEIy/Nj94 HOcNTrAdmEMbkODIYzgXV2Fu4dp/pPzujonSyUmeRhPbGE75y+JAbRfFsV0T80+YQCAQCAQyBDhS +LrQ9wl+nSWChxIc9z09E2t5yuXkMR5VyQ/+/Wf6Oax+tpmNP/DQD+PlmBRICrSo+BsIBAKBQCAQ CGQIkCNxznsoXzILZwRy3nG7bsNWqNtN71lRwtD0WaGMS7Y0LPyBwJ8agV4INbW37YY8MfhSWD7L 5MDPOft8WzP5Gsrd17CB3Gtec9PvUafxypUqU0W5Klpri+4xK6hzhGEFadnepLw2PzieeO9ElcO2 7y9q4YfVPSl50RpZuGCVbNq2S6bNXmD5IbNNuW2T4+bvFjw1147ZOyxwuHmGk3NFukKtbMTveQPa +a0LL5NcJfhH8Ltl4Gar8+Spyc+ybQiHPhT7DpFrUeTNsy4bG8jz89xJP5tReWrgSdXcauAe9YUv 6/q1rJz5C8rZU42HrluRdueOXVpuNeohV802VOJ+XX32JdL+Uj0KQ1oCCvL35vHXK/fNe8nzEn9+ 1uXSAbwuuvImtB/tLSA/uG+17GuOfSB+1eg/63feuUoaQVvfNXEGwsi9Vmnd5NVz6L/z0jz7IMdy tO3Mj/K0zIJsr2+EChp/eEyOpQdkPLvOsy21gyAKqJpk05ZmlMt76PeAbSOuvGcFWbpkBb7rxKof xbXu6pXPf/7LGs64HNsPbngXom+9ZwL8zFcledxPct/Lly7XfFR3zrq7UhvgPaiGbaHNDPpWvAYu fG+AsEsuvQZYjEGfRst5l1yj71o1IssYnkAgEAgEAoH9QYBjLWcnn2d5ze+U6Oo4TDkWtZATQMAO 2K/8548xDnP+4xplhBz1lW/Z++o0n/VhjmLebNqD3ytgOK0Zrdkvwg0EAoFAQBHgyOBjhbvkwslF 8B8NlvRy0wMPYQzCmruSa/gq+cRHvij9uzHalOwdOPZwCKNhWYyyMS7GH2ISJhAIBAKBQGDvCDif TZf2gQnkWfje1XiuheBndK5Kk43z5sOVSuaHacMEAgcVASyBenHeYVHOls9zQW64/mbfsg12X8PG cvV19jkX6G+InC6/31uNs8vnLl0rD8+cI1MXr5DPf/N4xIPbLDcedMbDUzPVHGOQvlz3oZTFqpUT f3yu1Nd3yNo12+T+ex9Dv7BGJB9624RMrp384Q/OuVL+MOkpuf6PD8hv75gg81ZukRnLXpLjTj3L cACfazx5pSzb0Sxb0c6bngAHnCMHTG4d3xoqT8zr98hfffIEuX/KJrlz0lL5+rdZxlhY8rFoH7j7 WdNn4seO3vIH7z98+MnF6lCBqFN+eBq4apcpy8lu6B33xWo75KjJOZfrOEMumBbcMOwYcM0jgcFA O9KzbKx9J9w+Uar0rE6OSwUZM/qdyqdfPP7alBdlkQMHL3zZVVfLFuiW3rCzW75x7EmavpT/Xt/Q L4vX70I4+1MFGXBy3RXy6LQZsq2jW1rR9unzl8rDT8+VJWu2y4Xjfwd5/dGaVu8ZZeXRzrbmdnuO dO3OhiYL4pvvBch/b97agrToW4EcOvoHPv3hJ+fJ8jVNqs8QqsY1F9fv1MXKezt1Jt9t4NnQ7xYK 8uKaOlwTR/SdHD3ebUya9JjWrbrFkdffQ+xtfEayP4nR+aK0pvSYWBAuuHdBoieffAb9GgU7Vk75 2cV6P0uzhT8QCAQCgUBg/xDg+KuGQy0Mrwfx34lrYgS/h9qJeeqYH56BcZhzq/Hf1Ye9V/lvLSCl 74JcAecpz26eEl5dE6dKLWP8DQQCgUAgQ4CjA8cjWpp+ct++YcA11Zx8//SLMA5xbc71PMekag5g ab1bOr6Y38uj/HeYQCAQCAQCgUBgbwjs6QzmxUuX2pxD7gVypavXbszmK9XXtZcpxuehvdUbcYHA 644AnlHya7XV5HKpA4WytAV5dPITvmUb7L6WDULdv7z8V9DXXan87hlnnCvNWNQ1gCvmPrMO7Zq/ vRPtQtsot4x2XXfFDTLAow4h6DsG/Cj1bNg+tFbWrGuAvCziYHleFfllHos4btyFSGM8LDnEZ1fv lAbUvQPpGuFuB4+6nXWiPltHskyuJfMyc8lK2YpyJsxZDD6V8rfk4bnWJAd9mLz3/f8ojz/TKcuh anzZepG1cP94zwzEGVdOfv6Xl45PGBJstAt6VUiHUw+InpEL94i3H6Gy1eXQy1JRUaEcbVcnduJo G98NVJezPWwXuGHqSimwHXbmTTXia4BF206Q3+jvc7OWaJzqc9c8pk+lHZgVkC6P9GzXfZCfp/6Z BtTRiD5uarb+m1w7nwXw/xt3SSNwGvOuD2rdzEv9Ly1oPLFrQtwu4LYL+ZtpgfunvvDPSIs1OfWk J9zJ3eun4Sojh0S6SEcGAsL/KKcDzVdsgUGugvgWlOfuQJ/4LoMcOZJBxL3XVL2g3lUbm5COWCAP +O4NGxvgx7MCfSyUkSdeu1qhe5xVwaj8THo/aSEH9y+6kO1vtCXAgmFmsN+hUhiEbd68C33he4Ux MvadH9D++/tYTx1uIBAIBAKBwCtHIBtrMcbS8Nr5bw3g4AvDdQX1qOF1sPzT8adgHOYawPjvT3zu y/p+tl/PXbb0nG44V6XsyRP8NyEJEwgEAq8MAY5HtGl4GpSJKpcuv/FeXRPqeES5HYxLzNAFmSbm KxqWAIv/Gs7LMIFAIBAIBAKBwF4Q2Cf/Ta4M/NT2neDfUA5tnyov2HOhMf3sGZuI+dMh0EcllfhP /tB0Y5v+k0ceNplZXXjxYXX7WjaNZfLHApfcJvXnd+Aaqi1Uj3Mzor76/XHgMSn3yrVdtfz6V7co F9rY0KFrvXLq2gbPSc5+M3RtaDvxh/wyZYTJMc+a/awUVN6ZHHiV/I9PfEG2NneQKpatbbukBcRs PYjgutYukxkml6ryxJVy/+Sp0owybrhzktavMt26962S226dKJs3dspu0s6gKaG2WtrR6JlPLUB7 yM1Tr3i1jD/vUtSEpoF3VVln+LtQJyhd3SN3Q5C5FvLt1O1dBe6b/SEs+MREuiE2zbJUV0l1pXz0 y1+Xs26+U3WzlEFveRl0oJhceF6eh57ujetb5fRxl6KtGJOU/4UebWBkg5JVuHLBSlnyzBJVIEid 2bvQv01o+29vfwj1kLNGHuj3LoMM+Z0PTlf+W2WP8yNTuTnZ1NQqSzdtl3bkbUHf21FOKyz1b9N9 YuoCqRl5RMLMxseO3Z3aDOo9QbZ0r9gmZEC+nVt3ID15a1i0IY/+8f51EijE8xmhDAx5hW4oj2Hc qg3NSAuuvQIcuObj+xtiyHuNeoEdzy1zVSvIqgUNaIBeHdQ/pmtW0bB2wIuuJsNwWPxfA9n6srLD YcdIoerd2icD0dOGGwgEAoFAILA/CGRjLYdaGF4Px39zMibfxHe8//uLX8M4zO+g+C54jPz+zocy +e++LnykBMPiuqDzrDhGMyT4b2ITJhAIBF4lAtg/cL805dk1GIveBsuxqEyuuOoqvKezs+a70znw NrTZ+MPxiOIfKgJiEa+yIZE9EAgEAoFA4M2OgMvbDdZ/QjkQ43dadrXq+tnX1J7+zY5L9O8NjEBa FplsMXlH03+yYd1m27uleN3HvdbrJZSnuqHxgyG3SZ5y6ox5sqGuUXlUyhWfc9XNaBNlqfE7K6+V qc+ukgYQoI/NXoKwJF9cUZBxZ58L3RgosBdkNBlSFpjavmNrXZITBydaqJGTf3o6zrIawPfMfeCg e6Wzv0floLfubEWZeA8A7tX0jVTLdTfeIZu3d8g3j4XOzxz5X4s/bPTbTRkHlfChnX2okpQq5bWb 63Ypl02Z7Bq08Z5b7tG2cFzg6wYkw7eLWL/CkstlO3mOZA3PjoTLdSz1hfMV2g++f2rqJ8Ih03zS ldfJnG3t8nfH/QjpyPna2EOdISvWbJFtjSKnnj4e4dDTgnJ4duhpP/0pKkXtbICLXhMmtJU6SltQ D985nH7B1ajL+Hfnkl9YsQ3nZnYinPLcqA/3gbq++e4A1Ly0QSiOZehZmehYBxbWPDMT4idy3389 gfSU4yYPndPq2QRtBuJVHpwLcSO2ZdPq1cABOtjB1/MsTVqN0zuLdACKefv4YgCmC+8s2lDnTbdP 0HaR82Ze+yaAdVbI9JnPqdwe34fo8+APhV1oOQfzzz75bwq+o+133DEJ/TkM9nD51Ge+Zrrj2acw gUAgEAgEAgeEgM0kyJrGUl6rbgAfW5Uosni+pm2BPex9f4VxmPMLba3cRl1rng4F8d0qv+vCFJeV a57gvwlJmEAgEDhABDAu6TeMGGMoF3LVjfdjDBqjY1Eun5PJjzyqa+QerJnxlaT6rSYOaMxsTuYe YDMiWyAQCAQCgcCbGwFy2KZzC+vixLt4j+38y8R/g3vp7CKjxfWzGc/n6cMNBA45BLAe4hmY737X ESpvq/wuvmVoa20Hn/s6r5e4FuMmEes4JVSxt9y2uUkad1E2e0D51ev/wO/7wH8n/c5/nPqCvIQf 2G8nTLPwxK+efOo4hbaxDrx9N9hZlP3SwsWyfuEiuer8C8CrUudHNWy5jP/F5So7nO1PUd4AeOxZ Tz8refDFNeDTC8pzF+SW390nO7f3ybhTKVNdg3bg3MkqyEfDJYHb2tggPVDc0atMOva3KPSE756o PDb52xHIc9OvbubggXHB8OwmWZwWoISY3ypW8/xRpCf/XVlVAT4dbD7wODzJULPdvt++Z8Zi+fhR x6AtLheP9xbgwdfUt6is9t2TZuCavDM4c/Tj5B+eZKQ7lZ2gTMWavH0zuGuE9WCvjqFLzr/wGqQH v13gvp71VUgTePJVG3aB8+Y7COo+L+hz0od7Rk6ZPaHthnCcXqewGdOe1fw5lEMOnm1304uXBUiW DDN047pX1i9bJFVocwHYVmE8rQLfb4Q92XYj7nkGEOvTAuBpQ73tcKdA/7jK5PFcT+TPQ0fMlClz VWaPj5eKe6Oq3k52nHUSiGIrcHFQzD75b7YZz9T3vnca+mf6T048+fyQ/z4odysqDQQCgTclAmkq 4Nzi87T2k7y2WpsyWjB9lFWOxTyY+G+cdfGO931I1xM899LmFYzZHLdZZirXPMF/vymfnehUIPB6 IpCNIV4JArCf4Pk3o97+QawLuQ/Aeh3r3vlzIe+Bs917sBEZjv/W13TI7q6XGG4gEAgEAoFAILA3 BEo5bXIxykmVk2sqz7ggym6WpttbeREXCBxUBLi2giVPSku+knonVq5c6Vu2we5+NpbFl5pB17zA Gq55Q5NsXb1Jljy3WP7+qK+a7pE8eExa8K0q541zDMsgH/3pfztBboR+kbvnr5Hv/Hw82kuZ5LzM mvOMrgmb6rbZ4q4bfCkI2QHwnLu3bAP/TdnqSui+zsmqF19Uyp28KPtOmW0G1K1vQBqX/6b8caXc eesEcKYDMvHeqagH/HnSt0Ke2va22DEPkJvluy9wqrjMoy5y2ZTpHgH574vHXWhpMV4UaVdUjAvy 3+SNWZ7LfpO31nAUtx5neZYr9wy5bLTn5DMvkWbwoQ8+Og/XXPdiH56HraiS5duaZAfy3Pfkc5pW 43SfDp2ALBDN7ILA9NRHZ8hd194q9Ss2g2+ugr6U8+S6a25FHsOS62h7HqBTZlurTH5iVopjG/Kq P7y/A41gmQChD/w1TS9JZvRfXxPCNVlscNHgv6mjpXFHg6ZTMEz4G95+aW9okFUL5snke++UavTd sSN+vV2UMkddxBay0ChWrQrcw89v0v/6459N7avSPUCZ8vfA/ZKrtYn+Hbqfe4lsMMiobbCrg/V3 n/w39LywqZ/65JfQx7fBHi6fPfIbpjJGCZaD1fKoNxAIBAKBNwkCGGN9bhnEf6N7qiuL8ZiCWjEV 2fkSmHN1bsU78bKRsmgp1ktqTP6bZXVzYsd/M/TYBePMZJEeEG4gEAi8hRB4RSMAEg3HJ3C5XTH6 PRh/8G0mxiKum/t2IxADDMeY3qT/xOBMNdF5RZW+hW5CdDUQCAQCgUDgZQgMnXd47WF33Xsv5p0k /w3eTNe84L59fUtdtWECgUMZgba2dpUXcP7bzyvkGqnf92+vx2PMMvlDoTgu6NMqcLvUP075Yrrk gnOQ/82R26Uu53yN/MdpZ0s9eOoNWOLds3C9jP7oZ/D7g55t8Ktf+PxnURCKJJeNcnspoEzOFGvA hbNmGLcM2WDKbffgcExKFLfBsnpyqJSx3bppl/6eef5jnu8BwGPPmblA+qHSc970ZYjjOpO/d77v GiUdDf2yaOazUATSinrI0aIgFMi+1GA8GIm0o5FnxoPTsjWn074M4D6bZ2q17u7W9mX8N+TvKaoN MQ4556xLUBd4XeWmR0pF9ViZCfnvS8+/UT79sS8jnPtvtAnvLG6fPEW2AMu7H5sLHKtguUevls99 9v+igyJbNuB8AsICfw3yjIDl2aPMz/cI5VoP3oMkeW2GUyfNlrompGFZJsfNPNpwjoXss/LTKJid 4z1FEPWgOqdfgbbxvYIm5ZjoIGQu8iDfVRdfJFW4356vgPpVXp3Q0iINm9+Dgvp5UxBJbtvuCe8N +Xv0R99HErMq+eIXjgJvwTaa6eXNTpcmjecxB8fdJ//N5sJ+4P0fQ3/GwB4u90+cafx3Sb8OTuuj 1kAgEAgE3vgIYJrzqQtucY7QnnEAxntI5b8xAdl3YOl7rFyt/K+//ZI04Zs1GpsPi9OWzzU26Vi5 nCLN4DpMIBAIBAJ7QMC5Bo5J5oerHzNijMFAMm32Al3n8lz6SuxXxp97lWxds1OHG8rnmXG3tBKG DRdemib8gUAgEAgEAm9VBHz+Ke2/hz399NOYe4wTost1rVumidmlFLXwH5II4CElP0iZbz7DFQXq uCiX9es2ZFu2PT/Ir+IJZ1bY3sZO6Ce5UuWQ88pbkgOn/uec6sCocFnk2sNlQ1uvNGL/uQNZP0O9 2PlRaHOlpq3AeY3U48I9qloFGxVADnz2lCnoH2SQC5BrRnmznp0rYKylBbYVMrTkmkFBSz30fJve EKQFB18GmfPHH5shG9btlLPPuALtGimV5VYndVG8Z+xfSt8OZCQpi3p72rqkr6UfvPII9CevHPOo XI1ce9HVkDHneexcwyJdekdGSpdZKcZLzreANqrsNeTct7R0yI1/uAftIK9LLpf6R0bI1jq0Ghzu hT/7FfKQD0Vcnhw2+elK+W9/80W4aGMO4aib/jPPHC/8NHv69EXyr/9yHPCqUj3blK82XdnQUYK1 M8swXSVlsvalDeI6TlateQlxlAnnOaOUM4EuE7RZBb2VwyZ7YHagGxUhbtWypYnHZrv4bOEMThhd kiPedEmRx05sAPiFThwgShxy1GGi9RVk0eJ1sm5tI3h7aEhB0t3AsTvVZaQ4+QjWQYxq5OivfQdu 4sHRJ8qda1u1dtsz8L0kvwsYFJHi/9TOPvlvKp0FXl/5yrfRr8Nhx8jNt0wM/d9/6hsV9QUCgcCb FgFft9tshAEX/wcZXPOMj7U4KNreg2Ou1vXKSPndPY/oO3TbF9icxnI4vxfLYYFWrtUxKJIXYQKB QCAQeBkCNq4MCcYadvUqrMtVfoXfm+ZV7mbRjOXSsZODFdbYWRaOPWbSKIQLxnINHCYQCAQCgUAg ENgzApyDfBbx+WjaVOpEIP9NWy6N4G+c29pzSRETCBxCCHCpBGKRz7ByvnDzkD9uamyWni7s4IoL piGN3mPEkHR7uUQR3zzm38G5krv03xG53GqpqqxVjnY01nX/fNRXpLl9QEAtq8z2DuS74r6JWPsZ z1mep6xzQbZs2QFdJagPlHQSFJa+pnY58Vv/KbXgso3rLcivrrtRdiFJK8qjfDNlvzsgt93QTBzA pTrnDv70qWnzZNYzy+Tt7/hLxJGDtvcExrHWQsZ7rCx8cqn0Nqd6Uc6nP/p5lR2vwruEanCys56a Bb6SZ23iTEu0nZYrT6oB70TdFLPnt4u0ikOhWq654z74iQvroztGymuPkHb0j6LmO9a1y4+OOwPh wED34UiH8zZ1b55x9LweITWj/hx6skX+8V+pl3wk6oEOb8rVq65s4E55b9xz9pvy9i+tXmPLYy6R 0bZuEOGWhvLzxpPbgwFOH/y1joeqRAYNY8/Aic+cPj2l5T1CO3A2z47mRj0Xswf3h33mWKmGLr3Q ze38d4Ey/8B/7rxl0oYDNbuAK3WMU/ab7wysfhSCfHbP2NdqeXHdLrijpLxiFJ4JPMvk3ZGMilD6 /L0DKz9EzD75b75fQHOPPvpf0J/R6Nth8ud/8Tf63PZ0x/7lELmN0YxAIBB4AyPA6YezF10dcNMU wblN5ziskV5avV4efmIOxmC+V/b1Sq38+nd3p2/IUIK+D0ZZmGNYns49dNWDQvHf6vAwjYw/gUAg EAjsHQGMRZnB+FK/bTvGIa7jjf+uxbemi6a/KA3r8C0KB58seebRscfGH64ddYTKigxPIBAIBAKB QCAwFIHiDFKMufnmm403Im8Fvmbdho3K6fhn6ZlsYzFL+AKBQwsBPNjb67dn8t8FnMNI+eulS5Zl W7biOqq06fxFDPerKE2zdz9zm/wCuFtysOCo73/wcfnRSafLTTfcohvFtvX1MgAV0BTXbQXxSW3Q DSCQL//DH6WskHR/KGddKTOhi+SZ2c/JzCkzwaUiIYlSuFPufwyy2NXgQsmRVsoFl10pD02dJX97 9N/L4kWr5Z67HpI5z66Q+x9+yva14IHL8+SdK2TZ6s2ycUen/OLqW8DTk39keOKpUVYFuNYPvvMj Mh/6UebNXCqrl2xCPDhfyo9jj0z549amNl13doJHJvVKkWfKMpMHp/6TDhw+WYk6lf9WLrtS/u6Y Y3Ef8C5A+eZK+e6PzpbNO7pkN3hgI8/hgkf+3FFfQz0u/12QT+H6+jsfRJi133RmjJUVW7vk8Pd+ BOFV+p2kct/gv9s7OmTj1jqZu3ChrNywvrg35yKZS2Q0lhxtrornWLLf9t238bbUX+7vBbHfp8A4 9v8DEJRrampCWmJAzGFxf3k7vP8Z953W9E9MfFhq0Wby38S3gvy85mffqqR25J/J7GcWuMpxGejs gbx9h3z/+BMlV4nnQHGrlrMuuBbpIf8OTHIFe+exBOegkpZg3brqx/ejbP9A4irQrINmDEc0zA2f D/fz98U2wjnhB+PQJz5/Y2T02L/Q5+cQaH7W0vAEAoFAIPBGRICjL8dcnZ+0Axx3iz3hvNGLw+aW L10ljzw5F2Mw3rfzHBDlwGvl2JPOhB6uNG7rd0X2blfH8awcemD/P3tfAqXXUZ3Zf29aLUu2Y+xh 8HEcMIYMkMlkJjkkQzJLTkhyTg4YkswMi+cQMJBAGIvDIjC2wcRGxmAY2/K+SbJkS8ayte9rt/a9 pdbSUqullrrVraXVi3rvvvN9t+q+//2tv1u2nMFtdEuqrv1W1ffeX1Xve/dV4X/O+J6txn2OgCPg COQgYLp2+uEk18r8H/c/6TjfgTEorPN5VlEJxqXvff1e7Ml4QKntOBRBHgpFw7EnjD9cCdO6cQQc AUfAEXAE8iNgcxBdtchGbvtrX/taXANzn+Ji7J9wKhHQj0WzlUsi3eMIDDMEwpmA/cl9bHpNj015 PKgycemUXT6lWj9oQirP0F6uvgpGjg1rOPCXU158Gbq+WLohgXtf617VpsuN8JmmDvneXffirEfq FAc9ZN0bnDyz8s3gkEvIm5JLLpIHfvQglnj9Mh37iBRDZyuj+uIoWwK+lLwy3lmF/T6oy4W9P6BH wbIax/M2saZsQTcb8WD80pK1CJPLTfHf0Jkmvz2mmHuUwI8yYR8R5KE+NSz10rng7OYGJDBK96J/ BinXooePHEH7MjKylFwvyuKbxhs++OHoZ5tKZeLEe+TcOZRiAd0cXGTlK0tl246DUlA6TvvLthTY finFER+0ufSKG6QO5Z54ZRnaM1rzFhTj+R18diPOniT/3gXRbXjGp3htHOvgBdIGg/+mrrjuSwLd ceind2BfmR5kpAYJy+qe3PDzG3GW7+nqVPncV4f6+R94/4eDXKugLxL5GCe7Ws7j203svQM7ApiV lhSjjeTBwzuRAtQXcA9YUtV8//Z9yB/x0msCf+EY2bW/Xp6eOgf9DNdK99TBvbFhA/ZxR92dug9N gFGbgua+nYZtyGkHsMuGEYj891e/+h1gcDXslfLstLn67uTtbLfX7Qg4Ao7AbwoCnLZow9jLcReB OBZrHP60tnbJsROtGIMxt8T5vSBzhUx+fJrqf+s7VZ0AU/ML5aiJAqPMbFxMdscRcAQcgTwI9CVE NgYP+2YS3oo9++Wqd78P62yuj7kP5Aj5y4/dKptXVeg3ovn0IzgKJWNcaqWZp1qPcgQcAUfAEbjM ETAeO/nWH3hwD9mvf/3rmHfsO8iMfvNoUBnfZWF3HYFhiQAWRDwmnPdxie4jHe7nuhP1yTOgPgte 0HiupGgv3fB5U3Wci7GvCDjfF5eslDYszrgnCbdeUf6VtDF1ucnFIm3mzF+hreSZwauCw9azMslj gy9V3WHdQxs8MNaDvaBYuXTk/iakn8ePvwnx5EXJm9KSL0Z/yRWPBIfNsuBeiUVDU5u0onvkv8+i 6q/9cDLiWRZl+OxbgjLKkSM/+F3l0xU/lqctkpqG07Ju3UbpI0GM/6qATFefkXvB83eiS9Sf7pWS UraZ2KNd3Lebstg21ge7YOFqcMooaw/p2Dil61SzLAIvT66X59+Q82f5orFXh7Kqr802j5bjqHf2 uh3w47xQ5kNa4UjyyaFtdGgPH6qW5UuWIRDrwvuDTuiIFxQZ/413fXhX0UsyWQ335eZFAtCRq2Vf X3j2SSlGHUXapwL50z/5b9KnbTfBDPTKydrj8p1vfkv3f+f5PWGPmqj/TZwVc/aBGI8J9wGKLsCe q8W69wvfn5TKXOj8n+d9A/F8d/KrOUtiWdwr+E7gA7f8e+W/Wbu2AO3Png+kHXlb/lh7ksp5HdKB iCnPJ1X9b3yDMHXmwrCPDm9sN46AI+AIOAKXhgDGWxqOpJzFwoiKSP6H7cE8oWM05kFOee2Yg3Uu Sul/P/TMy9KBNObjt098TqC/K57dAC8MKwpymRYM49w4Ao6AI5AfAerRJYYDUBxGqCS0d2+V3Px7 /wXjEb53jN/CLltQJvVHm/CIgfEqKZjrGSw+N5eHHAFHwBFwBByBgIDx4AxxjTt9+nToitp3kOH8 S/JCnLOY7sYRGPYIYD1FHXDlXpVvhS41eEdVObC1VmoJltufQRNysw0SwnbO4VkS/Cz3DLn9+/dK K3425/Egyp9PXxf2y27qkfGF46DrWyDPP/uMnDzeBP8YcJ+B7y0Cl1uMdo/A+Zfc6zmcTXWlut3g v48fb5eqIy3QbcaZmf/9M4hnGvj2wqvgYj8J6ksXgm/m3tklsHyuhbyq+lNyCs+63G+lEbrQayqr kT/oWZgucuBkxyOesibAUjb33oBc9OnWz30pu0+F6lFDGPjMPvDePeB+u2H7qMwM1/Ycz5j+Nnlj 9KmA55JC372dPD7wosXlUjn4K+vKtqOuUVKCPdSV11ZeH2XAPZfwvE/KwfuFA+198tj8ZdrXIt1T BTry4Pt1Pc2hCvi0NLYp/8y9X0pQ74maE7gIrAvXiVw6deuVk0Y5xuM7TLDj8BAlvqRok56W4/LL yXdiv5kCGQ0sqcddiLLryvAegNcUsli0J3K3FTt3y2NTnkQ7iS0t3yug3/YuAPtdB73nq+Saaz+g +4dTwAM/+lnMH+6dAzUN2KccHAbSiM/CRWvkE7d+LuYZKRV7D6vqDOvui/uA0/92G17KnHZEfEK7 EOD9ASdgE+6t93/oo8rT8M2JG0fAEXAEHIFLRYBjaPiOyfhvvpO2oZVjMzlxrpG6sWCpa8S7YL5D xhwZ5uzR8oX/c6d+kqXlYkFKDfM0PGpCPUzOjveMc+MIOAKOQH4EeuJeJ5rKhzIdWDCCYA3b0tYr v3XTH+E54Xodk/hcUn24TnowkPE5oVMf4qJcG2rg6vhj4fzVeqwj4Ag4Ao7AZY6Acd45fDa4LIar q8mJgV8Cx0POxvQJrYxxPJc5hN79YYxALzlMrIVGjQIHjHuZ+1XwfiZHqN/PcZ30/2mtxDXax2/9 LOoDH03us2isTH7kGalrwOmUWKRN+eXD8uLTM8B3Yw+P4qCzXLZmq8zRfTz4vV8J9rIGV4t2j2Lb 4Z+/ZKN841s/kQd/+rTun9IFWhbbe0gLXJ4B+fTMBTL5iRmyoaZZ/uGeX8iU+avkzieel/temCGr KvZLE3hZY3Rx5Kbg6EXBlixyFu6rqzeA/x0pU56dKs1o34zFq2TF/gZ5ZvkumfTIS/JqWaXMWFAe +jPiGtVH1uUrF5worwRwWMBKO3SmyX+Hp+v++CxNfWfofaMf+mwN3ri8Yrfsxzk3bBPxoio5n8ep O06hVYdPyFe+fIeWycS9wsPeLkEfnnu5U5f8BNrw0ur1UT7r4d7kBfKdOybK/h0V0nGmTa6fcF3g v6NuG+8FXofuji7kxxiHMyy1XXj2/6OP/Ef56mc/LyvmviwbV81FW87DtslPf/hNGQNd8bGwI1CG /Hcx9uHmft9sP9vexXcAcGkVDsTv3LofdfAeDBw7z64kz/AHH/uETLr3Kak82CLY8lv5bX2VAH8b FPT/5tO3yenz/cn7AY7B5B24vzr1wE/Ut8juPdX6PQH5Cb2nUS13AO/hhw/DzaDtZgK/DW4GH0T8 4ud8RxD47/FX35T0x/K66wg4Ao6AI/BmEeCAG3QldV5FKPDYQQ7fU9s8xfe3e6vqdF7i92b6vRjO k779n7+vcxvlUBL3K+AcpLNLMp6HepAhyFPxSWKozP86Ao6AIzAAAeUeOPhEw/2/uQZubu2VT36e a/8JsHhuwPeo5WXbdOBhbi1hQ4wumhGJcO64ZFLddQQcAUfAEXAEchEgn22ctqUwPHHiRMw7WAfT gqsy47y3IeHuOwWBcF4juW/wyHYvY81l6yj9DM/WUugUl1PkM3WNlepkkh9xaT+zpIprCaa/573/ DnWC+y6kHi+5X1jqYpOfxb7N3OfEfl8F4F1XlW8Fdyzy8JPTYv5w9vlIrP1az57TPTZU7YEPs6yA iz1YxumZk4ij3jm3tya3Tc1lWnLc1GC2Ytln4RAHujX5PtrSGEeOvBUu9dYpk/rHtJ0IdLR3S30t zu9kxUgLCmFwAR6/q6ac9k6caYk9qdm3sNcJ3XAdqIteXXsi7C2K8vYOLoxFiOC4FPv25GPPAyvy x8QQOtS6Fwp57mIpHXuNNKOyFjQjrJOZJ9Sne27j3Z3qaRNz5b7JdaMs7gO2Mejpc4wjJx0sefUS tQXgu4uU6x6J/NTTpy2CpcyGk/XQ+Q4cQviWnAwBtMbB/yvPgDYpNsCrrrZe+fdSyCM3Tw6c54pR r1vvNWKA7GqiXzn16E/SkIF+0zU3l/cs/sc/9AwHoy1K7rvQ8NAu4kOU2P5pT8zCu57xwHSCfOm2 iYHjR7Z0n4dDb7wNjoAj4Ai8cxDg+Is5CQ59XPGE947WA8Rirrb1zv6jpzAHxvWJzoUjZcmCNZiH KYArAs51Yb6jvGDoi9a8luSuI+AIXL4IDDoeWEKu28eBKhqONj9/+iWsy6EXoXsxZmT2i68FJZmY TdfBHN90/EEBWwSbWBPmriPgCDgCjoAjMAQCxkExy+OPP479T8DT4Fw4Ws4yieE848YRGOYIKJeK e1U5Z+Wdg96wNZt3NDlQXXbpLR0WTmne0fLSZWpYcwU3nTbQz3zcNzM8T0buW58twc2qLjO4Vt1v o1D+5223qT61ctYoU3WiCeUC38t9P3h+pFYempc0RH+G6bg8/qRvSBs0PxvPsgOM9TV5P2bykUDe u59KyDGulxubRyEcR1iWa1hqcitfXRr0n8OeSuG92umzTZqPestWR7InIORCjG4nXr6R+6AQQz6b G5ZwsZf4M9NmqX40+fnpM+fEPHjnEHn2Qu57rnwz64QffPif/9Vf6/sAvhNo5/2h62vy6bB6/mjw F2Pf9rAXTbHu4c09yDOwo4pLZfJ9P5H2VuqFB2NjJ/mFRPea7wYIBOxDP31QRmMPGu4Bzn3DeR4o iV7rt8khuxCLWNQ72OXNkX3vkpD2iOMzSxcs78+Xn5mDbxwm4N3ClfLoz57V666/Sy3tfxwBR8AR cATePAIcfznHhGkozM/c1ysa+2AIEVzzLNUzNEZKyciRuuYowbv7ql3VpL1hOCJjdsL73k4cOMI5 KhhKi9a8luSuI+AIXL4IDDoeWAJXyxxJQji9FuZxQH/xP27DmhzrfJ5HhDXzow8+Id3nkJ9DEQzX kDynnq6OR1mxQWTI5n8dAUfAEXAEHIEcBDjfpOcccjgWXl/OvQ4CZ5SB3mQX9DjNaB4uqt04AsMY Ae5ryWOaSkrH6zpK952g/jcWS+RWuWYiR6trJ+1HWEAxnI3ThDf9R2XjD2nh0WOvDes447/BzfJ8 S+Vb4XZAEZjPn60gwDuQf86C1VI86qpYJiNPTHlc97YY6tsLfUS91HbbT3mgG9eV3HdjKEw4HiRn aaEN5HA5WnRAHnXPA99P3p962dEtHgHdcHKg4MiJE1yW6QIhSpd4dOL6Eb82CNG9zJP9w8mDk+Me KbsPHFOdeTsf8kwL9M2NJ9d3HqyPnHlw12/dJdhSJOz9AvccCHqmZ3hOacKxU/4o8NTgAiBL96hR P/nwUoQDd628AIEh+LTwU4dFaQUDLKZv3bgN3Df7X4T9zNke7sODYmiDZVUxF8EatVySQTVvg2Gt 8dmEtYdg9OCeRwS2jpHnHp8JTMcBW5x/+dQs5cS5f87b02Y21I0j4Ag4Au9sBMgu6aALh3NMGICD /rYGkd6vL5kx5yJP+baDmJc4r2aU/y7FHKj8NxMxHnf3dEAONcAxP7OcmlgH6zJvTHHHEXAELmME LjoeYG2I92mBT8jFiXsh8kz4gkKuy4M+yuwXXpXOs3g64MMCjPPfAQf/6wg4Ao6AI/DmEOD0pAac i/HeFlVz9Cjmn6g7iW/27ayKRM8RZdw4AsMVAd6d1C2livLV1743ea4j78iznsg9Mp1ca9Zk7+ms L5v6Znx8OuReIcrjopKrJrwLbSiW6667Qb79re/GNV2BlK0rR1vivs6otBNrO3K+PNNQuVLoGgf9 6PAMazxzmpNmXfnsm2lv/rxEIYXEgN88x4Kwx3rkOJGVfC5DxJXLVPLfbfB8795/kYnf/YEUjxmn /Zr92nxNZ56E/0ZZw4y4cW8S2naQ5Puqjsj377pPrr7+BuhgBz77pls+orJ5fqZZ6psfOHRcrnv3 jaiH7xjIORfLpB/8SE40nJXzaBjzUNee+vnnYfdWHZOnoEf+1W98W/74z/5SPvl3/1vuunuyzH91 idx310/kXeOulxuvu0l+cs8DcmBXld40/STuUS/3aNGLzJuJFwEOXeXACQLjot2/56D87gc+Ii/P nK35mIfFWIa40U1lR8RvgmHHool91I4CPD6/sN/PPDUT1+gKXNdxcu89D0UMyI67cQQcAUfAEbg0 BOKAC4fzShh341yNUB8Pk+Moi/+cd/fXnME4PFIKi+O+axiTF768JBTWuT/IszmKEk2myfFBO6Di fx2Byx6BMFwMAQPGIuO/B+TiyGQ6LgWFJVgbFsvyeasxUCGBa26YLP8dvpnUscfqpOvGEXAEHAFH wBHIh0Dks8h9p/lv8lr1dXXgv3G+HHRBaI3e6aHH5ph8Mj3OERgGCPAWJYdKjvPmD/4J7uGxuJ/J hWLfZ5KqiOetTIoye0NzYUXL0nzKG8QwmfYihhKMp7b85LrxY4vlod/cE4lUZAj5Q808U5FleFZn R1dXIod5spZl8ttQARs5uDX9sIEyVC+X5ZTctfKsleIYz7hg0uMGXyqEXoR0dpVodmKTa6WCEe7E dyQqCX4ty6zRKs/PRKZFV9+3MZ0GbhfOxyGGTKYlvhyT1I9wN8/PQYCy8+nLh76C9+4K33AbRd2O dum1Qh381IX3hjaaLoXT1WsXw4xCvL0PRDDXsAwtAYDbS5KfYcqmcgvjYRRKys5nNUdMo5/laZiX 5mIuslgRzf9r/hPqto6l+hrARGuCLuLqtVvxu6Sezzj54b0/R5tZxvW/f82Xy6tzBByB3ygE4tgL JzsWm58dZTrCeOHOtVJF1UmMwdT/5pkZPPditPz9X38mzIPGlaOMzbdaWGVk64kikRRkhzz+1xFw BC47BOKwMGS/BzxL2HqYj2hFV14vBcXQl4n7E059YgYeACANgxn1bjim8VmF7LeuGd9IfUM2xhMd AUfAEXAELkcEjMsip7OnshLrYHDfukdxBnsQ8NvHsHYO3JSvby/He+Sd0mfeq1xDdeDB7nfe/1Hc y9AvLQT/jW8aeqFDoPrfyET+k89q0ESFO9Bq4oV/3vA6i/s7sAbw3Ngzk0b1pUGuKmOrRC2ePXvt dMoQb78s+z2ynOp943fJflEGuVrK5bovWyqEw7OnNXJwN3DBeJ6FhHw2EMms0WTAO8AwlYZt1T5p XuCr3HlIs78JH63kshaKAwr9sMYv0x8FBx01JHVjt2j029rS3wseHXiEMP+iUCrch3QVopw8+oez OK2sXQuWT2Pc3QMUiCv/xzb24N0DTVd0e7mhjho2MteGPjMuyqWcENSs5O3jZVNotThlMU9iWCgJ vGWPXZ+3LOgSBNi9GToU+6V94x88v+BMNbbveGMzfp88I3aMPDdjTrz0hvMlVOxFHAFHwBG47BHg OBvG3ew8EGZpQsM5VA2yUP+7DnsLkP/O4LzqUuhbkv++8ar3IpGZsQaJcyBl8fV81mTryY3Lhtzn CDgCjsBABNLr78SP4YTnwn/qs7freGT7RN7znR8nYxHlcAgK/Dd1JTgGwUQnBPyvI+AIOAKOgCMw NAKcNkyXkfPQoiVLMPeQ/w77FG/dUaHzDeec7sjD6Vzj883QwHrq24KA3qe4N8+Dvrzy6ptxL0f9 b5yHSEqa6kykS8MTIG/iLLeq3Bz5OcTSXmCYfZD73srQNT5Yf1chIpRDWdKr+h4pClfuVMlRpPHc xLT8GB/IUxRQnjcWzOuw8NDW2Op0e+knChaXFm1x5hI3nl/YDUva2uLp0uh3jRob24E+GB5sWw9e QjDM1MGMjUc93BCGJmbuJT6psO4fQ24c6YEjD8l9fMmhJrYBGbLP/Kmaka8P3DcN66QOOWvgOJjK BT/j0XZw+7T0q0U+ujHEktEG3pyyKJPvMHpw0RnOWpZiOOsimKQPdj2Y52KGctPlrc6LlfvXSs/W F/HIwoIqiFe3/v6276vC7zPsuf7Yi7Pjb9Ku3b9Wa1yOI+AIOAKXEwLZcZdjcTBh/gl+zDmc95Ct A07NyfPywT/4mK77S7F32CjoDHzh07eHRRJFMSNMF94B05d3fE/iQ17md+MIOAKOwEUR0Ici5MID RWt7j4x7100Yi/A+rnSU7n8y9fGXpJ9qLBh4erGW5vhj/HdYTyLChx2A4MYRcAQcAUfgjSBgPJPl ZfiZ557D3MP9InD2BM7oe/GlV5L1bvL9I+can28MNneHEQK6NsK9Seq0pPTf4D6+QnW/C+L5lyQG cZvrd7/kHgNTGDoQuEjjIwfpVJ77nnWGNVlw+ePo6saCjXlhe6GLrlwx/FzqqWUZRpoh182gxbGR KZPwuwPis1lY+I3abKn8PsoJ0qxv5pK9JmNMS6Yy4W/RLtPjyCIIXW3o+mpO8MY8RyuUyt/OvvCB iVbcQxxiNuXBU0UUN4SVDydXzazpdG0XWxwjlQ+HP2KnsapTznJoLeKZ2/assXFRv7VkOv51kyuH vCzbHeKTOmKKhZlX+XK46odLCWHdHuLIJjCNNl2ObSG+hnnaDZjnT0vny+eHyF+LSe5vq826Z2H0 txu4PvMi9v/OgP8uGi3fuPtftM8BhySjexwBR8ARcATeFAIccGHgcB4IhvNM2iAR/7P7n4zSbz5L dP+TMTLr6VfDgRmxEL/h4rjejQI2t9icpdMXRId4ZHLjCDgCjsAbRYBDBmw/9Fuams4r981z6O38 y/rDZ6h0I3yUsLGH6+jss0Qo/0ar83yOgCPgCDgClzcC5HfMGHcV9j8J5y5z/jlwqCaZczj3KD0X 5ysr664jMJwQ4H3K7+i++MVvYw2F/YULCyUD/rsTyk59pv8N/s32EtGlFO5pco5ka8N9nn7Ow9qL /K5mDD1VHWHIoOHfwHFChnKs8QcCR9dr+MPfDZ81E6tlQjpl0Bj9a+3JcflTpVga44ZDKPcvH1IH MwOTLEzZtNpYuIynZdj86gZM2Ac2gck56RrBKJyPqWjSN7glH2zpxgWHuHAtKM7qoT83HNqSjid+ lt/443CN2dChjcmhe0mG+KSMjacmjy7jknsuBzgkkqOPN0DIxwL5bb77ROO0EpR5i8b4fxNj97p2 MfbT+md50q41I3D9MQXlGB/S+A6lX2543y3Y55HPOSPkj//mU/rbw0uNtCj3OwKOgCPgCFwKAnHM DUXDfJkjBuldGJCPn+7CGMxxOIP9T0pkZGasfOz3/qv0NmMsTo333Psk990mE2GjE8b3WCCnIg84 Ao6AIxAQ6Mdi1fYZ1JiwKJS+zm6ZfP/PMA7hLIIi7P8d9fB6WzDEUHUmNf4E/jsWpJA47PB5wo0j 4Ag4Ao6AIzAYAmn+Iu1/ZMoUXQfbu9e6hjMJb2Hckq13B5Pt8Y7A24dA1NDFMuijH/24rqUKwX9T /3vh3EVhDYVlEzlcrp5oyf1Sl5j7hhtvynhylYHPTpZXqivMImb42+F7JO5zwfwqE7rO/eAzs2Hw 6kigJS/POmgT+SiXYxiEJaeZ5jrpN93n8BtEX5XvhjtQBkUwDlb/pdNjvDY21pWAkebBUV8Sb/nY UPPndRnJYoHr7UNd7GdaLDE1npv5dH8QlEhXl8ZHcQxiNU+QjzogpwcP5QnOWm/A1WSFxrJEwIOY GC4hNttFltEuEZ9oTI656bosj7oswnck9k4RMnitQn2hbgpPJLMOfVeSksJrSZKBmaJlNrsP0vcC 00mZ2/2gTU7KxD7miA5xxMwwGMy1YpZuYbrGjTON11bdKDPJx7Yh0IUG6nNKbBfj+BvT+wGdKcjg PWsxnnUypXLV79ysaSmEEnHucQQcAUfAEXiTCMRxOJS6kP/mfmtck+w93Ih1EvehykgJOKdS6AxM +cmTIu0oybGbDsZ6HoExKP+NPBzfOZ+7cQQcAUfgYgjoWplrYAwZ/RxcsF5etnS1vPeW39fnNnIQ xXgft718r7SewpenHH8gNDyjcZxhyAaoUFvYoSn4/a8j4Ag4Ao6AI5BGwDgQ4zKYZmfDkZvgOjiT IWdYKO2dXXFdi+mJc5Qvb9NQun/YIcAbFKsg3McZPVsPz3XgvkeUFsqJmmO6ZOrGAqoT1vbzQVa9 r7mu6sIDnq6qNDJ0TtdcWKeluU/685tQP9tAy+dBxlCG2azeM31mmQ8hbFJu+dRF4Zww5CjnCJeG aTTmMk0DrDRaprE1Jof9TCz6Rf45Rx/DyiKfyqCbz6AurmF1Hct61SKjlc/jKoerspg/Co0uudxw ViaRYDoTAi7aerYz6Rx7k00PJRCnZYJcxULbxLz5jSbjj+aN0kMt5OzBD6QsudxgQ7ztB0432y7U E/ujTWW1oZnKYysnrk1HZIynq822fNznnLhq4wa2m5kuNBzL9XzUi43R+YvnCGS9ZnMSYuCCtJRM 7s9o/e/UexmJTEc0uZMe7ROvqeg8o+9ZS6h7WKz3JHWD3DgCjoAj4Ai8RQQwyGZH0zBDmUTb/7vh VJu8vmQ93kNS3zIDvqkI51+OkfsnPRgWCRyoo1Hum+EkLgaSMDPmBGJJdxwBR+ByRYBjUNoaDtzv RBMwZPTzgQzBfXur5JprfxtjEd/HFSv//atp86SxtkVwdJBm57ML5YWxhoWjF06IZ5obR8ARcAQc AUdgaAR6TGcxZuM6WG1hkc4npvdtuoZDS/NUR+DtRIDroW7lkTP8jq6gVDKFBVLI/b+5TuKSC65a NjPGUReXayeurRKjpGQIMY3WOPB0nn7q7PI3RKEqMHDfJDXDP2NUKYExDEcmFW3VPbK1rlDe6rL6 9PeHdHKLpo+ukhBH3tPeZyVtij9YUolm2W7aLkSwj9znhW5oBfIh3uoztxdxgamkZLaNDlNpEIY8 jY1JjE3GCCbH+mPWEEY8de0Tbpf5KAfWqgh1IKwFmZd1xjBd7pFB5ed0XNqvsigTWWjM1fbwT4im m9Qdo8xhjWYDToaXuYFPIELB0E31g0GtD7EUFJJVZuLX2wQJ1hXmo18NC7BYwCrUFmI0gWnELaZn 26EJTMy1VmgIN9SYP8MF9xiy5b33tF60hr8HKuzwLQK5fPQt7NdO+agJ168E+t+FOtfwrIkihYWp bhwBR8ARcATeIgIcZhMR2RkkmRiReK6lW1Zv2ot1EtdK5JsC/339mPeEiY5rG6wxwlwT5SUTBT2w SZiV5QSS2t3jCDgClycCHINyLNetuk5EQhxCLMP6NRsxDpH7HoFnthKsD4tk27oKKCYFIZTD9Tjd pLDJSOI10f84Ao6AI+AIOAI5COi5bljT0qT3AKd/3ty5mHsKgsW+Ecr3cf0bJei8Ff3uOALDDwHe qYFQLCwMz3TU/w78N9LIDTMLrP4EQlZE4PfAONJ23WCHYx4+K5Lno+Ff/h5yjOVjIv3qxoClmZtO y1YQC0YHecNvjIWCyYZNUK5LFpSVmxsaEsoaR8mqgwXzDl4yaCyzBPaoYLivC35y4IGZ51cf1ESn vi7LEdMgHwDlAId0lO+Gri/1pbknhq5P0SSWI9zUs+/Gc3SaB07amBMZ+xUdfZ/AdwoWpsvncQvr S4yYziaibtUp4TViHjYg7dIPi6YG3X/6EZWVBz/Fx/cHFk9x9FNHPuH3GcW8TNR7Kgpjm2iiEwKh Hn3/gATWSctbjyaRoxXFiCSVNySFGf68KpTBa8jrhb9IJ/oM8zqE68MyAywq6tf9tQfEx3yUG64x 0vFD0LwDr08+GfzRDJSr5Xgn0LK+6NDby4eZXhlZVCBjiopkFDjwkbC8tmyDG0fAEXAEHIFLR0BH UfzJjqZh3klL7O3qwTwoUnuqE+v9sFYqBQc+AmeGv+9dH4hEU5DAeU7nLAYToTGQhCk9J5Cuzv2O gCNwGSKQXu/amld5hzh8JIcuIeO6lWVxLCrFM1vQj1gxf430YS8m1f9GGa4oKTP8RYTJSeI10f84 Ao6AI+AIOAJDItDVRT4C0wjWuC+88AJ08aj/DQ4cbg95EOVfgoi0P8T4X0dgOCHAxVDgDG0Pe/Lf xab/bWslurYwY34tA8fSybPShoVW2FsC74diEBlTecl5kgNVsheu/l7oIg9khL3tUFLjURcP4bQ6 6Sd3SF4x+Z2xYLRKyLPWGOYh6EHwhS45R1qW0TxwEpOSZ+X7jZ9kfmiCR31d+slpJ+3lirMfY4S2 29rOsiyXtgiyH9T3ZXG4gYtFPA3bpf2BDK2bZSnP2sF41EMcFEv2heWYBUxvU7M0H6+T8ycb1S8d yMt8aR6c3eRDPS3SdF8XxNkluQAWljXcmMiMViddk49oLatuzMe8eWx/0jcIoD8JMz/xYZxVogIh nIbplp+YEJ88buo6hLcNzGP5WCbKZB16DbJxgcWwOnNdtAxdtziISfyI0/YOkpbKl/DrPZ0oz3ml A5cHezcyj+3NovdZj/zgm9+QMZhnroK9tqhU6+tB31iLG0fAEXAEHIG3gAAGUs4ywVzIf3Nu5DQJ FXApGnst1vzcb7cI+3+PlWlTXgpTihaGIJUV54dkgKYnpMVKQjgbcJ8j4Ahc5gjYStdcwqFDSBw+ dJDiEhUZjh48KuOvvD5y4BkpKiiU2z/3j9iwEulYi1OXhitdygp/4/gDJ8hXyZrqfxwBR8ARcAQc gTQCfPfKWSKt+23c2/oNG3S/CHKGtDSWpgH/4wgMawT0zsZaCPvYY/+esJd9RkYUFcpLL0yT2sPV gYdjH7Bg6mptk5aGE9LUcEw6W3nQOBi7s01Sf6RG6qtrpKO59YLenmpokM7zUEhgVdhM/NyJejmy q0IqyzfK7rJyqd67W+qOHJK2M+Bpz7dIX1uztDbWS0P1Qamp3CFdzY3S2XxS2k6fkLP1R+Vc4wnp aDsL6pNccL+0nz0lDTWH5XjVfjl/ugFxXBz2St2hA7JywevS2XRK2k7Vy9kTx+TM0Wo5XVONNhyV 8w31ch5lezo7QLtzlcgGwir5izA5yfY2ef7hX8ruNSul7yS45EP7pXzmDHnqzkny2Le+Jc//+F7k R5/qa6VqxzY5smeHtNTWSHtdjdRs2ywb5r4qy2ZMlx1LF0jt9q1yEn2t2blVqrZukto9u+X0kcOy cPYstPVQqBdc75GKXbJszq9k+WuvyO71a6Tu4B5pOV4tXaePS2tdtdQBk0PbymDL5diuTfLI3T+Q H339a/L9278kj95zt6ydNVv2rlgh62bPlhk/f0im/PAemf7Qz2XxtKmycd5c2b1yhVRtWC91u3dJ U9VBqdpYLvvK1sjuVctlJ2zlxrVyrHKnNNfXSA+wp9t0oloajx6Q+sOVUl+1VxoPVcrp6v1yrgbX aMsm2bNimaya9ZK8/swT8hrsytkzZMeqJXJ42wbBzSJtaH9dxXbZX7ZKdixfINuXzUd9i6Vy3QrZ sOBV2bhwjmxa9JpsQfze8pXo1xY5C/mtJ45IY1WlNKDO06zz0D6pr9ghO1csll89+aj837smyZFN ZXIQciuWL5Wti+fJlgXz1N25bAnqWCrS1iJNKLdv3RqpXL9a6isr5MyRA3J05zbZsmqZ3nvnTjVK H+4Dvf68B3BvnTt7RuqO12bj7P6Ibi7/bfdOn3R1tKPKZjnf2qz+8/id9MV7lWmNJ+vlVMNJ6U7q 65X2Mw2ydtEcPM/shHRqp/P+65Xta9fiOm+WVtz314wukqswx7wb/PcX/uKvtF3cjyc82yDoxhFw BBwBR+DSEMAQzrGUIzn/JuOqrgdCQieWHFW15+L+32H/kxKcm1K2eHPgnPh+mCM4vvlieb4OzpqQ FiuI0TkZslnd5wg4ApclAhw30jYBIR0Z+e+WUy14ZhuBs5t4Jkzgv//DB/9Q2puQAf9ZxJ5skrVt HIaCOB9/Enzd4wg4Ao6AI5CLgK1/EZvmtuvq6uTGG29U3pt7Jgf+O+pQDsibK9BDjsBwQoC7evB8 Pe4rXAK3AHoE0AGPtkjXVdgTBa7FlYKHo7/kAos1GL+HQHqyLxDyFMKWIr4UMkbBTz3WsbTIx/BI uGZHxDyMpx3NNOz9MAq/sRHwl0RLHXXWP4L5kDY6+kdaXHQZb7IGuizLvV7Y3kxsN9vKOiiH+dnO 8bDXwF6Htv1b2PfAfwMsuUimJf2JYcZRT5f26mgtzDTacbCUzbJj0H514b8CdSs28I9DPP3MqxZp 46IdjzTKYbtoyY1afRbHuumna/VPiH5rh8UzPAEyroxW2wb/FWwD2xctr5la5GebrH9plzJNvrma jrJXmx1QVtuBNMvPdo4H1tb3EA7p1uZQZ0Z+a4As67O1yfKnZbAe9pH3QAnqoS2Gn7YI7aAthD9D F1bv6TxuBnmYj7YYe2CZn24J9iuxcHEhfxuQx7xwVT5cvYfhEuNRcAvgFhSxPbynMzIGccSe9zHb ex1+pw/feY8+zvDZhs8xbhwBR8AReKcgQNbF6Jw31+ZI3iiJbP43J2HQ3BCXbRNlpwyeAUhtb9y+ V37x1MtY24yGLcY6qRhrmivkrjt+HF67a5FwdgjXVD05YhiAjU6QnpMhRPlfR8ARuGwR4BiUd1Sw ccMywK07dhLjEPf/LoXlc1eJfOF/fVn6qcqBdGY1mwAa5VwQn2RwjyPgCDgCjoAjEBBI896MYbiz s1M+/elPY94BXxEt5xROLza30HXjCAxnBPiNHJ/tJkx4F+7jYl1DJXuhcE2V2KAfHsK859Np9Mff gfLIqTD5PPJ6sEXIQ+58NPIYT02+0ThCc42HpEsu2rhITUeY/GHImwl8IvKZnLRLrpHl0/LSfpUB zjK0HW1GXvWjfUyzvMazkys1npp8JP0j0D/l5OFXF2WZ32xppjDxaxzqKAUXarKLkZ9+piVxA/2x D6XFyIf6iEfC/8M/SussBqajICdyp9DhZ3vN8t1DsVrEIY318X1CYmNeXhe7NpTF9xLaLrqoO80H sx0qJ5bR/sGfdnm902Hzs16+X7D2mWvpabcU+RTHgdjGvrJ9Vt7cpB+oh3EMZ2UWRix4nbPWuGy+ C9H3IShj925ybzAuZS1fBt+e8jdRVIjfEF3sx6gu4ol7uF/jvYs26T1MF7LsXqMb7j/y5OH3pXJ5 jxThjCNw3yPwrHPLb9+iW+Xk8ivDeZTxtjkCbwyB9Nopn/9iUgaWGSx/sjYzXsHcVIG0rCTa8pmb JFy49kvqSOUxbzbNBAU3fFeSXUNa/oFuum0qK1fMwOzJmvSCBESw6FAmX3rSfqsXApI4CkvF55PN d3e02YxWYCiXNZBZTtssVkxN7EAxSKNhdNroXlOMxX8rqwErj8yM78Cf3dXH5bU12zFGk//Gu009 c26M/KcP/2nY7kwFcz2Fq8hCSWUmDK55Na//cQQcAUcgIJAdf1KIpM5T4rlAyZgC76RJd8onPvMP UlAyFutU6i8Vy+zZi3EmE8rr+BPGG3ptfDPJHIbcOAKOgCPgCDgCQyFAvjttLe+Xv/xl5d+MD+E8 k8/6XGOIuTvcEOD9im1J5PSZZqyfqP+N5zpwbQWF1Ckgl0cej7w4/WaRL8N0ushrfkvXvEgrDPIK lBuEHMrUOgK3V1QS6shouRL8lijf6rWyjIttUJfrPHLVdGNaTn1sUzp/ujw5SgszH+tgGDaDbwi1 HxZmHP3WDspku1MuuG3+9vn9RyF5dLYr8pbMF/pj8qwuljcZTLOw+dmuWK+69LMea4flYznGw83w PC4+k49EW4gfeVRrK/VDmEZLPy1lIL04LQt+7T/L85tKulYn8rJv4M3Vgr/PymeeoSzrCDaT5LM4 lEOdoS7W90Ys+shrleRl3ZRnOFrbBrqWbm21ugwTkxNl6T3EMibHMI2YJ/WxHGWYPLomk9eFYWsf y6bl8X1CYZZrT64b8xQn90+mhNeOciivRN5784d1e3DdVmW4DSjeHkfgLSCQXj+R5UyH6b+YeaP5 h5LF9dqQcpjB7IAGDSw3WD3ZeBNEJjb4LY2hwczAepL2mLgBBS3/gOhLCposbR/+0GVc4LNTIjVD SEvFqpd5SdNkgWTmWEDjB/6x9DT3HfLzL+tXg4B+smnZzbX0C9yYAY71ge8gDE+u+9lW7OAmJ7D5 99NzlmMMBt+UzGlj5Stf+Gai/23nf1v5UJ01Iiv3gmZ4hCPgCFzWCNi4OhAE7r3KUY/jkI4v5MTx 0Pbd735PJt5zH9aPWEOr3kWRzJu/KmTkYQVx2OF4aLKDywQ3joAj4Ag4Ao7ApSEwadIkrIOz+oCU kjvPhGUx49w4AsMRAT7rdWMPa1sX0eW+lZ3dWHMhsGHzdpk+8xV57MnnZPXazdLU3CV7KqvlS1+5 A/f+KBkx/gb50Ec/Lp//p+/JpPsekbsffFLuf2y6PPfKUpm/Zoe88OoyefaVxfLw86/IxLsfkP/8 57fKyAnvQdnAyU5+ZKoEO00mPwz/w9OzYaS9tmyTzF25WRat3SkrNu2Vsp2HZHNljeyoqpNdhxtl /e5qWb11vyxdt0vzzVu+WRau3S6rNlbKuh1Vsmj1dllchrLr98iyjRUanr1onbwwa4k8Pu11mTpn hUyZNlfu/cXz8s/fnyxfvONu+adv/1juvP9ReWDKVFm3/ZDWsXnvMak4dFKqjjdL7ZkOacRW5+dw ZGEnsOrC4rQTi9OWjn5pbOqU443n5djJYFeW7ZJtKHsY+4YeqDkj2yqqZfPOg7K/ukEamrrlZHO/ HD/TLQdrm2XrnqOycNU2eXbWQvnplGly9wOPyZZ9tbIdfa082iSHT3dI9aku2XqwTqah3d+9/zGZ eN/j8mef/CLwHAcL3pWcvO7lTr70CvndP/xbuen3PyV/94/3ykNT58uPfjldvjLxx3IPys6eVyaL 11bKrMXbZepr6+WlhVtlUdlBWbnlqCwp2yevL9sqR9iPU21S19Qqjc1tcroFlv4zrdJwqlXWbaiQ VeW7ZAVwXrRisyxYvF7mLFgrr76+Sma9tkL2oe1bdx+W9Zv3ylrgX75pj5RvqZQdwKHyUIO8tqBM 5mP/1KUrd8qqdXtlTfk+dZet2iVLVu6QDVsOy7ylW2T67OUye+46WbvpoOypOi17D52RLXtr5VBD sxxqPCfVp1uktqld6ts65HRnr7TgmmCHemnB9WnCDV2LNm/aXyWvryqXV5avlRXb9kCf76RMeXa2 TH95oSxauhHX5bAcqT2LPvZLB8q348OIo3VNcrT+nBxvaMF1bZX60+el/kynNJ7twrXulRMnO2TO vHK5/t0fkpJR75bP3XaH/PLRmfLC1IVy/wNPS/mGA7Jp62HZWXFM9lc1Sg2uc/2pdmDYJedae6QZ e+p3dGAPejyk6G8Pbe7o7JJTZ1sg+7QsW7lW3dq6U1JRWYVv6iMf04b8LODGEfgNQoC39FD2Yl0d WHaw/Ol85BXMWvzAsMUPlGfx5qbTLS6fm+QjFWE2RjJ4MZNPJuMGmovlS6db2YH1p/Ok/SE/xy2s IWDDeQTWmeB2DZLGMnZ+QVrmUH5yQLR2begy/8VMPpnWR3vngOaorCATgdB8Ff3/2DsTAMuK6u5P L9M9O6tBBROTSDCCCBqNRv1iEvBzSYy70aCouCEoyDKAyCIKyA6yiQEDYRVUIAERJSwDyI5Rv0hA YYgIyDoMM9Mz3T0z5/v/TtW5r97r19M9zGAgVM2cPrWcOnXq3Hqn6p5bt+6wGPBJud9o7fPJvQ/O a5f0vLRXc+wXdvqSC4ZvapRvKEddsIciI6JRVHHVQNVA1YA0EHaqUxnYFcqwTU3Q2vSMb51uUwZZ 92utz36N/gE747Tzxvi/w7Yl/sleO5/GPjVca6RqoGqgaqBqoGrANdDs58j6YD8IAXz00Udr7lm1 /5s5p04zrrL65xmogZEVI1pb5XtY3bvFGgzM+3acsTCiBECcbQUOus2Tq9Ge1KJMbsAGHlf8MdGQ 96jgcZU/JnhUm70Was22SHkNKH+h0tCOhymD5xOZ7kl4S46FwgD5Db8cx/dJHrKVZaQXSg65HT2f +gsUL+Un/bj8pd6e5H0it+N0KsPnTZw2FqtsmSD0o0cGJterLVU5/nBgSGlgCfkCyoNmMbIojRwl po/kuS5HVjqONHr0fPG+Tz743wo/oJvz0869XGtg3oOMvcaDdu6//lg+XrO7Hta9u2geVN1HhOkD OlgoIP2Q0o+oDN6PDK90zDVDL/iP5Wq1IQG+fomTxoHK9IlG7wv9GxY9mL6VGF0sFiwV7yH1iXLX BWniyKI4AF0JLqPkezJoRE+5X1PqKK7HBw5PCCNrwGKNX6nHApP/uAC6BcoHqIsMvNse18Wx0u7/ Rm7KM3CtG1Ce04rmSW0O5Ntoi/X8Y9ESnY2l+JB+G0sl91LJD47xAEYnQ6JBJ2LpIf0G07Mn8vw3 Jvn8N5fxiMYjdcjD9z2sa1VD1cD/Jg0w9lcFE434zrqhm856QaefogH6WTmO/MBlffL0sx9XvqAt cfAJXJZNJo7cnbKX9VZVVtIRR4bO0ClXN35BE7idR9q3ji8bH3isJZCaOHnLMiadetPCoX8w/Jv2 GxJFclzmz2m4BlFP0VZo6igr4oqG3CUeUynzZhy4nE199gfIVgselP/7Cwcd0/i/e/2dnJn29m3f 7wNjdBSpUuD8Ez8DxZPBTDiiQVhx1UDVQNWANBD2CRPRGShbtgLLp4APQv//45bbZIt4R5E1f3ov 8UeXXp0mMyoUtoYqKSu/Z1SUOc/6p2qgaqBqoGqgamAVGij94eeff35zfit+8BqqBp7VGtCaaFRO XO7blg3jF89rMkW492Q/OD5P/LzsEeduj71Rvj9KiSUC/Im8K7xMCy7HxD3N+k2gcvfpKY97TSD8 qp2Yz7h4ecbcg+LyC0wcOfA/swfbQfHGV5/LaM/lFS79icRpE8AH6n5Q0kW7tNGA8qmDTPQd8KC8 Zq2Z4/gnAbaDBUSeY9Gh0+CHzOjH9an8st/IhwyuRzUVGP87vuknpOj113+J1sAzBZyRwXp4hr3t HR+262+92x56QnUkLMC1G5EyhhR3H6/q49tO10w0tJOBa4kc3P83oDbd30+Z4q5P0dAXaJXleumG 5QZuxk2Uhy7hH2MJ3LSX26b/XB8faxpblNN2o6+cdnkUd90ii+QMGb0v4hHXmrrNuFacs/AZJ4p6 vmPiXQA6fg8rFMHfzTXFZ80tynLplrNJyCPuQFlAlk9JjQ09c2o5SrwtFTsOWYblV/G2ok3hURUi +5oGZABqqBp4JmkgfgMTjc8o78Rr1BcaDygYRRv6Sbfb/4JmdaPBsxNH/yfmF4KOhyfm0PS1gwXJ cUPQ5srh9y593MTxf4dfvKXUqMy3t1M5OkUHmV0Lj1GM6mb/j9OOqZD9O13yW0xb7Td5yqKpJAdt ZFlktMln7uDZ+cXzfqJnzMyzzLHATHvHWz5oK2X3y3sDREzyCTfMCr5k11A1UDVQNZA1EKYO09EE Fo0K/F3KQjKCiG6ad32yQZxBqXP1+nU23n3/9ZtkrHxxLqOU7RD2KPFPzyUjP9hVXDVQNVA1UDVQ NdBNA7G2jf3f0Fx99dXV/91NWTXv2aMB1kVaJrEecjdcXi+xVhqWb86/j6l4Wju1MCsx/HOxjopy ll3DcsyxV5V7xmExTfe/iVRZHla6r5G1WItn17gWbuW9dYpzTxrrOAQv73lhn/L8PjkE9Dy1QCcD lDeq9WXce3v7qspZFJ6vm9qmnYJPSyJ6SBCHcG46Xcrlb7IXkg9ddQT4LNeadgU3zwV/4rQ8mtsH kw5ZvEw07LnzczMk+AFfOkJrYN6F5J6cPSHT7ISTTm98syskYlxffKnuBxdmT4n3VfIv1zVxHUia Fm71VsXJlxyY5TW6L6CzH8l7ADcUwHWiFylOv5eNjEgG+XfFo7NN8pCpvawlG/mwAmWWGZOpdtQn igjI6Huq4ae0X66c31EZYkpERAclVSiuvRGnwf8d2cM4wnNVOtN8hyi67xi+ijggSREoUhIWYKDN J09epnF/uNJrGqKdNeVT61cNrE0NxLgMPB7vKA8cv52gJz3pAHEndFSmHeaLgI7i1UoGL2YR+AUm Hv0JPD5jrGkSOnB7J7rXXC29dGMReioUFvNTtE+aOQqIvMAha+wbjz57U0EenS9xlAXuwjvaWC0s fq1mlOA/bSjEuzj36iyss78/T3Nru//7S3MPNR0h53NMqqE4zHL9FCEB0zI/qCuuGqgaeK5roGV/ 2jWxQoYoypoSnZF3whFH+zfRWe9P75+q77v32RX/eqXdd+f9LfuT7U3Ub2x0tUONKmukaqBqoGqg amCsBrr5vaEi/9Zbb9X80+PA89caqgaedRrQOohtBeEDH2Vjrd+7sUBqBfyH+CuTLzKvx7hBhFw+ wGHdJHJeSqyzuJ8F4p7efeKixV2YfHqtNV3QgqP+ZHHrHrNdVpcXH+MEAYqmfWRzGQvZxAP/cDcf bGKNDxMO4ABx1Q1w8mtDJaYewAK/sW7h6CttRFtQRj440sOShWcKSVfkyp8r3R937Cm6L9c5gHzT km9x6n2U733ve/b4Ywu8Mj7z4RXD+osvfVRxdpFn/2tik+gUL6/PGJ+4yt0HK6HYW+1CFvVdUKW5 /w/wPJF2hlAD/SvrEfeyIj/KSxx+d/QG+DUfTyBVRG5ERewYazThgfps1GfMIHgEKpRAEYwYyJnh cimi9IO30dNYqaeCNU24ftUm88kK/X7ow3jB36/PxbTH3vE1Dd4dMenEa8q31q8a+F1ogHEbP6+O n1Zb8zG+2zKfQgI+zXyheNl2tFHizibKspJPmb+qeCe/znRn3bK8s4x0ZyhpQr4yr1ud4NFJF+ko L3FYufCPg/HNJL94poSoE0omHk/1wq8zFo+p0JGRGxAKeV2GaFfUzK+Y+rt+9YCddNbFmlv5dkm/ 9fm+y5l2wD6Hmz9f1ryBDfcg+tY0EszIVClQQ9VA1UDVQKGBsD/ZgqQSrQd9bahUrHGxHysXLbE9 Pruz/N6D1ud7v6fI/91jJx91il15ydX2kxtva9ka0SfeYXxgIIZADVUDVQNVA1UDVQOr0ED4GsIf Duldd93V1f9dp5VVKLIWPbM0oMEavrvAsTYi3XY/Kslba7TxR3nQsF6LeCdGCROVJ0WN387kFnDd 64fvNOTCnRnypHbFfRxfZOQn3eAlwAsSQC7xpLvgz/1z6968FQ9e0WYLq35uH5vDXuaGl4iI49Ne zo232po//z7dk2vfd88U6+2dYgN9U2zxwsdsqb5Zia+WtrXLWsBufOroNBL5w13UYKzsFdoYDvgN v6hSQIfI05Yky4G+EW8wSdKQ53x8AZH2dbwnlMcYo6IzB1NJYQzOZZ35Is2svI9e1ytD2A5J/y3f N1cphBrbt6K9djadbIOFY/eF07KEcoBN1Ke9IsT1LbIyMShd/5hvIg0tc1HXum2MJpdAd91gcrUr VdXA/5wGYtxizSI+njQTlY9Xb1X5wbPE/NTLNHHsDBg5A0oa6rSZKtI5lHTEVxUop62yDeedKwUv ynku3cmPdNSN59aku9EFLxW3hfHyS6JSR618clcfYk6NfeRx3kr41Ttlb7UXsdwmSCHRKxHZGG/9 Z1/AsKbLX9y7QPMs+7/T9y97psyyD7zr40nxXinxwehX/3fWRUVVA1UDE2ogbOcYmyX7Qx57Yzyw Xh4ZtS/ttof7vPu11wXf92Bvv91x25324PyHUwVfV+cqsk3YypZhy9FUXP9WDVQNVA1UDVQNtGnA fRdtOZpBlIlf4pabb9E6uMd6OHOgR/u/i+llhW+o7ahYk1UDzzgNMGi5a47B2yFgZI+HnTwKSUQc zHqtTK8qHnUDr4r26SjrbLcz3b1NX5eqj+ASoA5fwngY+snrp3v7K/1MwJX246vn6fw/+b3l+x4U TBecfvIJdt2V8/zy+tZmsUi+ZjWr756u1H5+0yHrT9z1Gztyn4NslvznM2XPZuhb8lPF69KLLxJd 9qhA6+Mkp9U796jLFsb5NvQTewkFffN8Zfh+dQnQokv6wn9P/9PzAkUVS6GFk5+3lW4vz+QgsRrj E0aYLiHpvSVj6gnXKz0ZSNerdS5tXL8R8Wvi4jssndAn6qXnC+kZBTS0AaRnKqJRXWh4XgFOGugu n6p1BNHRFzlUnIs7Vqg72fod7DqTJatCZ2uJe2drNV018JQ1UI7J+I3F782Z+u+kpEpNBW23hr1M 9eI3GrT8dgnNXyIFuC1VFvQe8E94+0plXwVlyOfnTOV4y4+hUvYLwxNfRfgrog3SFGWAj5OSqeCl QSscdIGDaCUHeBAyLSne1UrMMs7FtIHvG7sGNCHayRnwABpTRALDH3RgHiqDnTCVkeWk0VfPyJlO S6lCoz9ZPDXils+vR5qHsLq8X4UldXKhkDl891A2oUOWYd7Z8ULqCxKbVl5kx/UUM6bCR/VR5Y99 di+t+zlnjD3gc+yT2++a+p4b83kIlrkriXkwTM1l0oqqBqoGnssayHYHFWAuAkqV+DdilMF3YDxQ R4QP/PJurfl7tQdvivXrnU/eRT/r1PN8a4ufvZeonSeWknc/G0OXzVEmqahqoGqgaqBqoGpgjAZi Dx64/MY7558k33efrbfu+mkvY6yzx3Aho5jsupbXzKqB37UGWBMFxKKoGKdlVre4j+lYV5WYlVyk iVM50oEjP9orcTSmatT1oi6Y4lQ4Bse98XjlXnWiP97uGNaJpcroAatScDegbDyAftx+Nf0lsioh KF5h55x+tk3r6bdB7f+eLpjdP8Ve+bKX2fw77pEA8rtq79qooBFS9/V33HSLLX94oR273yHu+8b/ vU7PVJuhdfSA1tT7zt0ztc2NvPvBuW7sPebsFJil6xj9xl+U/L1JYvKXjnDminttdSY8nuIUj7PN W30jFv1URY9HWiXu+yCfEPk5TjKD+3qwwREQPQtIN0rABZR8JpxRnyD5tNP5MnHd8F3hw6e35FEn laW+UJJ82jktWVtpVK60Pz9AKGQTvdKjy/HUTBCafhedzJ1t19cEfCYqVjvo2M9Mb9ocv1JIMz5F LakamFgDPo5i7E1i3JUc88/afw1lvsdhXISgJaujSL/PllkkHr97MOnG9mA8wm+cfwCsCcNPLtLE nDLoFPB1B08wEP7RRhAMVOaX6imR68Mj7E7IA48mBFNYCDB9vgTN6Yavy5T5Eg9o/O7JdofvO9qS sBK6gHyt6HPYQURo8VOcjOAPzmtini/4d4szCTTI7PRg6JyZ4grYTeTANqPH+A5GyRzxMPD4iJaL GfSpTuoP8icaFThtwtBg12nDGwWlWMojnfNGlmquk1yjelZ81/zHbHCdTXz/d4/vAWcv+Exbqo9R c13jPVGvm+uX8rbne5P1T9VA1cBzVQONjXATg5lxCHU0vgdluEnCmGluGHlioR12wJfz2atTZIP0 3qf2rZx+yjm+1od4ND/jSzypndbrztuZZaaeUf9UDVQNVA1UDVQNtDQQ8w85cR/ka1zNH9dee63v AWEfyPQZc/w2Ie4/WhzKiYZ4DVUDzyQNlONzEnKV5M1wjshYTE66xxyLg9pveZUI7FJE4aowZUW9 qF9ilotluqT3++LMIy0uE7/Viruwa+EPchBWF8s78NgjD9s+X9hXe0EGfA/49KlT87lMfanzw2Ia vgUO7VbyhnnX5bVzj/XpvUn2kADT+vqdh+8l13q6qYcSAdWNqPu7tRbHZzomuOKjM9SLOAwkA+DO jw5+Kna+kKlaQIhPmlV8q8Xgq8xGeSoX7/BFBG3wKnGqIx7NYIAPSbzLBe8cxbMddZJPm4JEmWLU VvCE/iB4FIDdr5XznHCiP7k9dFWCM6VszQJnnse85pyQMYe2/MisuGrgGaIBRn9AI1L5W8v7pymD rt1uNDVSRPWCFz/Z1l7i9P5K1IWG0G4blJK9wN6EmVuZbVuipkL+YYWtzGmet7X8sOKT3+ehHm21 /LnIlExJyABNY1vILPrgZZ4h+4zNofkARX1PdciSiP1vZtPKiTqBcwl0PAGVS1jPBvUngAL2m/Mh bOLkCyeftHzOSvr+bF2bOG+NqYBns+Fmjz4vGR5JtKoT+m/aUV7wTu2ooSwDzQIe6KMDHOCDDz75 yYcVT2uTXFflqW6Ll1eCr6ove2LU7rr7Ue15me3rfvzfffrm9PM3eImNoIgyqA7nhqcAgwwRLWlr vGqgauC5qQHsQQ7J9hS2S/nhfxiRDaPc12Sqs3LRkH1xl91ssPjeD+cfXvXDm21URtZNnugbu+lt kAJgIOQMvaD+qRqoGqgaqBqoGmjTQMw/ZEacOYjp48sHHpT93zp3Vz5wX78rn2/oERI9iRK8qP6p GngGaSAP2BimXSWLwk7clbjJLNd0XeNi1y2/7SfT2WSRJtqtPnmx9huvnPzJtjMuXfBwjDQKGY2p k0rb/xZ9GUM/UVnmNLJ0xHbfeR8b6JkhHzbvZWOPBm2Xz+/VKOdnN91sXzvwQDvoi1+0t22zbaLp 1Rmm8ndzZviUvh59N1NY8R6d5dSn9yq3/4cPt5SYnRJy8diwNvEtk5OIrCa4rPoTPifSBKX9u5KR Hk1eHLegLNIhyYBvAt8T/m/IIx9XUYqrTfHjPdDYV1n6aNO9QTQE5/YQJanVKCNXgL/K/fLC2TfV UMgntSLePY2L5P4t6gXXoM6YbBoCdwP0pDMcJwzsG4+2ujKakMPkCOhHQJcadKGGqoHfmQbyWJxo 3PETw857gLgTlAUNwK8t4op6wE/daUPS87f0pAv/aNSJfHDkeYPZjnXKShf8eZdHmgYjIrl550S2 VOX4wb2t5vdOv2L/c/YZqybttoUsCCYiyZewr1Fp14XSH7fLnlAelYjLzgq10aaMRO+8RUNdQGXQ hh5cdnHBorsKEkslMnvaUJw66B662P+dm3d7z3rZ84WX6vlszC3U8XNj1DbzAnUQ3cUPLB8zIhNW iqg560XpWK97IWkxQPY45yppPBgHVaIL+ZDd+7NspS24f6F95ztXaO5M/u/4/uWZ37ow+5zouPTP JEk1F5qc3AY4omTXUDVQNfDc1gD2IAesR0Dkuf1RArsVcWzI8KOP2wmHH+57Vtj7nb5532/XXv0f OtpQz/hkbNt50RAzZZ4tSUJQtK9UDVUDVQNVA1UDVQNdNMAclLJHNMEMTJuefU3pLMDFSznbNU0r UKX5igolUFJD1cAzRAPl0OwWdzEpiJEda6jAa7EfNLMWw2qxC+LAIQfppxOinaeCJRfnmowMrbSd P7mH1sLTdPY372MPCKbZOWddpO9faq/31bf5ed6zpvU1e7t7nQa7Jb83/u/s++7rw3fOXvAef58S xwUuGZbNfGrTXSFKJn8GvgcJ0U0/Gi5x/w9N5z5j94k3fYYBoR3jZcKFwHvvyd8dfqeExTXXiYW8 0m6gwcrzvZTO+Cn9ae432mpHm7ROu08huBMnSU9tOI4Xmj660yf1C58de8/TjqDxaq5GfqtLrUro Mfv1WpmtGD1/ir1vMamxqoE11ABjEPPkv6FyHEc8l0GHzeoct/hE/fz+sBtKN785uMbvjmdjpJ2H fvmi53vCLRuQyniG5nu4nV+0FsLI/6rzoJxn/m6x+2Kxb8vZGR1tiN7bS/IidwAcPbRYRo7LnfqJ VAXBStX23zL8BW7QWavqXCf9BdrpVZfqJQ/FocEPA26g0RtsR9z3G357+pa4JJz6LQnd/qUSbDt+ 9CHqimu0uaLZB5/rOqfUDfzl5TyEbtr8Q5kWXpy5lXSsZwxqiTQ6SM8z87WmD0UzqW8iizyw1Har 5tHdd2PPyxxBWvNPmTLDbr/xTp+HY8//ihAu6jsjEoKMlKihaqBq4LmugcZGJFuPBQQixBrULSN2 haD3eR6d/2v7xtHHWL/e0ZzS02s9vm7vt7m7f0VnMcnMYObC1ng1bH+yfRQ0ZrtoH9Y1VA1UDVQN VA1UDaCBmH9KbZD35JOLNO/Id8Reyx78TX22TNML8xR7FD044k8Jqaj+rRp4xmigHJ5lvBEwMhnd +R66wQ3R/+5IqABMEEYbcavrP/GcD2rSnnia/iCDLgfHSO8792DZoGkCbFG/3tGeYZ/+1K527b/f Zptv9iobmCrft/zcU+Xnnqq1sn+3wPeJs++7133g/dOoK184PnGV8X63r6O55LzsHi4a77QaRRdS Aq/XexbydIJI8GGjK8iJR1pJOe/lnQgfk1NAVYAv1CEs8vCNsB8bHA1SHHHH7VXK6mXcm5ZwSQQx yc1EPr6M8l6BeMwJ9AmQFI5Rk4shTKCMEDjmBU+LMPmSWuXUHRuUi+8Kv1oI5xjK7jXG8lhFDixK vU2SJX2Ifq2Cey2qGlg9DaQf2KTrtI1BxrEbl4yLscxvM36nZR18nfhH8egmv6wwvzfOiQKCJ+9q YOgCQk4MhexQeseFdqkvLEh2QnHR+PfQk5FRmrxE41JhZPFJl4eA+AY+8RIZQbEGPIP8yISXE3Zi 8XQ/cubvxhwtYMwTxgeODrw+fCT/yhHVA+hHyBo0gSNfZ5Q0D0bdr44m5c93OtoXkO/XJfP0SYu2 kAHZdHjISmQSLB9KmLi+0WwrhJHbbWASE9awG5Z8onAQEp0y0YnPDbSrNOBrldxWxIc1mTXyQgeD FML/Tfe9AIe72N3z03ts772/prlR71n1TtO3Lwf9/JO5XzgoNSEmnCvjtYRyNPHwBnI7RVtOXP9U DVQNPDc1UNiCMOfJgiR1xFqzIcMOMscMLbOrLvm+zZk523p0fmFasw/YX73+HTb0hOpiVmFERa8s A+Y2P9l7iry4YayMGqoGqgaqBqoGqgY6NMC7lK25KE0ae+61t/uJ8DltsfWf+TqcVTbvbzK3MOO0 JqBmIvLc+qdq4JmpgdVbEMU6irHu66nxOhXDP3CmS/W1r4x7R0G7j28ysgTDtYXH60DKj/6WmHv9 1P+Qt8TEoSYku1DWjfiE+ksM0t9g76m0N/rb518iWyT/d+9gOtNEPmzO9U5noeQ9Ir3C+Lbzeplz Tga0d4SzvmPft5ezl6Rvmu26+772yU983o766rF2xQU/sNsvvcbOPeQo+/Br32B/NmOmbT5zln1u hx1tp13m2n4HHGpHHn2SHX/CaXb8iafZUUefbIcfcbztMXd/O+a4U+zKa663e/77AXvw4QWOz7vg IvvUxz9tH3/fB2z/HXeyUw89zC4940y74eJL7NbLLrcfX3KpXX3hhXbuiSfZ1w/8sr7ReYD94Jxz 7aE777KhBx60n8271s75xjdtyW8ft3t+cbfd/uPb7P/d8jN74O777clHnrQFDz5uD9zzG7v5mlsa uCnHS3zTDbfZDYIbb7zdbrvt53bHL+bbb+571J5YsMyWyhUzb96NduaZ37Z/Pv0su+nm222Id3yk /7hu9z/0sN0n+M1vH7L7HvytA/EHH3rI7n/4Ibvzl7/0b2eyf/1nd/zC5t97r9+FLB0etquuuabh E/zKy0z89ltvsZ//7Gd27z1324LHHpWLjMMdGS0MgraBAPnqB/n4lg8N6Z5poS189DFb9PgCG168 JPnzVsFtPHlXUaUWVQ2sdQ0wDn1dph+luzpjYDpu/T5IsjaLYgRJpfl3hLMgfAtxIAcHWy8VDOn3 Bva06MBD4hYbkcWJszf8EI+lKofeafHf5pbiN4vxWCx/b8MDWv2m8QXjt8XPLt+G84Zn48NtzR3O UUXeAWjwMcN/DIiXv7QjHzL7znlZCH8yPubwNzNz0W/394sXB5Egm877kIO5JYcbPeWBaTN05L5y tRN+cPcp028808qHr/dJ7S5T3nBOcz74sPQwukh4geTRpsXRJ8V7ieoKRklLTvbFIzcPeemf6wMN KEvXjO8Ss25wXYRs6BKdoE+vA0Ye+CjOBklkWqr2VZt/Xh+mCo3/OyUlt2hV9cj9D7cN1vkDzaEz BDo7zPeAz7S/f+uH9MwgETdnrkikFs9IZDlJ1lA1UDVQNVDYAlkhNxlFVqMf1o9eCoZA9us6rZOn 6pxC1uz+vqbW/29903vdlLZNds5Q9lCZ3Klg32TREkm3xlRWQ9VA1UDVQNXAc1sDTA/cXy33+SfF QyOXXf5D7ZtkHdxnXz3sKPm903d1mKlYm4PTZOVcctwz65+qgWeIBsqxWca7iFcW5zhjvIQutcb+ BIJPUzf5vv0+tlkBFkRdmUZmokvPphR3J0jCY33pwXNVOPh2x2VfU7zlt+/eHlSsPVFD7L1o9beT nxOuxh+dHiv9L7f77n9cdojzmOTf7uMcb/Zwx7mAisvP7WWUC/B397EfHCAd9F6OnxzfuXzperY3 KL6zhNdX3otk6/5YfDcTvFi0g76HfEB7xdOZK1En7UMnL0B2Uvvl8Buwrxzcq7qzxGdDhx7xn2Lr CTbIeF3hAM9XH9ZVm3OUD8xWfJpkGhCvfmGHnozVbvoe6Pi4dQYMfU2Q+hEyg8PPgU4C0CXxsXr1 PO5J/EwZygH21HNN8vWINHnjQHyPtF978/tE42nV45oRb86sGaf+eHw787nuiT/3UOIPkCcIGby9 NWyns92aHv/aP6t0w1juhKc4VnpUz8cg449xLxtVjsFu45BneOiLZ3iDsg+zpw7YnIFBm6FnfVMz v276pC3yqQ/fAcFsxZ/fN9X+eHC6vWxwpr1iYKa9enC2/Z85G9r2W73GPv7K19qHX/Fqe+9LX2Gv nDbHNhucZTNlA2bI5rygf9BeOjDLXinY5vkvtI++7vX26be81e3UdPH17wnr3ZuNps+0TWev488Q 9/jbd9mhn/iMve81fy5e02xTfbd40/5p9vJ11rcDlP9Phxwm/uqXoNV3+psAu72R+rtJ/4C9UPAC fQuN9EZTJY/ghYJN9F2HF/f12stmzbQ3/sHv2+tfvIn9yezptvFU9bW/x+0vbWwoXi+eqrb1Hfet ps22zQdm2Ev6Bu33++A7YM8T3w0EGwpI0+YfqeyDW/+5bbPJH9rmqrfJ4ICtp/eM0DswW/C3W21l f7vpZvaX621gr50+y7YemG4vnzpoW8+YZVtOm2bb/uHG9pk3v8E+u+0b7c9mT7VXTJtiWw9OsXe+ 9CV22l672Zte9Hx79e9tYJvOmmEbqR/wRB/o068r9lB9JI85YeOBabblhhvaS2eva89Tel3B86cP 2gtmDPrcsrHot5gx3d63+Rb2p4ODNl3ljN/kPyrGMvkC9N7PNdb8MNXnslnK5z0rzZ+9zA8z7GuH npgeB2j977N99tH7UsTn8mK9EdHVmOMradVA1cD/Ug1gD3IoopGV7IlSblfY953txx033mp77fg5 m6a5B9vV77jf/vp1f2eLHtadiJ7XeSUqOmP+cB/S4f9WTg1VA1UDVQNVA1UDnRrAr5Z8a7jW0gwV eZdddpnWzi2/ElPNCHOUJpyg7eRX01UDVQNVA2tLAzxx47nBFVdfr3tx3Y/ji+Isb79/x0+SfNnN /m7KVTYg3xI+BCD5OsOvInrOFGx8vZylwhobvwb+ZnwmPe57xm8SvpinisNX8lRx8lvE/pfVx09V 7la90PWzE39kh0/kayj/f7wfoOuL3959g8KtsZTHiPJ69dy39f0L8hkzrbkw6Yf0qvWCf6nX/U8J t/n3o27I4Fht8c1WZAwo5uApvLvQr2cWnOkT9TMOn2eZ7+2r3H8HwpEODC16CD9r1O3JfR2T30Hb Wd7Jryf/Hnt66U9LV7Tf9hxCdC3/cH5no9FLKuvWFjx7sy5KDC/oo59cA9prZMhyeZr8KMtyeDp/ MwCb06M4MMYX3vAprpeuGzYFHXb20+WNtrKMjUz0RVA+m+mX3po+qAw/dkrTRmqzl/FAnHGS9yu0 7BvjlmdAvXoWqPdhVH+agOdy+FPXE6ybYbb6Qh72b135PteXD5xvLvDMr0/9GVQ+NpG64BmiT/KE jPjBe9w3jN91hmC60rS3/rQZSvd6mrxZ8mdsMGO221zsLnYujXfkZfwnuYNf2PLA1MGmwpu2AGQK II3PmOefA6LFriNPkj/1Axrqh21u8U79oj7PP6cKOIcWHfb63JHGFudtRbvobR0BzyyTDGCBdJ7a THpDdyVQ1siqePxOO3/LXHPkRN9Jrty/nB99oCzaA8PPx5Rk9/HP71ByJ8CvJBpB+m2gc57hTst5 /F4H7JiTTzdObdFOdW2bb+2Bae4BuG3AdQUWpLsIxddmCKaBg3dnOvIDU74qCLrx8KrqPhvKxutX zudubnWBbk82TMR7Ij7d6q9O+xPxX9PyTlkiHXKPN/aifCI8Xv1J569hB5Fv4pD8Acv1fkp6RYX9 L+yRC20UHPI+O3KgYZ82r5Y4Tu5rW7Zgid36o+vsrJNOlc1jXkjrBs5jmvfvt9qCR1SDCmMC7UkW /Qu9jiGpGVUDVQNVA1UDVQNZA3zPvXmvUXmsa+fPn5/mHb9XS/da7voutFbWKbJrtGqgaqBqYC1p QDvAdVbsR7Vf0P0i+LrCl8b+tF72q3HPLh+K+zfxU7GvUv4R3dcPaM9g8iHrPl97H5NPKvlWkr8l +13cd4T/iDJA39wRxNq74nQP8qzTQy++YoH2r/r1bq5zuq/CZ4qf1MdFc+3TGOjx/Y/hiwtcjJc8 3tp10rpfS/mZPvvz2v2SMdbA4u/f2aCdDL2874Bvk32YAZSRB1a9sj/M1d3A7yFzW/hH0UfUj7Ya XJZ1xF0/uV3o5cPkXYceYZcpsPe1oPO0eFHO+UWd5Vwb7cX18vytkUYHjVy5jabv8EMnZTvEC3B5 0vOttvySJuLoBRlcjpIv3wmIawgW/8w38Uz+4bRnlr6RDiCNDrEjpZxctzJNHLo8Dtpwvm7ai9y6 btALmv6rrF/fBZ65nm229WtVRruC/tk5Tn+iT2W79AdZchvODzmoD/10G5i9iU2ZuqHinImhuthf 7av2d3DieYDrB74A9QV+rYX7qAcvdFLiaCNwh876ZtnU2bRbyp15ezu0leVuw+gaiGsWcgUWD8Z/ o/+g62bfVNboWPU1f3ibet7Qq3mF33ev5iJ/LqO5Jj2fCX7IlsrCxoSdcHvj6+puba55nj/7yT4j np/g2w4/uPu9KcvPc/heRj/vUzk9MqfrNai96NThmp5w6pm2SA6lId0X4HaK99jwM3lIbqeWn9lp kn8rEfwP/u2UrTM9kWid9M+29AT9Cz/h6mLUMJkwEd+JeIxXf7LtT8R/dcpXp82Q238iXcYMWUGz Kjxe/Unnr04Hu9AiW3q7s0thkRXvg4/KRpTffaH+MOc0EXCOEzJiLx3HUQFQ6NEazgdPjD68yO6/ 4273f/P+S7JPvXbsEd+0u//rwez/zozg2RbID2grqImqgaqBqoGqgaoB10CnD3s0z1Xkv+c979H6 v3UvsXDRYveTx76PzrpVpVUDVQNVA2tbAyyLv/q1w7QG5v4cvwM+DN2b6z3zKVPWEWwgkP/EbRXl 8lkNaM2c/TP98lX4/nD5KJq9b9zbN/TUAeKbX+Fzob1Ye+MLqPCs0wG+PR8nuo5cb/msY29l8nu3 rulY/xXXX3VUj2cqac8146GEVD94tvQDjer4mTj49vAr4c+Wn7KBWZKFfPJ4jlOWEZ8jWDdBD+Nc 6R7oglf4DpGT9nJfYpwz/huf4wy1Fe2pfk+0i49UPJ0v8ZxuZIn2QjZk6iYr5fAs6XMbvfDM5T3C gLcD7kLvfPTdq6YdaFbVJnxCruiDcG6np+mL6HrnWE/fOvJVhkzU7YAeeBV8/Bok/ffE9ZiynmgA rg94/QwbCj8vA3nUE3/J0pJjHD01YyGXu/yK61qlccL4oV+SP/TRdt1oCz1J/j7kEG0fslEHQA7h uBZuM0P/IRO6QPfQ0bcNBPAlDY3GHL7jAPeVx/imPIC8NN5bvOCb9Egf0jXLupbOE120RX5AXB9k CPnJizEBJr/sSxrviUe0BaYeMiIfgK3Pvx9+N+VviHg8K3I/OHTMEz1O16N3McrffYpTJsBm+Hsc Bc/M++n2fzd9UHvx/kWv+9uT3I0PXOWcB0W6120kfeOaTU/Pj72fU+3II07Qul/e7uwI8+85c+54 OLLkasJthXsLPxYQezqZu7sFvFOTCcHvqWLaXx3gBOESkDP60Ikpm6h8Mn2sNGuigbgK3fFE134y LcN5smGi9qJ8fJ6d/Zhsy08PXcgb3LvJ3ebv5rsECuEjWKrvM/B7WpG/xZv821gHccJoEIIpmOqC lYtHbcG9D+oZnJ7f9WsN5rao375z9mVp/7c3ExVh0hkoW1V5J31NVw1UDVQNVA08VzUQvm/mLqA5 /4S1vOafBQuf9HPC3e9dp5bn6jCp/a4a+N1pQHaGT3ldc92Nuk/Xvjv3Bek+3dfE/Xb+t6+1Ddbb UutjfBlx/y6fBr4/Qa/Oa238AXnPXeO3kE/z7nt+bU88MeSfSBtastLuvus+u+3Wn9ov/+u/beEC vqOmrlZb97u73mu5JfebMIYExIf1fTju6Qhc1mF9p3M539CLQGYBv7pnvv1a3yNdoGe/y/RMmLqj cvQM6Xt4i4eWNr6VqF5iuD6pP7/49aP2g+t/Yt+9fJ7921U32VW3/Kfd8PN77Yb//G/b+6vH2vaf 28f2PuTrdsq5l9geBx1tm7/2zbbNu7e3fzr7+3bqty6yg79ysu25+yE6h/dku/B7V9pNN/2n3XjD T+0KvSPM68T4nZALYE8mb/8C+Kxuuv0Ou+DfrrZvnnmRnS/8k1/cb/c/PmoPPLbcfnX/IvvWuZfa USedZZ/YeT973Tbvtje95YO2676H2xnf/qH9649usoOPPtXOu/hKuxl5/+NuO+P8y2yvA4+yHXbe x7bfcU/bec+DbPvP7Gkf2mFX22n3A+3gY061E791gXieafsedqKdcsH37R93+aK9aOs32Gve9j7b 9avH2CHfPNs+9Pl97IVbvk6/zen23k/tai9+5Rtt6kZ/ZB/ZdV/709e/2abMfoEdfsq5ds7FV9nX /+nb9sGP7Wa/v9mr7UWbvsbev/3n7OiTzrUzv/ND+4u/fo/Lcugxp9uRJ55pJ59+sZ12ziV2xNfP tB122c+OP+dS226PA22Lv3mXbbHtu+1dn97LPrbvofbWj+5iL3njW+0PXvd/bcu3v8+2fvs/2GZ/ 83f2qr/bzv5+p7n2wd2/bO/85B729g/saLvtc6QdfeK5gvNs7n7H2Xv/cVf7y223c5iz4eY2Z8Mt bM4Gm9s6G77c1t9oK9two61tg41eZeu9YCv1b7bN2GQz2+b9H7N9jvqGHXvWhXbUv3zX9jvuVPvM /ofZEWd81+YeebLtsNdB9vG5B9rcw0+0486+yM65/Fq7cN6tdvb3r7GzL5tnZwn/yyVX2WkX/tCO OeM7NvfQE2z73Q6wU7/7Q9th7lfshS//C9vkFW+w931mLzvwxLPs5PMvtwuuut023vqN9oItX29b /tU77IO6Zgd/42w79aIfOc9zL7/Gzrz0auf9zxdfYYd/69u228Ffd37w3Gn/o+z9n9zbtt/5QNvj y8fZiWdeaFfc9FO788HH7BF9B/MJ+SAu/MG19r3LrhNcbxd8/zrBPDv/0qvsvEuuFN8rbb9jT7N3 fWpP22rb99pbttvZDpJsx599qX3x8G/a2z60o2366m1ly/W8oH8D+9M3vN22+cCn7S/+/iP2gZ32 tePPu8y2ftM77c/f/F7b9t0ft3d++LOCz+m38VF73Zvfb6960zvsY+rTLvseYl/SGdX7Hnq87bn/ kbbnfkfYQUd8w4785jm229dOsu3mftU+8Pn97LP6bTH2DjnlDNt534PsnR/5hM8pyZfPcy72a3MW SIL0PKzXtvvYJ2yf/b9s0+fIf66936yFmUOaeSX7kNPzNN4n0ftHOj98qs48TzxaPnD80ECTz5yU 015/LceTjJx/o/egJJfLrb3dyZ+kfPqBDP4MgOdp6flFv96DSO9NTbUPvX+7MC7JvKWNmjI2GMoc ChtU+o+xSd1CUbNbsexXahIbuiYQdnGyuJTd/XZZjsnW76Tr2rmauRY1wEgZHzqvR2d6IkGCvqTr HLtlOugnwiW/9nhnX9pLf9ep6Ee0W/aVvOT75ss//F6Fs//bv8/r9kHPk/j+MdeINC+Rs97ChoQd UVn4y31BAzN9h/3BX81P761gE7UPgfNPfnLjL/2zwb7Y8esu2q4h9Ni1sGZWDVQNVA1UDTzHNRDz Dn6ACPi3ly1bZhtvvHFaJ8v/zXp5mG/dE3wq409K1r9VA1UDVQNPiwbSwtoukS+l9V6+7uVn6D5d 50P8+MZ77TM7fqW5b0/7G3Ufz/vp/p3MtL/N7/c5z4JzDnSv36PvsB193Ilpz5r8hLy3iR/RbRqL /uVK5CV6PA/shp+WPlema00DzFmjuo5cUiDmuxH5wfERJ993ayIrbsncfzyahkGrfuYT/Lj/AzrH Bvd65OO7YbdTALPssHgC3BWSvzTHl6ixdMYu5+zm83Y1DvNQbGTA/75CvEMGcBkoS/IoV3y8vrD3 RcTLJBSvefkzAdpRfJkE8bTKA0O/KhgRLeUj+o0OCyIddTxPItDHJSoEe79pI+LUl5DUcTmQLbcL v+BJHzy/bJN4ToNpD914HaWjjSW0r/Ri4SHxKbEeedlClS1Uu0+qfLHSi6AX5sxj5A15lkoxwxJk GH11yEkeenB5xI+lUsgmV7GenbTkiesdOMZBGheSX+1Gm2U7nleUDYsnfZarwK/ZUsWpu0iMuIYx hrz9XEY5sjS8lHY9ZRnhST3qAItVOKS65KVrt9KWyocxLD0r2/nQFm6N6C9peHpbirscGpNgyoZU 4GXIpLT3I7cLDe3R7uKcB3Z5VEY58SEB8jRtEc/yRN+8DeVxHQH/bQl7Pcac4v4bzb8XfrPpYZKY MxlkFNcCet7ZV7aN6EyuFNKzppxo7AA0QIRO+8BeE9bYrd9q/GZbGHk6600mXdbjdwNg15CHPnCG 95Lm+d1Kf7Z3573321U3/tRmP+9PND+yj15zpZ8j02/rr/t7tnSJasIL/5aw/3FjSbwzQBDQWbZ6 6dDjeHj1uHWjDjm743R1sbVPDVp66M7/6S/v1udnc97q6XG8cdMtH86doZOuszzSQQcPt4vC/NYi vxNHvWf69Q+5W/K2YpRhPx3r98EZKE1gAnRlKI+938tlL8G+DxwNJRiV1R5VnNXYcirIN44ZhumC B3+bv0ug55G97G3pt8sunme//tUjiTftQVtCI0CNVA1UDVQNVA1UDaxaA3GOCWvrCPjD999/f805 6V1OcDG72QpueGqoGqgaqBp4OjWAH0I3Epdeeo1sUX5n3X3Y/bbJH29h8+9bYo/LcbVAcP3NP7dT /uUC7f07QbTsZZOv+/+zdybgdhVVvs+dbyZIgOfsQ23boVHa4cnXtk+fr1u71U/EeUBQQWSyAQW0 VaAREVAZHk4MDtAgKkZkHmUKEAhDwhgChEDmebhJbnLn3PX+v1W1ztn35NxwE4IEvr3vrVNVq1at WrWq9t61/1W7Nu/ps3euxs5VBwbebLvt/o6AORwj4BnXh+AamscSFR9bP5f1K2U/pxYIdMr3muSe lW9x6akNfInnsOp9zx/hiNIVxA52xJ2u6KCBs+LITVrxIHs6EmbC012fOpS+sqG/Z8ZR2C+zV4Vn hF55lHcwPSX2D/K8qDXr+hV6X5FXLTPKLvi+SDy0TJwVfgJyXlcBmBsdLKvS0gJz1bJoGLcXmXJG j2cLwcfeCJl/0OcZVOd+8ELZO/Lixx4K4bvKWaaPRcQtnXKw2ghicTEUBegc8WisHB8QEI5oyF4c 8hUWydWjT/hcguJZe/eT3Wnj3HvoI64jiEYWFvUsxgvjp2SbVF9s4HZEuuRE3wtZHkd+rY29zCiP ohUGV6A9MzkZhwqIUCwfkvhibKdoIT1l9nV5lf4fAp3Tf7BTwn5TX8cehYJTmDJhzOpXVUjyKD8w 24ouLkd5OAph+IrjytQmCad2nFsi0SeamfTAX1yWi9NZIYw2jWXRAeU0wzIo9FvnTkbJM520Yp/0 aLITWVVAj8B5n4NQFMwfG5CLY2OxfZxCJrLruqC86Jf0cHKSWwlKVt5rMJOeEw8dcPQXfHowVmDe hDkvug023aDAGsXP/u+rdG9kL5k2rVFnDXi7XKv2HFjrAryLKr8fXv+IhI8NwnnJngDleT1CgVq/ omvo/GLzn1erPweFb1n7RP8fqV9P4WLeeulBK/IR5lyrpUU88lTPlS2r18jzVUvamtCm+iYpaBtp 3NG4DlcOv/gprnv3eL0b8+odxtnPTjzBZt0/TRORmn0eYBWAcm3ET+MYRjVcWf1eyTmpe+b8p2br 2hPvzvCOSrP99eo7bdajC9NlnXsHxRZdRYkyUFqgtEBpgdICpQU2b4EYo/u4Pd5fUpaVK1dqjSXv eXLvSfh35XnGbzqbl1umlhYoLVBa4NlYgCEu0Nm0+2bpGsS6NHBs3tkeaz8/9yJfB7hBz/KsIVyj RZus32S9YINj5ewfm97nTj6YeM4vGZPvmJrxnTyWZxxdGUyDcuCcSEJ5vAAtUF2nmZQn7vvXql3B HcORyv2Px7i4H0JTV3IH5lbBvLegS6T8jnA61sRzYqwhJY04rl/PjGlNd+bNaUnDAfVEpXtfpPDk 0p6aisYRSRGXX6mL0qhbqqDqpAoNsGBXNLyhmGKK0/uLx6BORu7/PgZwqyAwHTEuiDg+tKFH4nd6 zlp5X1qMdfFA+OQCGqYO6B7xMElAkbX0SK/IiLwolmVX0nIcW4ScVAcSOOgfah/VKyiJPsxvkakQ jiDl0Pa1VkoNlWQOguUCUsJE5cmM4yCa25BwH4vQocEXh/J5LNM3bZPECN3TvBzlkY9uvXLgpWmu hX7Ifq69kgm6UyinEqQ+YBkZzxAX9USs9yf0yGV4dvJlNyBGugzJuOL5FrTwkRlzFxGOcoInCUbP 4rW8UKArouTCEXnJhYt4yK7alr5AqnxxpVZEtiiyWWpX6qO03B7hO9Pf6AeNXEv94Ls1sF12dC3u nf5+hPwTTz9f98i4bzZbm/Yneseb32mdq/RWBAvn9R9HsT4FspKJhQvuqk8KuuCe6Qi+4fxnyl9R IwqtoxYkjtAn/EQtf59XC0R7RSM9D8psadHFvjqk/20HddlW5ivWkWtd5SCY71cLn3jSRgs3aBOG jRuvfZcmaN/CP/76XF2SEwae1oTrquRzk3Gd1mhH78YsnPO0r//m+8HgD+x/cupJZ9lN191VPVmL Ni2oUdGnDJQWKC1QWqC0QGmBOhYojmEjOcbsd955p3CmvFeg7kG140J/XopMpV9aoLRAaYFtbgFh CBrXXnbZzQnL9u+usX57tP387Att4fK1/k6877UgPt5z79QwulugzYEHfctmz+2wibv8XcoLJt4I Hg5+3iqMvLmyv0KM59NzO+NwVoGC/MQAe5tXrBT4N7FAwizjPhd+dd+TTR+a2Dc7DnCvwL6ij8R9 MGQF73A+2DUHvSodEqpnRs9ffHZU4gAAoI6QXSwTvG9AOHmkOeOIf4ZicZENWVEfnmOL8eCp54eF 6o0BivphyrRuWHXLc+uRHjIiTjnFsK+vxVQoCDNhmHRAi7DH0R16tmeMYUjzI5jDd5mKRJzGIS/x 7EJW+ElQThfTcHUv8hfDLj8LoXiKxMcNe0gXT88+9R7AqOjIQZC6iwYpymOugoPfPtnd5zqckvnd TiEkJxQ88iVH/wjc23eqUYobCwukHF5wZE78XD8TZp7LV7L3g1yktylZQoXsV8uttUvqm1G/KK3o Z23cPiE2sJhsHCpfyVINVUi5zlF31VT8oRPzVuRJ7U6onkuyIk9VcgptTv9aXuL1dKzHNxytokdW lTityB5BdCNctyLsC9Qp2mlnX6z7I/g371ppD3O5Q/f7uvV39llfpzArAPSCrJAf/nB6QIeHI3ij /yNumx5ZP5cZ4Vq/ToFF/TZJDiW3sU939HLr+BSFq9Ur4pGOzxH08INe7UVBqfVT/k35gv48+qha dM+jKiMtOqzr/EXdC+EhPDVVpP1qHbKiXcOH9kwH5QR/rV9Qx8XUS9+cfOeXkMp4iXXfuFzoLVdd o+vHKGvR9xSa8TMODhb+5c9/xjasXpG0K2LfEebC1N9rzf5tAuVvSu9sNunadKi+y+FsKFesBOHy KC1QWqC0QGmB0gIjsEC98XjQbrzxRo2BY/+TRu17qXewC+vD/d4zgjJKltICpQVKC2y5BcAeWG84 4Pu8VvY0YV8TPZc/PGOOPfLoXFunRd8Mu3k0B7FmmRqYJUsj2R5h0bL1NmHirsozVo53u3m2b7PR 4ybk5wwGzvE0jh/hckAtY7xID9q26J6ralKGOmKlrAhTXrH82jDpOmCnO9K5a7tmbRbiftRLeH5o aWUs5/FwjirWT0v2iTrhqw5eR/9JcSeMpG45P14SMjK/VnRkr6V7nJ/aIzEW68j74sV4vXDSEb7U 9OEjja5AvOoSH28IJFnhF8sp2pmcSKJD1eoXfFX5wZN8ZeFI2apMIRK6HymQdAz9qn6RB2HBl668 KV4tJArbUl+lOMgrPwkeqm/QhhOblBzml0zFSoeQYdifNzJ6VQ80jmq79vrBROyr/ujTS+2uB+fr 3pjw7wbdZxs1T7zXRz5lT+l70IsXLPMq+3sq4qcfVpyEcM+t9ItqkVprrjQl+L5C4uGdgrS/UzE/ fTZZlPkayhhyKJpmeArU4IGVAQAVIYzPcwphj0NTkE103E/xSnrwBH+O+xwb/HJDeIt8CgdfPR5U 8ezZd9X04+oiVnQ/n+X3KeLjFtQLusKkQ8/qJ/5MR7bnr+MntTmXmIGVzbXfBL6/w6F9j2J+auPG mOenlZhnConKGzaW/HguTNcYlatKUEZycQ5HvMovlsoRMiAU55aQEXF8+qjvNaR6uw7ui0eM2KJS bg4XaRFWko706x51kXMdMjnRMxtGh+4OvgirtAiL5OFifyumkR4HAooNWVFaDEqi35AMGZ2xejha BBdxeAhjG+jwu1PY82c/ZOGHw5YpH+2Z5JCGPPw+/WJrLyv7YvM0/ErdYaZQ6uXGIc054KryMegW 78SWVl/3DfbdDAaecXDf00ThUXIN+kb9pD//SUWQR85PJsns6bU7hD+0gD+QX98d5t3N004+2xZp TcuGtd1Dy0SNgiopsfwtLVBaoLRAaYHSAsNboLiOKcKMES655BLdc9LeJ6wD5/ZXPXQvzWuMqrQy VFqgtEBpgW1lAZ7GevV9wG6bOu0BjZdH+xg47WHSan/801U25c4HbfmKDZVhONconq390DWMZ0b/ 9pyG1lddfZsdd/xP7He/v8zWrNOOg0qDk+e5NHgWkz95RdyllD8vSgtEG4f/XFUy5ONzRDyHnayf ur546KDRLfFTh62KCXHhI9aPIIQA4ggo+qQRD782PWTgc2y5n6SnfOk8i/MNafXpwbf58sibpG9a r6hHkj9EjpPq0OvWbwRV9nzD/dQvJ+qHD0fEh+iZRdIygVPU+qQlF9jTpv7w8lNKKpMwutTqk5Uo eA53iD38SteJLpREFXNU6le/nlFq1Q5D+RAc7VnrR6HQ6/GJHNUkOdiLtNC31hf75o/aDMS3xyP0 DN3oIwlfdNsomdvlBk0aH3/SmXbgYd/XPXZHOb6Zoe9Ea8+BX/7iPOvWi1Uda3vTN2aVp0v8jpdJ bJjW5VEMhGgSALd8+DsJ3nESgb3e03cBgkM+/GTB9Qkxj+wOFOY02AmShgOLjLAmvQfWdtrKeQts 1sOPaM269n2PEwe9mBwv6hdp5He6Ao7xZdnQwlGnqHSlfjmd/LW0YjmRN8vC5gP+IdqU39ezkhb6 hCzkFpzXGb6goWsxHvTsV76PUOSJPZOgFem8FOAvBmQ6YeQU7Utc7eLfIVDQ0/HhCVfUoS5NDEUe 2pb6cvh3E4mjmA68Wle0DeFwxb4T8ovPqBgv6M/oi6EiT2H0IQ/6Uf/IX+FBj5xHQT+iXqFfgNrE o04RrshLxXpy0LLeA3l/K8qp7HsFY4Uvh4OGH4d3nBwJjFm0jcVvEGArnOjsu+UHsr0e0BWWc1H4 fNuDCPSwCXbSP+5PvznP2oVds+4bDBzcO7Dvhox/g4GP0r4ozS1N9qtzzra5s5+0xx952K6cNMkO 3v+rzt/UlPZgZf+TE445zZ6YscDlV8qm/HAKlkdpgdICpQVKC5QW2BoL+H1FGR966CGNgTP+Lb9X 9/4S894ai5Z5SguUFthyC/CsPiD8ut8mXXal9i7RN7m4HuV3Io/81vfsnntnWMdqrQVh/Jt+8jVK BI3Ne/Ws0K2hPN8w43Gusu+puHmfvTJujvGzy9lyTcscpQWGt8BmOlUkDefX7aAw17r6padH0U1x 0WeiIx2e8AkQr/g5rRKvTScjxzbwh5RbUw7iAy+t9aPoZ6PHM8vHtslSqfx0zaq2j5e+WTu4nqFs 0ScsN1z9R1SvJCIrUceL8nKSF6mfIpl6hYNtOH2cHulZXsULgQXfg4W48ypepKfkOkzB/Ix+ao+0 1pWWAvtFXjgX4HVCfxwpEU6pL+TfVE9+01Godyb2a70me4BPuuKv9otfa81LA+u/tT9YY8LAP/jR j2ufsQ6bt2SlrxPvFh4GP/dTvgmKrcKcPvUMdBa4Hok4sEFwV/xwxCMdbI940BT1cOcG3bwFHAYf Pvdtx9kkC2xO/44Jsu40ygj+0AUf2JKF7jlckUlZ4OIxIU6658+8xGMxLuGi88W4NbRIR26nfrRt jC+pJg4/Wx8Tdjvg1zjSPF1+yPd6ZzqT+pFeyOufso14yKAsnMxomgqoOM1nDEJjGW2RThgaaegd 5WMb32ROiujfIVR0ymt9K7b08rGbHOnhFB+EN6cPRh8gPXiLtJAd9ZAeg9QDfYIWPjJ9YJf8iq2h 6X+IC7ngtd53xEA4xoLCf/17C+TLfasSL8oijb6WaXgRTnRRIKIjOoeds/5eF+pDutsk+8TlvC0J b9BPV9hNcfIHP+led/m0W9gmaMFHncO5jaljDa0Y97CUx6cOOOrrdZZQt13OL29A31QZwpPb89wz zhTu3SAMu+gSFu5rwjMe3tQIxiBsXDh4Qx7bjxs3zo444gink9Ywin1Ym439Ty778w02+4mnVLKO 0C/8RC1/SwuUFigtUFqgtMBmLRBYdz2mVatWDfn+5Qa9k8Q3qkoMvJ61SlppgdIC29oC4BXdWmfS 2TPg499R+g4B70wyJj7m+O/bksWrtIZFpcYY3QNoIYLwb4biJOPY9zSG+b4nbmZLeRUpjvdJK4/S As/SAvHYGGumvK/Fs9pI/MoDLj04HmjD30yHzbLhIOdIfHi21qFRMS/F+zGSOm6GB7uFXNgiPFJ/ i+1d1MXLq2K/XIvqu7Q/dsJY074CaYWthBXljTC81X3luZCfbU5bbs7mz1X7U+7WH7QX7VH8Hidt FXs/VO8H1K22DtBe+Ed0iqhJIU6QC5QOINWVa/ts1pzVurfyjYzmjDkJm2rVe1d8d0O0t+3xHpuw 80tt55e80n5z/u/8+QBsCowLrIv9esc0tdpLxu1ku+7yMtvnY5+08878md16xZX2lwsutCsu+oM9 ctfd9tCUu+yS8y+0cbqPH651nrdffa1de/EkO2r/r9kH3rmHvWPX19krx4y3H3zrO3bmSafYpPMv sCk33WyPTJtu0+6aajdceaVddN75Wl/aYKP1buo7d3uLHfjFfe3Igw61ow/5up30vWPtpyf/yI46 9D/sgrN/az895XT72Ac+Yi8dv7O9a/d32q4ve7X0bbJpd95rN197o02dfKctm79UexJ32rxZc2zm A4/anMdn2yFf/pqddOwJdvbpP7eTj/2BHbD3frbvp/a24476rl147nl21CFH2A+POcF++9Nz7M8X XGyXXjTJ/vCbC+0XP/mpnfy979vEhnY77utH2SW/usC+/dVD7fP/vqedJv7r/3ipXXnhn+yQvb9i u+74Etmhyd7yqr+Trc6y3/3iV3aw6GNFW/r4HFs5e4H7M++abrddcb1df/FlNvny62zaTXcYtLuv v9Vl/feZZ9uvT/2Z/eGs34rncpt67a02+54n7FLNaZx05Ikq/2j77U9+bd8/7L9sgr4lvvOoCfb1 zxxkH9j9/fb6HV5j73jl7vaJ9+xpH93jQ/amnV5vO0r3lzWNtf+7+9vtgE982g7+3N526N772PeP PNp+f865atOr7ObLrrDr/vRn+8M5v7IfH3OcHf6V/e2gL3zR/lPt8OPvHmOXn3ehnXDEkfbet/yj vWL0ONvzf7/fjj/8m3bKt79rh+/zZTv1e8fZS0ePtb3+5V9t8pVX2w1//ov3CfrFz9Xuh3x+Hzti 3wPs2wd83d3Bn/uSfex9H7R3vO7NtusOL7EpV99os+97xDoXLHc398HH7IHbptpDt91jM++7375z 5FF2m/rN/KeetuuuvMpO+9GP7Ywf/8R+ctJJdtThR/i65HFt7faWN77JPvbhj9h+++xrhx9yqH3r G9/09P9U/s9+4pO20/gd7PW7vsaOPuIbdvGFv5PMm2zyX9mfY5Tt9oY32hc+/Rk78rDD7YAv72fv fNvbrL211VqV9mX1/z33eJ+97eWvtbe/6vW2z4f2sjOOPdGu+/0l9qD0vPu6W+yWS6+RDS+z2666 wWbcPd2WPDnPVmmvoTWLltsO2oNon49+2i782bn2K/Wpl7Xv6H2FfkX4qekzbOp1N9sk9a+zTz5d 9vy+fe/Qb9p+n/i87fm+f7HLL7zIJl91td106eV2wS9+qf71U7fzwpmP27qFi23m3ffa9Ftvs2MP /4bt9upd7Ysf3cvPw8lXXmMnqz3HaN+Rww4+xG6/5Rabevsd9qMfnGhf+NSn7Shh0+dK3u23Tbaj jzrKLv79RXafzsvz1C+O/o/DbIzOS/b55roQa+hYu9Ko9d6sAQ/829eGa0zf4mu8lcb3xlgTLl74 wcMbxJ9kNCvveLvx2ju1TnyucHdNIMTlLHy/msVPurZFrPRLC5QWKC1QWqC0QNECxT29i9j2rFmz 8n2HudcGTWsPvZ9sDjsvyi/DpQVKC5QW2BoLOH6tyw7Lw3z/b8bPzWk8/PNfnpW+68ZlyQGMAmKR L1XgVX0CyPF7elkgoyGz2PpYUwbPMM5xS+cuf16MFqCnFN32W8fo3PU66si0jrPimfyRSXt+uKj9 lh3JXsU23prwyMqs1zZBG5mEYbmi4sP5w2bchglRlU18ETahqdwibRuqsTWiuO77vtPyq3MX9ASU fPEf1HloXZMdvOaRJJ+lsnMXrbZLrpis+yzfyQBrSusy2fsw4U9N1tjItzPSvij+HenM0ygMC5fW abLeU7xKa2tsrux/AObFfr5NwrRIAwtrknO6/OL38cbqe3fgZ9DI0yodmiWfvGBi4YOlgZ3hqpha g+dJ8VRWe0tbKlOymhuSbqlOVXyOOPpHHZhjL/I4zq/6NMklnpTe2NiUaclekb9J8lokD/1xbbJJ ayEOrV31hIe5g1bp5XMICjOPUAkTl4MPnuCP9FRGkhE0+JANxt8qDBW/Xe/P4TfJtWl9f4unEW4R D+3UbGO1x0Srp0NvstEqd7TsAJZLe0SbtLo+YefkRz2TrmoXtSn5ycM8Bf641jaVk9o1yUjh9ibK T/Uc3z5aeqZ+0a55l6LNhpYLT9EuyX70LehNslfsuYGf+l3CXx2Dpc+K7n0RndSHivyEW5s5D1SO eCthyW5Tm1MGeuPQF76iDPjbxMM8RrJDo42hPurL2KBar0Y/T9okp9F1zueH8nq/l9+S+0O0PbZK fWGo7eEjjbbz/sZ5g/51XGvmJY1ycO3q20Vet0GLvgMgHrdDlpP0qtq0ck4rvUnO21jyi+ePh9Un Er7NuSOZuQ3YDyWVi22xKX0WO2jtd5bD9wj2/dzBeodDVy8m9RnID3vExW1YhjKhtEBpgdICpQVK C/g+XuDZgX8TXrBgQfX+pXtj7d2mxL/LjlNaoLTAc2eBtD6P1yufemqFnjlZl5aemXn2Puus31Qf 7SuQBisvFQE41/9Gf5FUGMhAwr59ri8PjQf0/irBIUdOQ1zt9W4IXxl5QVsg2jf8578ym/TEZ6XS 8NKGT3lWBW53mdOJHO07nA8XaRy1/pZbKnKEn+TW+31mjnq5ni1ty0sd0Vp01CqKjnD4ddQmaTPJ dXJsDSmVEO26NRJe6Hmi30c9KvFogOyDf0/SmuL3/+snhU+NF+aUcL+GpoyBO/6X9wQXTtqAE77n 2FRgWviOVwmnzjhxwpAzhuU4VuIJeouwNcLgXI5jC/MCB3MsFExM5YKnOQ4m37+Zh59do3SohMUb 4cAqwaJ9HSly/Rt6wgebqYfqpWca9Ex5FPf8ub6U6fWjzMSb+KKMoAV/wYdf+Gjap03lSm7C3KlH wu6JN6j8hA+m/R3AAiOO3yAeykx1iDTKARdMupPWKD5cwt2H8pE/ycVmyEy2Y01tm+OaskcB98X2 CduV7cULjuntEW1RaENw/2STantE3DFo6k1+5QUvjTbGb1IaOlD2EB1dv7BlslfCpxMmDKZdtEdq v2STZLuwPXZIelFexVEP1SGw8PbWwHZTO2Ef16/AM6aNuZNEj34VczHUDVnEg6exaCPZvJk2cqdw bivq5O0hetIz6iyf/PQFt1Gak6F9o34pnNoZ2Qnnz/aRnZvd1qmPhG3ZQ7uqV5Ql+6B74RyCL+HN qlehbcImgblHH4Hu+ssO5GtWn8JG2Jg0368w19X1F18R/3b9sm3bdX6CeYcjP3aF3/dGEf79v976 f3iRM+0ntNk7SFzg4spX+qUFSguUFigtUFqgaoHAu+utAe/o6Ej33DxOA1LiKH4TPFHK39ICpQVK C2xrC3DB6Xco+5JLbtC1aLzG1KxP4fm13T79yS9pvk4shaEu77v3gYBn/NvT8kN/fNNnML6x5Orm i1olnOKxVtDJ5c+LxgKB/wzn/+0rGp232JGDlrWJaD0/s9Srz5C6bCbvEL5tHInzaGt8VPYjAuEH fSR+vXrX0uqZvpZnJHH0gW/IkdbbFutf3H+arz+SqZheDFcvbs+kwJBCK5FN5Secv15/SbSkS7Vc V68ir1q/zelTZa/KQZP0V6xfbbjIT5hSQlf2J4k9SqBvcmyikgib0JSrSAsholEOR5RXtMdQWpUn 5dh+f4fVO2zAi066V7KX902332Mf/ugXdW9lnlnrW9mXl73GWgKzAptLuFsFi8vYFVhVuIRpgbEV cDalV3C9ZmF5yAYLg15wyADvDnwN/BR8EUwt8LgKf8bmG8DpxBN0cLjAzgLnrPW9HDBBygZfy75j o83CFAOnC1/p7Lvm61VVruN65AOjFL0yD5DluC5ZrssWvTHv2xb1boy5BcogX5MceF/QoRWc7wNB Oq5AH0mYuYpGrS+GFzlNed4h8rps0dE1XKvs49i32pH5iKAn3D7rhi5he/wa/cLukZd4lOm2q8Rz XpXv8kIW8ezApgObdVrYTeneB+hX2kPa7Qtv7n/eH6TXcHmr8lXHzFfkjfxFPuwFr9ePOruOuW5g 1cV6KRxyQwY+cpFDvRyfRnfkUK+iCxq89HUvr2Av0YeTDz3K3KQeyENPylK4iINHnqLvcxrwFRzt 2qb5gSJfhJFHOvzR/p5WqFtba+Yp6JnySy99E9P1z/ql903G2MPTZ/sFeJNv51Yuw3Fxwy+P0gKl BUoLlBYoLVDfAqzjDvw78HBoM2bMyPc17pHNlc/DkJaeTOrLK6mlBUoLlBZ49hZg/AriYTbl9vt1 LRqrdURj9Hysb3Mp/Nr/+Vbh3KSKz4e8Qr/18SPWf/Pc7wcBT8s+ROIc8Y17JxQZyR84UGItf18c FqCVN+f+9rWMzlnsf0HL2kS0np9Z6tXJk4oJnCvhojj6Pot8i3yVtCx8JB66cYSfYpkAMY0Z4jfO r6E+alSxYBdB1tAtiXEyJC8raMP5xbxRr6DV+iHTS8g/w8mtR4/8keYiqvWhbpgfv1b5Yr2L4Vq+ 4eNeWJ2fVFZVZtWctdVPcfTlCB3riBySXpRCHuL4cYSc5Ff1SHZhLqBIq5Yb/JvqW5Qepbg/tKha UfXjWUC9WiRa3As21YP07f0o1qsYHtK8slu/1lTePuV+O+zIH2isP0brcrXnt3Arx8bApjT+55uY ybEHCmFowvaETzWBDQeuRT5PS+mBrQZmXsG3lJd15KOEk0VaWtua8LJEK5ZJuWDz6AbmlvMFhgd+ GNig8PtRvrZWa321xpv9WFh769hdYG3o6+u0qV/CAJNuNWHkhy08j9K9rqIHju904jkvdHDsyOtY LPG0XtvrVklTntCpkp918dRBeajHkHmH0E/2g991ybSwRdAk1+1PfqeFT5noQz7KIF5d+5topMv5 Gnl0yfqQz/OSTzTnUf6KrMzrfSbnkXzHWr2sWKtOftoQHnx0kH744LxhsyF+8OLjsBN9Aae+Qj29 TaFnmWGLIT51oCw5x8wVd9sVfelRKVt8YUOvP3mpMz71kCti016HkF2UE5gzeaCHyzJcpsLSxde5 o5PzpH7s5Xj9KFsu+i/lu/2hEQ69sh09Di3sJts4Ldol51NZRczcbSJaYPWBY+MPwdNVdkNbepej oqN0Kr5DEHldz0JbMNfEPALnp9fVv7tbuL7EvIB0bxq1o91y091p38Mh95nilbh4IyjSy3BpgdIC pQVKC5QWGGqB4l4mgYXDke6FjfaF/b9u67TnVh/fyR5y38n3GnkvhOeBobUuY6UFSgts3xZIF5aV S9freYBnX9aBpWfiXSa+yubPXWx9bA4Om+91AvotnEl7mwy5TG3flSy1Ky0wAgvkey0duxBM/TzT uAlzOpDOew5sbMDH7XrltG/mYLf8LjFBY/KIcwbwK/MM9irOuxN98lkbqv+B/C4F222u0jth/Xrp AkdRfq7x6wXmKvj8uMLkc+WkEMivvmNLHN7Yl0iE4Q+yU4iy+gJVLzBhyFTL576gsbVRLgJe6D5M IQ066cgIeSx2xZEmpykzLyfVIetMZXH6D7exW0KyDN96lLCO7G0SdkL5U1pgu7BA6tfRnb3TRseV v1Gfklu5steunTxN91jusxl/1Xf2eNeKd69G6XuJo0btbM3jX2sN7S+3trEvUVx8YHVDcFgwO+7R YJLgdsLdHMcTvtWQcK1dX/cPtv/XDss80Cgvl+lYnnD1VvYhx+1sE176TzZ64h7WvuMetuMu/yza LnLopDKQ7Xga5SIjygYnT+FGYeaNCsc65sTfZO/9+GeSTo3kAy+VL9y2AZwQbBHsETwRncCz5Rr4 /oj2zfByleZ7xGjNuPM1i6dFYdbMtyjsmB6ys06NY+wNf7+74m02cedXyieNcshPmcrn64d3tD3e t5fo0skxTvLj0FHrsVXfVjnwRa8L+SIv+lI+68nR2+sh2dEG7APjZZBH5QYm2oAu4gfHBbvGtbRb g9wo9n3X3uCjsBN4JLJZT848CXglNhGt/aWvkAzsrj404VX2mje9S2GloxvrsxVuUH865rvHK0xd aL/CfEauT4OvVYcfnqxPM/2SNt9Bjj45xg76z1Pk7ySnchsmyM82apioMHyUrTq1SgY60ya0o3Te 7UN7yhfd2466UhfJ1d7TqY6Jb/TYXZzf5wGwIXKYsyHcLP1dv1Ybr+/CenluR9LFF33H9UI39Rdv B6Vh69wmE3d+lf3bv39CNOWDRz74N/M1vje3+onP4UR/8bmeBnv5bm9NurkOkoedfd4lbId95bx/ Q2u3Y3/4U3v3+z+cy0IPObDwCmauc0864FhDn8KZD17nJ09yDdSReuS6jKr0L5374m2XrsyPud3w 3dHvFM6Ofd7Zr7xFdmryNp6oNNpa9nAbwttsBxz4Tf8WENcvZk65nnH7HnI98+ttmlf1YPlTWqC0 QGmB0gKlBepYoLjmO5L7+/vTvYl7nONNY61TNxueO9ODZ2HwnG5Gfi+K/KVfWqC0QGmBZ28BH+ja 048t1LiY5yTG8IzJW+3440603p6MSamgtMc31yWNfdkYJS5Rz16JUkJpge3AAqlve8fOQcdhpRlP e97fwX6Fc5980o/tkXun2zc/u7eddvDhdt53/suuOOlUO/erh9p7x0y0N7WNtZdrH9xpt04WFtxv s/56q73n5bvaa8fsYBN0z3+F0nbQs2mbnonTvrI65/L6LJ45cX16fwL8u9/nnbJ5fEMiqZLnpDqW L7VpU6eIAACto/IN7bQSfLPnqOq4ft5CO++UU+3Bm25LGLYKBtt2yBobqK4zpz5gbxeedsqxP7R7 7rzPrrjiOjv9jJ/Zb399gZ11+tl26+U3JYVRWvy2vtde1zza7rvqOnti2oyMjWeD+nUjh6XcYHef vXeP99jyhcuyDKXl+QB0R2TRKVoepQW2QwukPh191c87+q/6u19DdHrOm9dhZ57zR91fuc+C1eGE OY5+pd1692w77ey/2JU3P2JPLR2wpxd32wadhDo9rEd+r64hPfpQx/reHlvT02Oru/ttnRJ8CkzW oAyx+H5lfIa6W+chU2w4z48shbv0gLFBzx5dmivjVJ364NO2YLXm3brNZi82e3KhwhvMFqwctKkP zLUu8TC91avrC/565Z+1cIXNmLPUZi/qsOtvvsvuve9Rmzt3pW1Yn05YFWWrJX+RFNFZbYtV7kq5 Ndmtl65MF3brQtOlOcS1vb2uSye8mld/YOFiW6l5QuLLxffAwkW2SJXrUHyF5hIX9nbZ/I19Nr+v x5Z1dfm6oZlzlyf5mmfoop5y66XIbXc9YDKVP1f1qFHWa6JuSVevTbrmbrt3xhKVLT0kl+k6hjpd mqdcy4OYynWjyrB83btL9V8r1yGDr5SOy1X+an3zhLpyvZy7bKXNnDM/TYcqvk4NIDPaBslZrUZE h17Rr7npVlu0ep1tUHiFaI909dhVs+fYX6Y9bPctWmEL9N3wpfqe+PK+XlsuwY8vX2fLJGOxdFjU 120dCq9Uwy1Ww6xSg1DHuWoH2gZdnnx8kW1UHfimC8+SamrrWDNoDz00z1aokRPfoDBO7i2p3tC6 VOFl3Rvt9plL7PIpM236Ewts4Zo+Uze0e57usSvuXmrv/sgBuc+CIU+0vb76LdlAOig/7TJz6RJb Ih2Xyk7zRXtKRl0uf1F3l9qszxaoM87fINczaPOl23zdwzpkf/roOvkPyg7z13So3fUtdeXzKWWl baA+4u+S7TuUf40SKXO2yusVL/VeuHC53LK8bjnfM6i/0lZ3dlk35SjC+bS+Z6Ot18kwb8Ei5+/Z 0G3rUARmylNDrVFwqQw0r6vfloq+TuH1mlde1a926e1WXxj0uj80d5m9/h//WfbQuNkx8DF24DeP t07JUTXdxuvXr7c1nRu8PbB5x+o1tlaucvKKFgfpOGV3dWibNT1d3pdWdXfb9Mdn2Volzlq8XHh4 eu+Cb5b6/FjGwBuYm9HYohGcXGnNTXwTNWHfLfr2APMWDRP+wc7582TpzLUo1qQ32bve/QGTeWQv SqbnJz1k5nROyEtHiX+HJUq/tEBpgdICpQXqW6C4dou13z4m1v2Ttd/p3TnGE2Nste7rjn9zT2fg 4ke+8eR7af0SSmppgdICpQW2wgI8OOvasmTuKmHe7f4us+8DqrH1zTcKE4vLj65XjgFmgl/TSCuP 0gIvGgvkzk4fLwZz3+dUEeyhe7bWe/nzZLON1zkzVuumxgi7Hqv1WTvoeXNHPU+OU5znUp4777jx 9rz2imfR9Ew6Vuvb2pXO2q/0jNri5x7PoqPHjvXnTp49NzlCLw0UbrjqGmvV2i3WsH3nyKNc59iD n336fQ148NcKgq4Czv3RabaT9J6g833GPdNsUA+/QOiOnaiu+39xf+nZ4vqP1tpS30+BZ313zapj i42WO+6I79jAym7rX9YlG7TaBNVrnBxrzigHvVy3XK7bVwWxXjTcRmE//uCfdXZ7JzVrtS/jpQW2 MwukTss56+dt7sOV64gwq5kzF9rRx52qc0iYt2PfrLEdb3u85+O2Tl0fLBMIea38LvmCI/UeiJzy ChL1ZTGcl2B+fXL9+htQQsxFc97y7SAwcT9/lY/84Lpg4OBaYLDupCUywBjBuIH/wKU7xbdaBF5h AYPsFsZLaX5iSjbvp4JFej54FEaul6FywOw7xL5StJXKtQonHvDKdXqm0RVCcgdcdo8UVpJft9BX 02YV7FoQtWPSa1UQecHd4UeTtcIulwtA7vSy+70ec1Z3O9a6TLTl0uPRxZ3Cqs0u/+sUz09dNqjU NXLrVOqKtWYPP7HC7d0hvbDBOuWdMWeDzdH8w3oqpoN3XdCNcnHU2+2HD131JL1bRsEOHlYeykv2 y/mVBrYOHk7bIt4xXdHB3x0rl+91pRw5ZA2qMcFtQx6+6yCapg00J5L4FJV82VYV6ZFwZMMr+NZm zl5m906fXcHEB9SOPlFCGfQfWljXZ/iXKP9jehdwlZT0viibr5KMZVLygr/cao1t9F3uWWPssflr vL0pm4bswzDyXReRwIC7VBZ1oQyl+itK4N1rRGR+g7C/ZyS/V3qDw9MW4K+o6cLImB2vOPUroVsn BeXgenWjIHltZ6fOFfUu1Yk5CaZaSXdbKOC2Eg0snHRexerYoDkl94W/z5xvHepUnAcL1cdO+OWv 7PGVnbZaesDj7aSXmZhHYc6Gdlwt+//ususy9s19cbT94bKbvX60sUT5gS9T+rnJfc0rB4F/uTic TxH2reqX65Fx6HfMFXl7ioFXzFav71FZeldT7cBaFV9n7+9PaJ8UrZ9Pe6GkdSwNfq1hzELb8b7H jnb69dPsztUbFWYOLr6T2mQT/8drfJ7MVZQG+NgQPd0R9qPEv8MSpV9aoLRAaYHSAsNboLjnCVzg 24cddlh+V6vJ3vZPH6yu/9aNxse0Li7feORxLyqP0gKlBUoLbDML8PDBAFyD64Traczs7+w226IF y3wJFN+6LO5d4CPfPHbfZnqUgkoLPO8WiIc8+cWgP6Cq1+s8WNfBc2dbxoHBssGweK7UHDbvJ/Pe dgvPlAr7Ppuj7TNfOTTzMc+t96619tvTtfY78PCWoOncGzNuXHru5AFeh48FFN7InDh6AXAp6bMf /0Tab5fnV5UXAwT4OEeduVAPZFUrlmI7N7cLqxZ2r/znnvkLl9EvwIDT+75pD9rfv/YNKkPvTgv7 5v1wcG9/X5+w1w/8vUkYeKvdeumNfh3Z7+NfUpz1ZryfrevIwqWpMMnsBdTTJWe91uSdefrPlK5v 7zFXgNPcQKjtVU/VjGolGeVvaYHt0gLpROOsw/l5GnrSj3V/nTb9cTvwiGP9WpD2X2Dt5Q62085v tMB7wbnANzmD+3Td4TUP8E/B0I4dcl4mLFFERxYhqESuUQR1bejV+Qu+F9gsvoeVA90qzq9rrAMG SVe5XqZ4xZOuIBLIyaqY++zjJFKvhAF1dgi0n7tghT3+5AK7/6En7K77ZtjNUx+ym+55yKY8MtOm zX7S7p/1tK0RkAt+CH7H10O69Qeq3q2xR8yJrVi61lav6LLlmkNbu3ajrVvd686LV1mDKEX9MI7i WgJfqRN6PzRvqd371BJfXzxtzmKb+tgSWy21Jcqfq8Au1w/2CMvdYIvXrbM5C9b6nAB7Tl4/ZYqt ESipZdLWuvOb7YJJN7uuYI/grQyRsAAuYcdJF9dH8sGp4SE+oAZ6/Mk5Whc/Wdhwuo46Xe0CH/MK a7QImfkIx0EV9zrK69Kibaq5QQ3u5YjfCSJu1LrnLq0hppAB7gMwAhSr3LSlVrriP/bYApu/YJWt l6wFy5bavCUrbd7iDnti9nK7+57H7MmntD6ciiCbyREJ8B2vBrFiwuFZ60xbgeezbp05DeZmmkbv 4vet9G3PNpv+8JPJLgDMUQ/5g12yNsKgkUQHhpN+Chgut2x5py3rWG+z9dLB4rkrknFhET/cnh+b KkvPWqHi1DfHQy4+/Ry7Yi/Oi5RR2cSbsHLsqjkSJbH2myqv7eyx+6c/4n0YrBsce73Slq1S/9BL CppK8bXdU2bMsvlamM48C+3GuxPohsVQB3ybtB1f8Tq/L6b3uNvt/D9ebSvUsUjvpa3QS//9qhwu R+VLaIqKJx2iePWSn9qULL3kVRp17VNfov+AXbPXTcKwNd7wfWfk+74p7H/COCPGJ2Nt4q5vtYOP Pc3OvGKyHXPJTbb73geld8/F798W0L362BNO83anfErEp1z0dEfYj7B3xEu/tEBpgdICpQVKC1Qt UMS9wZCquLbZxRdfrPuX3lXSe1NHfOckzZfrvuo3Pr/jDMGcuPeQVB6lBUoLlBbYdhZgYKtn2aWd GgOzRiSNn5uEbVWek8SSuHT90rutaVSuTIno+cuf0gIvfAvQobMrBKmX93s9U4PTNPievWDBer5s nChf7xTrHWPf85V9VX2fWaXrfPq3w79n59/+oMKsu+L8Uh726HWetCdo7H/S2kL6qPTMqQd7f/Zk gRy6+Lig6ncJOxijcQNrv1nrte/e+4hPjA4co3E+ivUgHPXLQXBqXJvWcE+55Q7r17q3lSs6tKcB 38PNeLfj3NQnrV1Pe8fqOqFrRYPq0aL6sK/oaD1r7/aq3SVrrGPmTXlP1JlPPJXUV/m6fGjvlvTs zvUm7bkKht5g/++0M1w9n2+jvuLPHtqWR2mB7dgCnFzpzkif9dMMj3OSJA3p77jjAdvrswfoWsEe BJxbmgvT3szHHHOK1s6KRed6kqCTJId4EgDzArcD00vnQxaIUIBBx9G8VHHrIFkHFJweK9wFB2V4 OeTjeuH4JJkoNznf68wLFF0KsE9REpaETn/wUdc/7a/NvF6+PmgeK+1VzHMN1wgwuNG2aGlXwlO1 bpZ3U8DXqRfHRq5xqv+fLvpL5mdda4uuKc123hnnWsfcpXq3ps3GSNYJ3/6uq8g3BcBn569Y7XtT nHPBJOXlGqxrVONYe/Wb3m2zl2jPEqkt6DjZUOX9f/bOBEzL4sr39L4AatyuZtFEk4xjMtHEzEz0 TibJJFGTXO9k9JoZY0w0UbO4xSVejUt0UOMWozEuCCKiCCqIoCibKCIoBNn3paEbummaXuiGbpoG +tz/79RbX3cDekXnea7k1vt89b3vW3udqjr11r9OnUL3iOuhznhxAfq1FWbQyFE2bNwED0ue20Ub l04HfFRa0BDMk/kZz50ZzfUayIc/vSxeuEzxFVi+xoNpb7zlYSFpJGVFZY27F2rd8YpLr7Rt0jFC 2T0Z4lUcHqfi3QaAS3UIjD7ps8eJBgXai5Pva5XfOvIEgbbBDWx3xttvK+/UA/RWHaAvHH0YrnMa e9ZoGV9K7Ze/uCLEq3ABWFY6WSY5d4JyYkM+aEuC0u2W39/tdIpnOlLv9RulTSbz2Jk10M6mBtfr Va48TJnwakjHdWlABMXXYPbZPkdr3FA+wWlVx6XK2zP9h+RotQMBbaX7xKODfFxgD9HhGnO3ScfN ziatAUATjNI+6kh0vVM2yqjxyPWah/LOm73K+w3Ni/0J0Ik2F8c1H4OdPuh55+xWxjdM1oZ1D/i4 1r3V2DQ0enjWJxwPVxaaVDcTp85UGNLEBBr/5PxLPD2nofxRHgzvYW0Di3BhF0204x59OIYgPkLb iPEQwOW+lUf0nOT7Gbcqh+8vIx+srfHNcaBdetvDtlzC9mtUj2sVbpEWen51x8PiQ9Lf7mN7+Iag 3IOHjgrlJC0RmRtVnEuXZ78CF4lv6Z4okCiQKJAokCiwKwU6+IDodoGBYzdkyBCNT+xXKrYfXXCl 67FjXZfBpgsnzwbObOzsFk16TBRIFEgU+IAUCF/Z82ct1nyzPOxHYd6kb+Fdv3nDFy8MKvsy92/k D5h8Cp4o8KGhQDbW0r6zR7DYsIYd7J4ZPlp9gzmu5sg6a+17F91gIxdU+7yySjpfl9Q3Sv8p+6c7 7NUVVTaxsdNGLquTf+boYDNldu/TI12n65uLlrhsWlsmL7dDmHe7gDCm9nQt716Ky8+addAlWHZq Ir5ZG/jBjAskcw7+zfzdgRl52bB+vc2ft8CGPTU84M2KKINrVKyAfYHLYQfGVJofcGjK1FAvvaRK 86yzf5LJuIOlFNvSVWt87k822JvOFw0G+Tvm/ciIFwtbKZI5uPdheo+6UoptzpIKl50D42EyfeUV QQaWcMiHUw50sAaaK1/4k3Ha69HpoHu6EgU+vBQIjZa22rO9SqZF3/ptkpUeOnS0HfW5r6i/SCaT NTB4iHjCyOHPeXvvdJxQ8biwa8BfiQvMLorYZp0E22C6g2ICWaOMDfMH8Ntd8xP7fwBaFbEzG93V OTs5pNMFdLEkH9Fdr3R2IhMDIEnOrwTDRH8T/Ze9Hr5vjHMDHdcEU8MNHK7cDjn005aJLysSXSTJ jTRIRoo6fH8JeCRYpAy4Zx/xh36/vlZra+H8vv1Ery21jZ7fVsmCg0NOfIMzRYs0jyItMHfwP7C/ 3rZoZbXL4QLPIns74IlnZA/txXuy/HsY9t/4+iPh9f2jMzadEytv5C/mF6qT70A44YORL8uhcsUa yRAE/BT8Hp64VbLLlI1AHRLUzpddntxIE95bOXeV49uuXIOIMfBmMkw1KOigO+5znVLo2WKtEhp8 XGV7qt8jXi8Ll1cqPtoSeWdcEg0zXdBhLx/2pCle62svpbZw/mqNa4rfC0epWHsJBaXl5PTqyOWx gYOUb8Wp+KO+rrdnzXbMnn0JHow/LUocXFLi+4nQgVWucbIThToqy1bpasfLHRf3k76tvl6/nNdI HRQpb72V78r5i625dmOWpZ2q/zCuoUPsEPkZePNd3jxZ+6A9Vkt2PN/P4GRsle4+rSlwnmRBAfdy O/ywo4LOE3nfIgB8TXWtVdWs93I4nbytBeyXMzB9Ldlpl7VhYekbNm6SLvdsvFOVoP8HslFs2h4y 3mxpmvzGDMULjdkbxvdBsa2rbfD9ABmBRGLkv6FzdoUK8CpXFFm7io7d79BW7wrv+x+Uga2btqrs WZ1n/S2sTdC2y+2s866wW+8fahffdJ+NfnOJVWh4rVEidYpnfnWLXXDtXepnrMPRVwINqItTvvcD 2yjlNOQnyX93r4P0nCiQKJAokCjwfimAzhP/3lME3G+88UYfexiLv3jSqa4vjc8pRp5tOucmXFjI 6MeY1HVl9l0W6SlRIFEgUWCvKNDpAjzC6yo2CItiryQyQ/oeliyRs53sw9yn2Vj41z93OQdm5c/p L1Fg36dAHFN17/YY1qI1G5Qg2ZTJb2reWebzdua6BUf9o82XbFWT/COOx7lZUi3rZ3jVaJ4+S/PO 3z05Uf0q09NZ2NtekF6RBgFazKHjmL4TAcF4Ka5tKCvlUh8DInKPWMVAkkc7/tjjrEj9NMqPF0iH t6+nC6sAh8mX/DVuecLI3fDspus94CbMo2W0Dj9h4qv2H2edk8NxXJeLwo948cVc0uQZCALdDGT7 tO+e4eE5Z4v5NHJpQZaO/JTYczojD5xg2fLVegcXF06ltYMw9y6w399yWyif/EQ8aVeZASWXrkSB DzEF6KS7481uh4y1+sr06fPt7PMvV7vXOOtrTugt6mV33NJP7urYRMGCEnd/DLqZXZe/MwB4hBxD Ujl/jpf6ON7l0KmNFjuj0pAeAfCTcZ3YkenMzm6CWwgXkvLhHn8edYgffRlBxwLypiqDsFYwcMdf MyyuSHwmnBtQqnsfL/OcOUtD0sKhOxCmzdJv09qXf3eAw4E/ehwBa+VsAXBwsOJw1kChNa6tBYj0 PKEHxdcjhd1xBmDIi+LJcGh0rGzVxws6Qp4YPkZ+xZPEF3EH74T+BZwXiO4ql58Gc1UeiotdD42v C/jHj0usK8uggtQzRAt5cAatsjQLK4Ufg0uWKB3w3xz95HtrW4cdWH6wlwUcuVT8+pn7BmrQUGCW HogyWw/gvWVBlX3xo8foLImwrlio+NA1VSpzoMaTxa8vsh3yV9vQpvwzDlAHKrv0YORTJ+DLlEv2 AQdHrgGezHdeb2ts6sj4bazXUNHh3AjsdKnt5oseJZIvjmsd991zn5+fiQ4b6LFTOrfBvvXoZStT Pg/SnqhLTr/Qy4+ubvenMW3MgJE6H0P4N3lVPce1kyJhzb7O7G1CEenem7Io/9Czr+LcXNno8XVI 93vlokrROODMOSwbzD8a6lBjzT997Vth/UhFoYm3CbAP7Qs6YJQP5Kd1R/+Wt8NCxkPJpWW0G/zY 415eyOGFpKAyyMrPnr/I16bQETPy+fH6LmDdBQy61G7qdzvFgEL6U5hQLOWD8O7gN/xE4xbd/3zw zzwQLETohfnFzy7weu5VEr7ZQ7p97Iwf/dqWrNliNZLzBqP3cwSUZqsaC8sRnC/w1uLNdul1D4he 5Jc2TzspsOt+d6c1SHdL+LRP8t/dqyI9JwokCiQKJAq8dwp0x7u7h2JOfcQRR/jYgyzIb268y/dS +Z7AADZl3hn0ZPRj6Ou6Mvsui/SUKJAokCiwlxRg/qIPYv3yNZ/g7EvmTnwLb6xrdL4TIoz8hnl1 kDOLn/F7mWDynijwIaVAbOO6d3/0OahQH+TYdKiX4y3qH9y/fPI5Vqkt2Zs1uVYXcpWszRrEGcc3 a8BeLXziqruflN9yzdeRTyy2ewc/5XPxOLWFGHwnuMym7j78d0t/qeTE58yY7fKFTZIp8w8BQS9T X3ndnh02ItvzzPxV81jfBy1827EB5vdxbhzmt44VMOfHnrvjTYX2ms6+XC3ZO3AU1yEg+Uv8/ujC C23UpIk6nw28Hn3EAfPhWwR57u3C9+s3bFaYgFu1SH4djD3ICQZZtDsHDrOqDc2KTxhKHrg39iX2 6yuvCToCiIwJd1Zm1hm4ct9O/pb+EgU+zBQIjdf7RY9sYq9LTbq+YasNG81aGPKpBcLK8qxMGOUl 558rD3AP+c36V8DLCEtfAHEFvcv86Mn7Ck5KsBN83a8gt9vliIdo8BDyGO6ZE1EStZyCbjMwL8LI imgJQhoZD+S0yYVL5gecMdOxAe4csMQMTxRfQc4ZnUil4nklKi/7QZCJfmrI8FAMkiBdxe1n6oJ5 Y+BH8NZCYZvCqPPEV+AleY5nE3+xzZae8SadS0j+gp4H+GrgdeyFKVY84NpkHqyeIt5194PyA16q uHM6MvSc4aV5+u4BAy9U+siywxu97P4XacgdNDMafw3+lJdlC5Z6XjkrgfMQzjzldFu3cq1XQdT7 fPdNd4se0IJ0etmqaW8H+W8E/Mkol9pAZ9MOu/fKfpL1Dth3geiIrmew4CLxZr7VZr610M9yrHHe qvx7vgMN86Cl83j5d91cwpKL4O2UDVoF7LipUau1SjryWhVDrBgLPcDgVdrjPv85pafwih/aVK2s pNqE+0IHaKKM63nZ3Pnyw36eUvuI5LJP+NiXXG89Z376sQ/yesPlN+gsCWSkVQaNNcTH2Q/UfbNk vjZKP40vBSsBzo8OedXZ0MrvS89NRJTc+g94QumUyj2soebRVpRunuS/czSg7I6Bl9pVV9/o6x+Q eOpbb3paPsZBB9pVrm2RD8YxpYt+MqWP3Hux1qoY06pWV6qsujyD0EaPyg/xorLlmyf/T88HNKCd 0j6DL/3zIBrRu4JWbQITQ7jxmL263W5/Co+eoPZmDbgZyZ99apjGe+H0tGGt1wT5895234ARVl0v HfpBXbzSpaMpHKkrEc6ZfWXaWvvY0V9XGO39Eh+ifukbbFVAr1DIC7nNmqXnv3uuQh/obpOeEwUS BRIFEgUSBbpTIH5bxDtuUfdJfjbPHDRsrMt/I6fQ88oGHsa/Hg67DUg9XNNLokCiQKLA/40CHe36 LhZjGf/CZH0DM48I8kN8C4dv9hhD5DcwKJ67buEl/ScK7OsUiG1c926POyWTyWwPu8XzV4Y5o8+Z S+yM7/9KsoyaI8qZ8TmHHQgAR9d1m0Tjrrn+zwoD5sW8uEhnflXlCBVky8Mr+8O4HP9VWr+56mrH jMA82EuP7B8ykL86/5dhDqwEmze1KU5hCZn+z4B5MK8Pe8D9nfmxYwFhXu4YEPNd9PO6KXQRRM6K C26a+2fz/4atOo9Ok2aOWmMW3eOiwAD9Kme7/LSKAsvXVyutKHcIhlBi//vOP9n5l/5GcYbyg1Xk 55fallZNxKFzuhIF9nkK0JCdSzgf6CoOnUSXbqjZrpbC4IA90p97CSftZVf+/GfyoE6UyXCD2m5H fts7B+NtNCENonOn7NVhSlmRUjABm+rCabuFIyxXt7DAncEvyBxnYQaEjlQ99/jN8rJDXADMM+iW hocIL5S87L2DnrL1Wztt7ZatVtXUbLUbN9vShavtip9fJdndPq63AzludC1VrhL/i5ErAcftnN+A PxbbrPoWu3XUS8Kp2ScCLwIHhVfxfdLb+v1xgAEDgtP5Op/LsJbb0V/4StB3AdMFowTsI+9iXK+8 PF1hhY/CB5Xnso8cYY88O87OuPY6YYfwS3iV8G9hn+gYOfrgw8L+Npi4Mhv3yUW6gW1GnLaDw0BV tx0CFgsUD3y6t7BZ5KCxJwzHdnJ//M9DXG7ZcWylN2PS5Bwt2PvC+aCc/FCr8zyR90YnHe2lyHVV CDcn/5xzKOx4yvyl1qCzHFkyCfTp4q/oZ580ebqtWrXBxk14PSM39abw8H4ZdEUzJt3zh3uBZv3a poKpNIFubtdpw598wv1H/PvWG292aDzKfzshRONOCRuH8YPzkvta76JDXa/9uo07bF1Lp33t1LPk nsmpe11Guuuu9YdTz/x3YeAaMxkWRDfiCmMm2G6pzVtS5edN/vSXl/t7r2xfAWvLs/6ywrdQbGkx u/iiqzxswLVpM+U2b8EqP+9y2LMj9E57gg7UeYmN0P6kNQ2t9qrOxJyzZq0tqdkge2hJutKT42O9 dM//9uawVkGTYKIOoUQj+h9Lti0Srg7rPMRbbGPHTgy0xBO0xK/+Qr/OaKzbe7qytGI8fidgFi93 vDAc+1IK7+7Gn7u4Z7aXSAW/jX9pjvK4v0z45i8pCm1h4OBnc/h3p3DzGDKXjmIJV7dyRKt0TxRI FEgUSBRIFNgDBaJ8F04VFRUua+ljsb757n/0WWtiHu3DFSMkD1w+iGVjZ7AJ/5l9d6v0nCiQKJAo sFcU0BeuWMnsNxfo2x0ZI80LXHYo4d97Rcbk+a+AAnFM1b37YyYHh93qleu0TlQmw57pYntr/DwX rdqp+X/YNy4yZGE7mYgKOB4+YIz6VZBNK1T/apci3E50f2agA+vi0cSwt/S7VfJxyPlJTlDfB2Aq 6EkF/+Y5yk4yQQ1zdclwZbLfAwc8bv0fHGqHHvxJu/raay2/OM/u+eP9dughR9io516266+7WTgI 2INkx8AClM56YUbLamoVF3N3yVyiD1duLdJd3Kr8CVFyKMcLR/m4uDNB1h1svE0P61u3BIzF5Qwl t+kYlubYSiNiI7fdcY+tW1cXwse4FD5diQL7LgVoyHvCv0PfBoBsaGy3/k9wxiOYU8C/0fFw9+9u VFj4QehM29Xf0BKM1HdXJ4nPgUKwJLZMECLrgtnz7th3wNsI3+3qFhaIFtw1IN/8B5lpj5tgHpT8 ySgV4gvraaFPowd8YU2D1csV0yz/rJeBy25t2G5HHfRJ6fEuFSYc+Bi6vefPnq29NO02afwU0QJe o7iKxSO1LjahtsnGbGixz5zxQ72TBjg7d8nqCv9+4JnxtrqpwxqF46GzKfC/3nbMCd/w8ymdjGSa fMsPzGnk4Ocliw6WDPabZwtXbjAdj2kL5OnEn57v8RcUEVcv+cuzy354TsClAWIdS1dkMDkHGEWZ zNqXLElHblsaN4tfo9ckyGx//R++6Wf9kg+GAursxqtukbxzb61rok+kl/Rpveb53KG1D+qhQ7RH T8XI0WOUF/KDQb5dMvRlB+qu/GvPQK/iErt1yFNOZ+IN5z5Co2Lr0/cwa5KSCzBZ8tcuGlCXHTrQ fGt7m+ouz0pKI/8POPAYnf/JRR62oYvH9fAoYkVwR79bfF2A/CKv/cTAxzzP+GWdBj0gNMa/6BvS z7X0MURtPL+P1UsGeXVDp81Y3a68Kf/sL9J6iY+HeX1kF/D9gFUX2TXS8c2Zkxsat8otk80uxE+Z VdS1aC026Bn79r/+h+xK7axzfmG1da3SLaO8KNvbNVBVVdbJDVoEekCTevU9zi4dOlz9T+010LHA 7h74hNWqIE0qS5OK26D7JpkVWn8I/ZQ2S3/ljIwSm/vG3NCmKLzoS3uA/tB63rwV8su5rexZKLaV 0gevJHXJg35u9Pe+8O8Yftc7CWR2ATOIHkiXS+/qEHAT6p+8UskVizbYv33nh6oH+hSy/ayHUM5S W16xXuUh4h2hiFk0ng7PfnUrR7RK90SBRIFEgUSBRIGMAnFeG2W/4x3n008/XeON5p+FZfbCpJm+ 9u34N44ap4IOzGw80y2MpThyZfbhJf0nCiQKJAq8Pwpo7lJTUa85meaf8KOEf78/OqZQ+zgF4piq e/dHx6k1+spuzaoa9RPm48j5Fdv6+bVhazHzYZ8typPwEvArj0Pz8lEPPqM5seb9zDHVv7iYi4Jv xe8Dt9QfMoCY8879qffFoP8UuUTh38KsCf+db50c4laWmPM7/pNh3+BS++9/iPZKSx6tSVoThLNv 3trqsE1TU4f8qo9L93Zeke7IEirecy+9zOW/J05/S+/q//AAjPSitgvfUFReMv/+gBb65YweOCsN P1q+d/m8gGWAWYE1ZThECViGsKE+H1FeoFEWKXGlK1Fgn6dA6BQ0a+8nufJkDVz4GPj3I08+pz4B zsR6Vp50RPeyIQ8+qP4kf8Kp2D+yTX2qXc85PcHEhXNIwp+ZJ2Bient7J74YJuizBs/CDuw9K0NM j/QJ4EY38SdwvnjOH/his6wbZTgDwfMvoA0cegc6GCQX/tN/u1Byz+WSpaXseVZXs9ETCbLL4JHi j+hfFgZ3y4sT7LoXxttHT/mueAjnGYpPCVPsVSy+K8z0ydf+YnPXCyN/482ABfv3SrlddsVNzoco T7tK4TwJxcz6ff4Tn3N93IXyWyRZV/bHwAtPveBixSF8mbThV64LvJeN6D8wCJjD14Ufz5vwlp36 5W/YuGeet5lTp9vrU960GumiGjN2gouZQ7zXJ00RjgjvRFc5srXl1iZ9WY6PKhow8O+fdo7s+/i+ HujQLJlh6pFxANpvES+trte3mPIIJonOmNBepKdZ65eeR/Bv4f5X9R/sdG+T/HnAisHJ97OvnHiK 70dCRNmhbN39DGXlIdY58eRpXZQxCb3XXzjmWK/eHaq0gM96psiY3Xr9DSoPZy33st5aF61Yuszt 8Qt5WBttVRrTZi3J8iHaCrP+/iVXWJUKv1qJ/mnsDLmJJsjyM8b0/oTNqum0J19WHUYMXGsb+cWH WaPGzFUCzh37Z30DzFx1tWDtBukU26kxZruXe+n6Opu3vMLrGWwbGJ6lipUrKq1I53AGjJuwBabj L11ke9q0eR6vu6s8g4eP8n3XNNMtKnLc60SdLF2yyl4Z/5rqgb1U0LbMvn7iqaHArKsoztgtkKl+ 7LGnVV/Sl6Jxlf1aHbS96EHx+aPXALSN77q/yxXra4934shdMcLMMufG+LxN9cQYna1rKVvN61rs rhvuUtmkh0my90FPfIG9+sacnPw35wCQLqXYPb+hveaSTw+JAokCiQKJAokCu1DAz/XYg921yGa5 XFShDRwa9J90+AKtPOfGLwLqRT/Goq4LDz08dTmlp0SBRIFEgfdCASbV+sBtrGn173zmCnwPc/cr x2Iiv4kf/XLNub2XhJKfRIEPOwViG9c9ewTDCWvWAc9ZMHeZ+gZza/CrQht6z5Ag7OjjdtY3FKht p1AB4tDttouvF/YjmTfN+9EvS3xgNAF30jRaGDXGdaFk6YJXjB8/0TZqjr+podFq1lYbesC3sbdf +BNxd2rSr2B2xg/OVn7Aj8gXunJLbLi+J1wmXR7B0dC9sGLF+izvAW86/1eX2suvTXXMarOyOv71 aSG8y0GCjeT53Jf5b89vj6wenTjgOx1eljaVi/O2HLcAkwJPAqsR5uE6SiX3N3Dwk74n3iMmUsqb rkSBfZ4CoePSpLv6ijAil5mWmyy3CZCtE8gGlof+Y85ZRNZ40J/+nOsH9DVwWwwYXO4K0bs/WA1u mJje3t5jvwt4d8CyPN/d0nE/vPuVOei2Qwffshcl6jmG91RLj7Q4k2O9O2PG5ZfzAQB+jzjob4QJ Ct+UfDe8sxP8UIVcU1GXYYvglDI6m7IXa3PIgoN95vR1wI+kOyOvzObVbrJqnYE4atLkwF8KcZN+ 6Jded16H/HqrgFBo6Bil8NS26s3Cv6UzOkvf03KeKVyTNMFkwWadX/XSvp4pjntvXl5rl/77BXaA 4u8jnL9cYfzsRuTRXY+4wsquuaFF8s+zrMj3zbA2wBppX5fDpk6hDXDo8V/6ltsTBuyxVXlz7Fa8 k7rAX8B7Fb/LKUOv3nbKBVfrvW/IZ7HcyvazUYtXiw47rLK6Tn7g6fD/vvaDMy8IOjBoKFm1cYdd b1aCM2fPUd5Z+xRvlgGz/8wRn3ZaMQa5Tm+AZNquficef4KViDbxvNCtzVIyoov2ImcXsW/Wwzqt 7wTer3zkl9nNQ4ZapRJeJCD+K2dfIreDlB60LrTRsyptmQ5FHvTSW7LXeoDrdymV7PqnrFFg9JK1 TSEu0cnHNdXb5JlzvE4ZzzZpDGTMgl7eZxg/yYvaFaLLjn1726FOS5we0Pm55ybJTflj7VfY/623 3+tjKMex0l5YuyE+V0Uk/6jOpr0ShvWef/7qqSFBEsNw0c4V6Pbf3y9aBt3zxaoPXxAOPtwP/nIP eo7Bo5c93WMye7x7fN3i9NrAMufgzyDfjNAYvjlIeNv6Vrv72t9rXYN+F+S/0TWzVeXorv+bmDyf u0areMI6CemnK1EgUSBRIFEgUaAnBcLcOdjl9HtqsNy4caMdd9xxGnv4diu0I4850c9mZoz20Ut/ 23WWVLj0op+PQ7no8YVJV6JAokCiwPukQMZGFs5apW935myalyMLpbuzlxyLifyGGU9mmXN7n2mn YIkCHyoKxDaue+4xNvJg9+or09Q3mAtzdlehDfrDQz5xZg84c0tmhQRmX7hfmk/efPn1kgtDl4nm 0cJZtvped3BphUFoLbu2S1jP5fSUVLxHXeDxPfc9IbyEPIJrAzeBrZ3z4wszfKHYzjvvMu0f01xW 7nxTMD9fUwmmAJ4CViLdLbMXSc40yO61SRBz7qLFsud7REZYNfPid7wUDtnAgIAEefdtwlu2ghc4 xiFsBVwqw1h6FYX4rrrimhBE+clI9Y5JJIdEgX2HAt4hvEl39egufoADfVVqKbzvwQdYCwNT/M2l l+f4DX0ZzhG7Ryg/cXOFO/HjDxPTij7cCy/vZIimxxU9Zt3ZX/njim7c47gvjLatzfMN1ud4n2SV m5saPTPbJbzbUlMvhiT/CrZD/AAo9ZADP6VyI0ML3lZi66uarX6dgE65d+r2yMODZK+1d+05cf7D Gjx4tGOY8A4MbkVWtb7B06qqWBtwXOdZJfbyS685PVhLdNYE9o7i7UYZngWY/t3xXxNPQu+GdGmD VYs/5ZUIC/W1OtLQWp3SGDtyknWoSCgYWTqjQry+2PffhHwEzNAxVtcNXei4/3bh/AFXxb2PHfvF fzGp8fA9MZtUWbXN7fbJz54ot/08fcaDisWVIW/KYocayF9YX83f37HWXjor+Nw7H7Lbxs20cava FOYAlVc0gKcKD14sYfuKhjZ7c9ZC2fPtBv59gN14491ZwxDhaUlUgBoK+HebAM5mnbsQ6iHIOqBj C90erQKxaU/g367vXHkieEkB526qrpVumepn1ZLlHhf1S5zImItMKut2xUudUU8l9rPrb7Jq2dfI HPJ335DdgTKMP2V2x+Nj7aUFtfb9cy/Xu2TbfUwqsYMOPsbWb+y0xcurJQsue9Z0XUasxJZWVKs6 Jc/sulmgl/ZWjZooPdtTbMSI0fbII4Ps8UeHW2nB/oqPOqA+uUsWW3ltlf+LLrpG7xq/tXbBGP7C My97G6QC4xkeyq63XeyqdeYlZe8qV2Hmxtw8o63iZq35wT8/7mvc+C+XjputWg/wLhTjg57ej1Qf hOH1g1zEQUP3ePkL9c2XCCMy/zxTn9vU0cIqtbzLW8vSGjv3lDOFf4d1+Sj/fc55F/v5mCyxs65N rJ5PHjC5K+HfOVKkh0SBRIFEgUSB3SjgMl2yZd4a567cly5dqjGVbwrG6AL76a+us00aUvmm7WRT 4C5jDe89x0s89PC0W9rJIlEgUSBR4F0pAFMRu3nwnseE0TEPYb6gOYx4UhRdC+Ejv+EbO+M7if28 K2mT475GgdjGde/2GEoR7MaOnqi+Af4t7EC4wZI5i31g5twwZosB984CM+arf418epT8xn6V51GD b+EfEb34jeDp6D1i3cAWeO6QvCU6UbjiN4TLi+ud74UN9c02aNAI5QtsQd8T+qb4o86IA/Peqm8K 8G+wgp+c92u5g03wzVFqHD/JvnDigA0sW7Eiw2/U/8FY9H3iV0jaH/EXjeeFAvoVkP+tYEAuTwlG gyE/QdYOXIB94fAbN8TbLe4QT/pPFNgXKRAac+wboQSyEw/o2K6OJocmHe43bPQE9SvWn2KfyLNv ff3bzieA9dwoGPHEvr4nang68JfMMd7dgpd3MrtFloWM/ok4d2EJhobpwrs265DBiIcWCqPm2Rfa VEwgwVzf1iP8DR70swsuU5mFZQpLpfwvjZ0qbFq4aZ2QU/0WSndGoXgSZxuU+v4z8Q54ULY/tlA6 SuAdRYWltlp6lQmLau7AV+FnJTZg4FOenrMk8ZhO6RZBucWaGUuso4bEzF56Zbb8So7aeSX1AH8S v8v2vIWzFkrsmafG2bLF9daw3uzZoZnMsPNwMOaAqbqcts5mmCq5b2B2+Gz8dgLjnjx9iTUpC5tE h1oRoaJ+sx165Anyc4AM+qQLbIPk34OcsCLQb8miKrmBZUOncvvnC6+xJ6Rja6n4d+kRx4ufKs/o b1H4t9bUq3idNn3mIpWBspC3chs2THt/oL1GGBdgJmL9MOClyPj+6aEhmX/pNVFbPOFL0p0ue8eA EXrmUiRBvxbjXVjrIM8tjVvCuEWcJCRaU8+h/Kozl4svttsfeNQ2yqFB7n9+dLTS+4gMaw/l9tt7 BttarQ2sqtmsd+nYFs5doDMx//mrpxndhXaUWzNWmugg2a51Ek+ENOWncXWDxxXoRZ2EdhDowLto Ihx6kPSScEQp5s67HpA96zCM30U2ffwMtd1QBv0H3J/4M3pt2dRkxb4WrDbi8ReIfgxgWu3uVAEo vPyid7z/Q09pfwNrCciAF1u1dKV5PPKVu3vnCOsMcdzF+X1dWR67x01fDfr7kWOPmANr7ej+JoAu 0bZx/mo7/R+/7Xpt2JdGngvUti678sYu+W9NACAFxtPIgvOKRZL/DpRI/4kCiQKJAokCe6YA37Hx WzbeFy5c6HoGAv5dZP955wBr0biE2IRfGmt8nTu+6N3Hocy524Cas0kPiQKJAokC75kCfM/y+S6+ 891/OUPzy4h/57tsTMXKqm5sBs9ZAL9nr+85seQxUeDDToHYxnXv9kiuHd2V3bgXJ6tvZDiz1okq amoEX2T+5Q8sO47x4DDqWsJHZmjuHOfnebm447wSLDtcXelGDHwHB2uRF644f9VjwKNC/Mi2DX7s eaUR+y84QKnV17fbEOkbbpGc4OjRU2UH7iM3zXeP/4dv2hZN38E7iB+dBuvWgL0Iv3C5S/SodOU1 5gHvlAkT8x8fmHsj20545tMel9LLk4wkuElZZh64537JfwpYUrqO/2dxUUxMuhIF9j0KhNZLn/B+ 4QUIdujHx3JTS4c9+jQ4ILgceJowRcnxHnnkZ3ytir4Q+njPXtAzzkiZEHfoMV3PHrLrdU/RkYib gJ7rmR9WMSGe3Y/wLzmAo3mflz153NTSovzDJ+jj9PXiALMCm3pY6dAQcEp0WKET6dqbbpXfjAcK 52yWTnDnPXgQltle3W4TnnvNBvQfas+Pn6wzE+v9TMJX5grbhV4yYNPo6tigswlNKji2rmpynsIc Cv3Mjw8b4/tgHGJUhjsB3ikY7FWP25rMRrw4xf4wZKSNnLvK5ggP/+qPL7WnX5+v+OGd0o+i+MvA RV+bp/UK6YRWWDDmRSubrM9hx9q9CrtoY5t0V7fZa0tqrFn59zIqibrNbV6vyBXDa+95+GlbKz0t 9XLbIMx0ndY/yg/8W7mBAzOGSC5ZvNmJ6wK3Op/xkScdO4VPo2/jY0f9vc1Z1mx1wldPPPl/eZio F+XNZetcpnnmzMXyK75eGPDvW29/wPF46o068DoRGRiPqB7ofvvtDysu1hTgzdov9MvrbZNoBo6P Lx+79L5F5qOfOl5+Vc/CdguUpyaVHyy5ncbgiw26i06VWpfw89PJi/xNmjxD8ubCuKV367Rvny07 5NqRfe9rYyfPsy0iHPg6Z1zkqT0hg8waSNWiaqtfus72V77KJKPPPqsDhJk3LdWYQYHUoGpnrbbb Lvqd3MCyaR+Ma6Sr/YtqX3nZHsYxY17zPHR4OzZ76plR8lMkg0y7ZMq1RuH4N/E6dbKbirSTsVcX ZS8qJd9FduwJ/2RtchNZ1BeoecnKKyzY/LVX3iI/wr6lWwb8u2JBhaKUZ/zy54/E2RP/xi0avL2/ i8gDJk3ewNY9aZJT5H6uCHvNsvxYQ6vdd8MtVuay+mFtA9otXbne8e/tqttOTQxy+QrRd8tawr+7 ESM9JgokCiQKJArsgQJRviveme9WVlb6WBnmiEV29OdP8nM4fHjij/HGr2zg0Y2xKF2JAokCiQL/ JRTIWAtzl0MP+KTmJswBkbXRPEc6hMe9PGl3PoTnyJxyPOq/JDcpkkSB/8cUiB1C926PIVPBbsqr 09Q3gp4gMKxx09CfzbxSvsAw4vwyC48+0bETJ3q/Qi8Ifcvn1Zl79wLzfbCTeScDfXTP7uEs7ODb /clDkPMKInHIet988x+VDvu6A/4QcAHprd3vcNmrb3PmG2eJKd/DRrxsVeuagux31qVbBPjkIQcJ rgW+pbk8F1mIl8+t9RLn2Miog2GQZew4ty9gYuB7+TIlNnTEWJW70HWgowcdGU/yCXzSI3K9pitR YN+kQGjM9ANMuIQRZZuouIFJVdRtUtsHrwM3pn8UWLmwtTZtxohrXt7fMr1IMb54jzHvxiB27UhE QqCQra5g/hQtu93jYwzjAdGigD7okHeXV1WnbZL+57C3Ax4B1qtzgIVxOhDsnVorYTpzjzW6beKJ rM899OhgL2vwX+i6m6vW11lH7Rb79Q8utN7iT6y/939kuOPlLUq0RTRrkgl4JXq3RSthkNYghtOg Myl1pmJvpR/OnCy2SToXEz64Q5irf6YojhWLhW8q/ZlTuzDuXvm97eE35tnTy+tsjnD0dUrjwcdH K51S4ZZ54lN5Vru20dqUTKOAXsHgrremom6H1StOSfXaSuHR1QrHmYnomNKr9Fa3Kw74HjTZz/pI 58sKndPZJDdkwJsUNr/s4+4WMdvmBoUERhUoPXfqNJWnWKZc+UCOuMAeuvcxj7xdfo76zJfEl2k7 xK/1TWHn7OuZMX2O6kNtydckyu2/S0d1q9Yz4cdKsud4ondg3QP2+6jHEc/r/PSx3zCpZ3HxaieY AqIDu3qj9vOwbuq6yKnvEhv/8lQjP2Q7+FWE8vuHfnfIXeX38yqlj/2FV23loirpuN9P5WHtFaOy 7XeYLVu50etqzsy5jnuH9SBoXyb/JXZEnwNFB/YLCU/Wtyg0eeGxMdYm7P0vr8ywK8+6yDFxX0dw moBpQ5eAgZMP6r1lk3R/aO2jYVOrrd/QaDf3+33wp7EQ/LtjgxZB9HNCxQ0YChf3YG/ZvFn+Y50W 229vudvbAmWHtm74k8Xpp/3I/eZL71ex2unaFV3yI3jxLuV/YV3C+1OMI7vj7T1dymO4eIgmy49e nX2oWrwRkNmcfz17Oc3e0vd9gZeNM1ChWy+78aa7fB8AnzI9AnUlgYOuhH8HOqT/RIFEgUSBRIF3 o0DU/Y0f5MOYw5555pkag6V/rrDQrrzudpc14PPR5TLkJ8iRhYGH8TN+z/hY6hHxl65EgUSBRIG9 pwB8BNPU1GpTJr+t71/wMc0jhI8xj8jhcB51/ADmo5rnrlt4Sf+JAn+9FIjj98a6ep/jhnl+nuSl VkkWzgdt7xYuZ+U4uPqW7sjara6s8jDIxmGiLpPYjT4I1UiKuS64D1j0UsngOQ7gmABYSYnddc+D fueZfs28m3xxd93gyoDr7paMYtA5IJwDLKUgz5YsXyoeEea6SIPxDbJNCTKl9vBKEx0q6za02LjJ 06yqtklpiI84xkf6xTZz7lJPb/bshXoHoyAfRfbjcy4MDIjM6Of0gJS8c8+scYpGj+n6MFFA9bTn dhwdwp1/6jDeefarp7do+873XfzHdvF+7yFHu0QaG+IHuPMNT79BH1LMG/olFixZKf0VyKxKRjSf MwR62X9ed73NfGNaRpw4vobwse/1zGcgD/FGevLAe+6euWVW3HL5wB+puH+PgVh2vbDDV5YfXjNv Wza3On/wM22VfzDUujVChbNIOx0Dl2cYki7S6T/ocZUZjI1vizzbJJl4zhwEXD5I+GiheALn9sIb KlfWW2t1m/W/4xGP08NIprZUPOMQ8ZYlo9+0yY+9qHB9HRPPl33gNyW2qWmbzgpusccfed5lcqsq Njhv3P+gz8nPQTKsXZbZTcNetPGVDTZjVa2NmzJT5aFOApYeMWGKAb+D18En/awEPYN5b5bhjr3T RR63ScE0mDVrfejroCztwlbhk8g6o77jb7/8VY0BKqfrgSm0bcLfZ7+10F4a/YJj3kUKhww08Yx6 9nnjGGUygE6Qq6+42fOIbAJleGXidNdF0rqp2WWO456bG264QXuHybkSjkZ1gU5vn1vqeeQzIxz7 RKc35f7X086zbVo3oMy+ZqNysW1hU2OnvT1rufuhHsCMVy1fF9Y8Y/TQgOR0d3ku9g95nZTYJw4/ xorzDlA46F5uD94/xDZuECWyZkX2GjZtsRrphgnjQpn8slaaZ6Vahy0gfz6W9bWJkxf4mkTfvp8Q vow/xpdSGzpygj3Q/0lr2bzTWuq32nln/cw2Kz6M50tpQQ62WR1zzBeydJArL7amynpVnPJOfljI iPUZAGCfg0ds3nV5SV4auXfaBGMmdUszR8/92BdfUdyhjdOG2ltZiIFIe7jewXoPPt+zFVmPJhdI 6YAjcM4Ibp4dHpTfEYOeVFsLcv2M98j3PzpgqJeHsRcO5Nee8ordnuxDiPSfKJAokCiQKPD/OQXi XmjIEHHvSJKTTjpJYzjfHzoHp8/hjn+3M5nsMbAwyGQyGP4Uxjj3ksafSMp0TxRIFNhLCvB1y3cx OpcqtO8x4Fbai+r6GwsCG8rxGB4w3fhTzm0vE07eEwX2EQrQxOO+LbK8bNky7dcWju1rRL2sdYsA DnlCV9mODPeOY3NcP6qUXpEizlpjrqk92j3cPyAd6MMYRLrALqqq65QOGHOXOf/nlwhD0LvL8An/ Vhf2MPIPbBHn88zpFyxbKn/CL4rwr28TnlVWdJ7CJ5jvu1EEyBGi7/uwI8CWhG/oXLlzz79Mz2A/ EQMvtanTZ7vO2Trtue7CxcGbdAad8vn808/ZTsCwLFNR9g46YdXd6DVdHyYKqI68Pe+Wp+gQ7vyr hnvUJfUa+0Lujt07XMSR8xejfwe/e2ftMWeRE/K9vr9zKt3brPdNee1QX3nhxfFq92BkAWst0/f/ XO0haW9sUrIK1a1cO5CTkQWmyyHkrXv87/aMb9zjfVe/cnqXK6SFh07AwyyijbV1Pm9Bb0XQiZGv wskxVnAuMT2IbzDveXGCyg3P5HxL4WzzK1a5Hon6ylb72IF/I3qgY1o0kb7mEvGSPjL7yfRGTjc7 YxLMt7cw768efZK7lYl/sIYAXy0WRgoeGjB0sNb97a7bBzn2zbrD4OGT3C7IIIMfw6/gUaQp2Wlw a/Fm4kMmdtL4CaHMkTqUSSbSz3FPrDJ7HLY0tDgeXyZsG13lHzvk42Ku8iQ3/GukEO5N+clzaAOv jpvmeDh4d9DvAvZdLv3jI0LkkaZizo8/8rTcaDeYUls0e7kiJkedSi/ISpdoneB7p5zsdkGOKrjn Ko9CCAwulU7rMPcEqy60s864QICu5PV9/unBbYfyXr++zR6VTpqI64LdR0y5q1EpJeVvymtT5Y/5 rGS6NNYUFyHvDZ+nPsqVxz42fsyrSj8QkjbVoc6BPvI6KV+JOmjypOM9X2NPoUxeAfFBr7429IUZ NnvpJj3vL8N4in2pLVi5wapr26xd+d2OPhkGMgY2TKSfyKBPXXvi8Wc8bNA1X2zzZswN/sHA5d7J Ac5ep/yFi/KUltBWlBe1YT/rWn0VyjIG0r7AwG+4oV+WJ+lLUTsPes08shhV1/0drLs87P0T+Ykm hoZ7wD8gA/zEy6aXTuniGXDvw1oDUFuKewdUvonjpvhZnu6Pv93yiYWu3eyDdfpPFEgUSBRIFEgU gAJhTzOjUs+rXYN17969u75BtKda6gF9Dutji74RAnbOQJPpC9NTbnxL409Pgqa3RIFEgb2iQOQl zM0qVtT5XMJlrfQdzJxzy2bJr8Bn/IoMhy/pzDLnlnlJt0SBvzIKdMe+Y9F8fg+Wo36yHdxH/WAH oDL9Qa/Id0fsm/vWtnaN80H2O0/YSk7PAR3wg16edpiLb9NEnL4csArhLC6DJ4xA+lADVgDmUqC9 65qwyx/JR5ggQgboKiCOk79zmub6QX47Yhj9+z9t5/zoUjv8v33OPrLfp+2oT/29fed/nK04wTeE D+T31f7yP+g5hlPawt0r10kGU3Nv8HNty7err7kp54d94ugceEt7/51+Spv7/2HvTMD1Kso8n7vf LCwJoG2P2toOrTYz43Qr08/TrU/39HRPP/pMN7bryNjY0LggER8ZEGUVWlHQBlQ0aMTGRhhoBCEE wQAxCyELJIAhZCX7QpZ7b5K75S5Jzf/3Vr3nO9937wWSXCJgnaRu1anlrbf+p86pOv9T31t9+oE9 2KHjaMB0uDC/WssDt+Nb66dLYZeF9g+XXlyzIQCVSxMeeiDPXVkPRhgO0srxFvkS/LF2qaIqP9WP AlXxpfOi7Sj5PA5uDOqpX/ziv992l90TDbpfsOcxXhzfopkzVInzbpIFn8aNWZbJSUG2ViUo42Ec LspElE48qMb7s4wszoPHdc5wqNgzqgsLZz0SgQIstffJx2U/e6esfkjOOmw96jtaXWPkD3kGLVmx zuyBrN+9Pyxv3x8+eP4V4oF5jrSI/2ZdfPxWyHrj+Hw5NnzknCvCinaeb0cZZ9wMb23rg5mvKL/K 2Dl8nsqdNfkCe97Yz0ukE9fBnk31cLJwpzwPxVXKNYv7ph3WFtbi8zExYVDAbhilP6Tp8PVNB7R2 uHNXh/buxMZVtH8x+VNnF5jwTNWqZ+knHU0/9p1sDJ8/6zzp3hKa9YyOmLaGpxeviuXgiTnAVA/m OTPmpzzs3Tg2bNbadtNRf8bqeyXtwF18/peMyzbSk35EeW+LOOcbp04VfmNCi/bRjN9xG0JL/UTj sO2ZC1Gs/OwLw2Bw049uC42yLR73qmoMx018XfjFdPpskp38BQsXxvbZ2BjHmrimG04f+9mtof05 rckmf3q/RS2w2barW7hMUB7GjgbtOcl6ZPqLHNdKa8gXrtgRnn0OeyzKZ2vgNcbpe8mipetDj/hr fgNl3DfLrnXetqUjrH56tfa2UAWqk2bdeuudVkdj/TjpJBvdy9dafzXD5+ilrAP7VFg+Oj40Y4aw jrbJ+V7Aenk7fAxVn2Lo3y5jNHG81D1htsfrwsyZM6NABz+WjH+RjxvFA/XdudgDuqAeZ82zP0oV Vg/d80v1F7BN943aN+P+WZaGbnDn1aq70pY46vq7ztnPCGQEMgIZgVcHAj5HKr9L9/b2hhNPPFHf uBl7eFcdb/a/mXYNyqibzTmt+Yw5Ff7bR6DqcenVgVNuRUYgI3DkEPB5MT/7vH/6XD2D9P5pzyLm +Y3hicVPlea4/uTRZN8ePhXvyGmca8oIHHkE3PaJj+O2XkrvivDf2AIoxuL0blll30S3zY7tO5VX 3Ep6Ly7yc0sd5pHMC9s6OrufJXPD5udUn95r02/sC65H9/bkcz5v78P9ENHKC8UCbbBP6/Dwy2u8 IxfBurfxyR0t3uQ4hSfqOYF/jBycFXxSS7jksqtsGajxAAXn3mj8BhxHlH0gdGpPOGSffPKfGQcY 1y5qjfneiKXbP0E/f0YdJky5+AgIOL6H6ltfHkG23xi6jMVRDhMZ6zWmReHok8f1KYcr6bVSVMCj DtKvll+pl/oZ6VyPkXyrFyHDOkWmeOMVxWE+vmCJeDe4yvjdh/Xfk8/4x7Dt2WfjDZIqsvvaK3XZ qsYEFoQsCYd51Mp2IF1vgWDvIqkq478VhquFp4QT5Xm4Vb9x2c/6YXhIUfnGQ6rsmtUblE/vOE16 XuLEH777z/+HbJ8cMDvKO5R1ndz0NXpmjT/BngtjsEUMVy47yjxX6ur0nDn+xLBcsler7o+ed1HK p2+KrA+Wg5tsYF11k8qqDvjRDi0ogvvevq3N1mZzMa+++jqVZY8E2dgQfz5Wv3XDBs04rYfGf+ZJ zXnAgEX7GM1QMGKefDyLJMESLcajGvSdE/6bbxvv+i/vjB1I2XrFl7IU/K9OOSVxzvD1DeGaq76j PR6PsjJw+NdedX3EjoexVaE/9AMVnn7nDCvDGnW+C6xftaVQwbhZ6c9+lldoHbJ33s72Hn2zUHnJ 2KeF1vMfXWTXrEFtt+8FKsNcb7ZsajMAFNeauqlXcVtkI4Rrje2uaHME/JpiOnnIqz8DMgLia6Tj OgpdD76LyrFn9MUXXmlliuc74pMNEbD556t0bfjmqmsSr6fWfxuXLp5eY9DilTutz5x6+udjPulE //jQaZ8JezR09Mgx2Gxfv0PfUJplK77Z/GbtMTt39nyz8/fQQ3NUhvftZmE11tqxfu1m+9wBf97Z JSFqz3n/93zrTw3qF+gA793a3BwWi+O3vpHw6ZfiW7ftsTaie0MDYyF61Wn/6V2GSwJI4dJBecOt FHeYQS6Fu4oobJ8M6jLarwFinWrn/t37wt233Gn9FF3rZeuMPUgnn3Wu9Z3IP0halZ5+It+DlYpy KCOQEcgIZAQyAsMiUF4LvmfPnvC5z30uzdWawhvferLx3+xnwiAWbeghhoEmfsPVsGVnxOYjI5AR yAgcDgI+V4abum/abM3Z4bn0zlLP/L3B3pUqDxyf8PIyRbjixZP8NyPw24GA2z7BH2RRYTr2p9/6 +/3BeG93jfgq4wXENVCGAy7d+fRU/BC9KAfOnfu5Tzrgc093iBSw+9m+aTWEu++dHlVLty/2Wiyv msB3d5a04ds3eCWwXm7F8vWSwfo91ubxfYxnBOsvj5VPWPyGbOfOeeRx49LhuC+9/GuKF2+g38Cz FydUEr8TN9nSDbmdndofT/Vdqf3IWsTnsO5yumzgDoqX9/XxgKes5uTl41WJAJ2Re6jsE44usjb0 gnK651dcJeuhhSX5cI7n759DlduqvQCaxD3Ctbaqz4+Te+fbTgqPztC6Swk70Kt7Ujyvd/yC6jYl U3sJu+gi4BEH65vgF/wzyLPMlBEfumVL5CVZnwv/3Cwn7uxDp34inH/RleHB2eL4648NZ5z2WT0H eAbAg8Y82IEybo3ngdqr5rKVZVir8GN7OsPC9l1hxoY14ZqZD4SPXfnP4eo7p4U7Fy8Nc7Xvwgbl 65DbKlL7T888K0y+/geqN3KNDfZtsSHc8KObwo03/dTsZbOkPn7Uiz42OqiTZ6Phq4fSaR/7qPji C8PcWQ+H3i6tVzc8/U3L+9lwPnHxi4zBgmDJdR7an2netfmZEBzvjf/vlrgWXnZKIv8MNji4/sj3 79JeCqZG0oYwfeKaq79neerNfkpzWKVns+WTbNtr2J7zyGoObz/p5PCpz5wb2vYO2LN3b9f+cO99 D4f3/a8PKT3WCe/d3tah62pNMcysLrVlPw9tDjWTdeAMc/dNf8DKNui5jg3yxxY+EfGlvAE9qHSu s9rBNwjbU5Hr0xw++uEz9PsHyUpiKcHBKWjzu6NencyZ/5jya228yoNl3MuZNeETwlevvdHekf/t tnt1rjZYe5vDf3/fB7W3Zaf4fYQdCI+I48ZWPHstN8nxLWLZU8tt/Nm9uyeW5fus2j/h2BPCwiee Dl0qt+G5neazXPwL559vetSxPg091KbHHntMDbDGyhc0UpzrevMtP1cefqdAW5tML74rm70RqTTs gZgkatj0Q4gES3eV4ozxcZwnjToP7Nsf1v16Vbjigstsn87Y73S9hHuLvsUwkA8wYCOtSkc/Sb6f VirLoYxARiAjkBHICBgCPmcsw0Hctm3b9FusWzXmMO5o/8tLrgntmiAxntoYxbzDxloGmfSeWhaS wxmBjEBG4DAQ4FGD431w47p2PYfgszSH17sk7x2smxo6/2VenOe/hwF7LvoKRKBfH6adE4DXvv/+ +0Nbm+6PdMDT1Y71nEcboDHTvHnzxL9wx+m+c34hJh3y30K+bkl4Y6TjEM99zVrwSy6/Iixbzj6W OhTXx++7U5g72fbOVIDpBhw47+7kxc7pXtlA+uzZ59gcJb7jY6cXTqs1vP1tf6T41nCPbBpTF65H RAZ8xsxfzVWeurBy9ZokS1hIaI/WIMKDU489RvQ4mfXQzPCtq74Z2ne2RSWUTlq5PYrJx6sSgXSx rTOUw7WN9TR6podLeYjiOFg/ljrMv67PML4Rfoq3uXwITz+11HhP1gnzu4fx4hFvnfqT0LGtXR1e aqTmwT+ZTaVCM2Sno1yNRXlarV8uQLg2vUaQn3oxyx8VKp5tyrNjxw5924LflLN12vKNJ4STTN/E 9Fxo1Pcy7EXDlfItjLnFc5u14psHhcTu79ULj4LdIlfbVOcmuXVyy/UEWSV/jRycN/EbFNcmDLsG +0KnzlfiVHaM1vZG3hFON+3ZLdlw3dRxgH0FCPO8UbBb9q057e+T3em9XbosyuQktZQZ6IOltqe5 3sUoxKGKCkd+zmEV9V6Wrqsi7GgQ5wtXajZQxM3bAnQVodQ+1TUNO+hgp2vPeu+mtF7Yf1PU0jQ+ 9LBZpqoo7EcT1iP7K5dcqXKRj+Wdcce23cYn8zyNGMC/uhMeVb//AX8cPC0+uDVaPYxJ/fCdkuPd lcbwTRWc3BYPadQf93FuCBs3bLEyNmAI1YH9vUoXVwzvDf+NQ19xzWtWb1F7JFR18Mf7to813RoQ 7DIpnf1nwKbZvmlwXaO+191wi/HfO/fsUx7iqId2KCz7ofjYXYfzHq9ws+6xVp2fO/kLdgH6NDbt 2LFb+cRRG07Ilkt9c4z2trR9MixN7WwWVlr/PUbfq2bPnWvXEO3t92C0Q47fF9x088+s7qhnY7jw ksvj77GsrZQY5kjlh0k55Cj6mLuKkMh/Ux1phr8Ce7e0hZ/95HZhpfYL68hD4Dfb7WC/DyNzVRtc 6RRZlVapMYcyAhmBjEBGICPgCPh7r5/39PSEZcuWaexlvtIY3vvBM43/Zjy1JWUaW2wuYgUy/+24 ZT8jkBEYHQSYD/P70z69eLBW6viJb7JnUXzH0rsRGarmuJwULzE1aaOjU5aSEXg5IeC2T6p0YmwW 78GY7n5MjzcLccYXJW6ku5sfZleOgrOuRB1yCA6Go6wn6864r+EWnF+QQsaneL6+ZGPN5hrpPnee IyoTI5Hfqx95a3fP6DQp6TugtdsilGCAbL256jFOWwQ3pawkf3SAA3udmJqoSl6I8BQufBT1OCWP JkamSP4zLAJcpsNxwwo9iMhy3Yws9KPndUlf60fktfM4P66sc/TzF5vu+Yb6dMmyjh4mPh7EoLmP i6RU6odBhe5lW0G21rvjbtbQwkFieyFykdhmaG/bY3aEWf8CDwhXKiuIusuwXcC9lu6/JNvluj6H 6quqeES1K/egxep+NuMZOknp9k6iMByv8ZvOg4sjjPMGvc8YNwn3GR32Xv7p9E8bkG6LwxYDJ8x4 XsE6d8lt6+4KO2Ub0kw4qx5oWVGwBS/LM5e2diu+RyAU/KXWU//F+0+xNHQd0ItUXH+r/TeJ4PKo IJj2cKKoKsdvdyBoFQ/v698PvS+SnXqHHrpGUhJceITZOmxxvnC3cOBWSPHo0qMFw3dNvzfiJmz4 BhJ52IjlI/o+Sv3KWnDfsSdJjDrFlO9NjXsVqiz7sxAnODR/O5C+L2jdtPG1wj3xz41N6ToZx4mN C/U52elY8sTK+JucokFqBx9CVXdhv4s0nZtOqudnP/u58dLxusqGu+zj9ffyLZVMADyQ+oTaRf26 JtYnVN+69ewBwfWkH6sudQR8DnDV12WNK9EGF2XALtrYSfx3/fiwUeviO6Ui99K2rXyDgQNPHDa+ MGGtd6vqG4svfG/50b/GC5Ouz4qVzybM1U+b4jeAKIP38ORYV17057rw+JInTEfbwyL9vgrV6SPa piIcd8LvqSwcPLZPGsO3r7/BWsYYfCQPcHRXqVd9WbHWj4lEJbDo6A2PzVpg3wvQmfsZ+0F//3cf tUvJvMD63pAmcJ2HRCI5HxmBjEBGICOQESgQsPfg4kxDi8Z/4pjHbd26VeNl/OY6puF4s23m04li vLKycRbEnDcfGYGMQEZgNBDwuTLf3Fhf9N7/+WHN4X09SOa/RwPjLOOVj4B/u4ZHqR3PaV05rjZs 3EuCAF4jrjeMES43JR+yV5Gj9XpmQK3yHuz3eLneso72KsvrrNz+4n0d/gcWzjk3OCdYOPHeWlgp pkLhXosz+ZRVbnf9/DCcc8gZHSbe5jwKcaKDtd1m480SFWHgqIxIBeyycNSurbTI/OfVhUBx/dWs QwkbGrG/FJ3LO9mL9oeH1KUOn+qx5IITin3dY/1eYGw1Tlt+h2xQ/PDHt2vOD/fNelX4sqZwww9u DE8+tczyyTSBbcXH3cdXJq0C173GfQgHzj84cZjG6LyeQ/Vd3yHYW0LlgpSfY3zPsr0JxcNG2yay Aa73GDg0Wxdu637hvtO7jdYaP/3kOpGFJaXBDKMeZpREYSCEIOXeh3zDkLg+zG9drdXf3linWtFN QO3QvrrGWbJOWGuOH1j6pJ5KJR6X549t4tgfemRbhWcM+PXr+x0tszoBTpymt/8A9aOCHPwmIuwx RgF3lE1heG8eXf260Kg5plG6qN1wiWBCmsmTR/ovZz6UeGG37+Ec8RjLaHYnKGNn0rb0/WHaPdPj dwf7rqC17srX3t4V2rFzZfM2ZMF9gzv4E/brAE9MOpxxq/Hfu9p6rJ1c20EzuqN+RnvSODCo53h8 8xQWUv6ZZStNZlzfjryGMG/OIxEAA3Mw1BX211O9ZqOkIcyauyDs6ugU/hXYrVfbppWKU2PAp1/X gn0y4l6g1BH1xd+n9uLoJmDa1rFb68fAu8Jbw3+3mO2TunDq338ogi7Z1s1U5tl1m2J+Xz9ua8Fj W6I9lSiLNehcR38Pt28CqV7qxnHt//epZyhf/I7l/Pe2He3WTtp6JA/qc1epN/Z54s0GuAL7OveF pY8uCV+/+Kta/81vPWlrvF533XGfXWtrozWyIskana5zOTaHMwIZgYxARiAjMBIC/i5IOuE5c+ak b/l8n28N47S/y64ejf+afzHXYNy1cd4ExlkI84N8ZAQyAhmB0UDA5sR60PDKB/8d97LT/F/7WWFX 8ynZRYzzYK+NiT8vqipJ0J0nZz8jkBE4wggc6k2Yyg1b3CPdp0mEufOZi0QejnCMJcXzjuSTJx8H i4Cvgy/PHz3uYGUNl7/f1uZXrqLlgVgz0k9nhIc9KnlsHIG/Em9Z+bZC3yj3D0RVZLHWlD1wisOS 9Ae/xu1Pthksr/Rq175yvfabCisUdUxBBrPuzs6wS3vObtu8OXTsag+0MfKaypTyDWjh5tZN4lZN JyLlpH+v1h/39WoibmyckbIpzJhHS1NeF0RMKXr1qjUB19UpGcpK2t7dXWHblp1h+fJnQ2vLseKb 4PRwcR9GeLbd4gbXrd8c7r77F2H12k2BPam5v3Z37AldXV1aLs3KZa9IlergbBByPalkdvMV16v1 0+3t7WQJu3fvNtfdrX0QaWvK63we9p+7lT/e1+LaxbfCS3I+KOU5H5C/au3KsHrdKoX7QtueneHr V1+pOUJ9OHr879q8Ad4Rey4t2EMxLq0xfOAjZ4rLfEO4/tqfi8eW3ZGdql6mrQdYxGv4ihDfL4fN ERZ0d0s5FnXTJ7vVN7plj1vNY0+BwU7pJQORfdojt2fvnrDruc1h1frV4cf33hPO/fZ3wheunxJu X7Aw7BTfrasdr4nKrly8OGxaKYsqaj9t37hqdbjn1tvCjk2bI4DgwbpvDsLiX61PpL7K73TL/bbt ue1hT3ubVNsT2rfvMJtNd/38XluT3Kcym7fvClOm/jhs2rg1TpWQKT2wJSXP5lrz5i8I/+fUjxs/ /uyataGjXXZMLFV/yUQZ81Qm8d/ex9auXRsWLFhgdrvJ5++J9Je54jS/cc2U8L2pt4Vrr785/M3f fSJ87aqp4UsXXxP+8ZPnhXO+cJn2gJgd2nfrW6bq4baKdVnDdSIhBFP9BNDL+43poOR/venHsmkT +WFsdD/z9NLSd9cDoU3YfPmii9UPGsKXL/5KeHjWPP32IfHbqpMmRiz0vEjVxV4XUaDPz3zwV+Gq r30zvOM/nRwuvuir4YmlK/jkYb+NkKioos7Xbd4SHpz7SPjGt/4lXPDFL4UffH9KePRXc8L65atC x9btqaJYCXWy/nzN+g1h2v0zwjVTfhjumKHvEdg5ge/Grjp2fPh+oDnwz2XjjLooVyiKwkTI/RD7 88Yds44cHr457O3pt/5KFubVR/JIakV9U8UgGu/tUjuUcaC9N9x7293h9Se83n5L4Pz3nF8tsP1S 428AHGhvBQ1SH/EajnD7XIvsZwQyAhmBjMArA4Hh3le2b98ev+VrnGU+3DLx9239N7+nYqxlXsN4 Fo84d2LkSSN/jM5/MwIZgYzAISLg82XeL+fOekLzd9aksf5F67g0r9+1s6P0uGGyi6OUfD/Fz0dG ICPwG0LAb8RDqX64sh7nfkUuMdz90Cb+7KhO9TLD+ZWcOXRwCJx++unhIx/5sJ7LkVusE++IneGW FjhU5xtfvF9XKgN/1ag5aJOe+RYu/BjfTF3ig+A2Y3rJ93W+rPvF7rHZ/WXsKK0/LdVV1tXsZySZ yB3JIcvrR++xTayrlW6pDPumss4WH3sSzfpu67a1Pd7zN1i5mI/9CYlHttfd2Cib3OK/GtUud02y 74Frlq3rmFbJ75xRed2ojZ+S2drUYnrZumjTMe53GG06iCtuwI5+XDdN/dhUjmXFwWnNrNmp0BhM fmuPrhG6+r6AjmWL9pOkDvI0Cf+iLcrvYW8j+BkmwqgJG8sqx1hvssABWxnYM1H76xvRQ+fEY1OD eBw2v+U3tPCNnDqivW/40HHNTdJDOJHH1sSOD0dN+IPwnj/5aDj9I18M//nNf6rrNE5lJE91jJOc t49rCe8ePy68b/yk8IGjTwgfnHR8OGXSseG9x4wP7zyqRf0SWcJT70jjxDE2pWtTTx1Ncvhwl8Jz TJPuhybpZbbItbeobEuOVflxck1cV/ljhRN7jhI/Vm1797veFcarrfT/sWpnM/nkmmx/ytgvW9Wu E9/yFl0jyVIYObEvcd2YL8U1yOyh2K7vHitWr4traO1hqWeh/hPEHobZxEiPR77rOKccnwgkVI7I BuuvSHFfF867ZP+AXhLJKqGskeJdEa6VTyHYBumR61aWvfqM0CUnStZcl4zKQO/De2ubYStrcuwP b5dyyMXZQUCZiUjx1P/gQzNSf433wqYNG4p0GHPWctPebhn8QT9zOqcG+H1/t425FGmHsBEY/p3A 6iOvClEGGXDRJiOVAJfeZDec+hwjK2vASC3UJzHpb/l0ytck/Rwj8AVup9x2AbNTwLQN9IV2/Yaq S0oKukp9lEcWIKcfdcx5aLauPc9g3YONE8IvdY5+5lSeuo7kQX3uKvWih+yU6bqRZv2NdkjJ9k07 0/6X9OH4DOraIzvsGB9SewcBn3YXByelGqrSikw5kBHICGQEMgIZgaq1A3xHZ8x2PvyUU06xOSTj 5x++66+DPsuHbP8kd5qMQEbgSCDgM1n2hLrumh9qDpz4b7078y7ua8SiLkx23ZWCeQ58JC5VriMj 8BIh4Pd0rZ+qq4rWSdV5WaXahNrzct4cfrEItGutqXET4uqcM25qgm8TXwE/Kf/wHDLgseCtI0fr 58/nGyeL3Qm4xio9ojzKmhNHCk/aIC6yHr7Uxpaos/Hw4jOxmQGfWdjOUFylTbHd8NHGy1q7lV/n Tc2NxglHewyxDJwvZeF8LT7pRv76xGkap6s8rov7XqdxzOQnj2ETw56Ob2XUJvj5+mTzgvY2JbsX xo+qrc1yY5VunKl0Qa8mxZHu/LTXg80Mxl24cce+QZjBzVLeXWxjxLehJo28cMTNcsbhqxznLWp7 s1xZlvHfkm/fK5RmtjLkN47FLotfR+YCwlTXub5ZcZKF82uFLugY42OZ+gYvS3vifrnN2p8QO+DI HdfK3pjSS2683LFyr5V7ndxxSud8ktwEuTp9k0B2i8KtcuiPPvSd2P9ZQw9/l+rkentb0NOuv/Br pg2Uqwstza1WNzLRAZnWP+RbP1M++kgDa9klg75pfLvCRdtT/fF7Bu1qDFd9d4pxpqKb43MyUcc8 M32uVX5+OveNvRHWeY/EmKal6NWPDGSK9Ib3Ntny4baNW1ZYdKfZb4H/Nc5ZmdyHvmXNAxSx6WN/ jLWNdRBvB3rRmrievtBX5xs3bArfu/77KZ9lkT6yWS/+mPzYJEcHTNlgRwZOHLHoEOOLSpQ9rjOn nJKtTVaX6yefeHMpTBmOGB/LFev0S+Ws0pjV3sXh1+G+aRU+9lR6JCSeJ+66kItq0i3VZXWWZPfu 7Q3NzRN07ZvCd7/7A7Vd+iida4L+Xgw9j8QRsYiYeH30K/hvbJeTbngQSJe70Z758RnA83/FsrXR ZJApT0NckhcmIkVWpZXz5XBGICOQEcgIZAQiAs55c8Z4yvm1116b5m2t4f2nnl3sf2nDS2mYYbzx sS3jmRHICGQERgMBnilmd1HPmhum3KxnUXzvjnxGQ6yimOP6AylF1JyOhj5ZRkYgI3CkESjfyOVw 0qMcNVy4arIyXAbi8nGoCDzwwP3i8MS7iW9jzTe+8X/G60V+D47vUBzP+Tqzn+t8ZcmH02VdbcEr ioc0GwElrpG0pFu0mVUqDycqfjiWV9jlJP2tHXDhiVOM56Xy4mKwwWX2BcxXmjhYw6LEb9qaaeM/ 0dXz832AdZnxPPKjpXRxlb6+Osonb3W6l62Sb/vikRf5KT8cOBxy6XpwnZpYi1y0tdwu6WS2mr0+ ZLm+zSW94NYjbpGDhwPX+mrtX1gv+83YTIzjtdZI17EGm/pU3sZwOGG36wsGCRfTuZwPGTjiGPs9 jG6xjXGPQZdBO/iOAUePjWY4efRSOt9CrB70Vt2NcOhRj2gXOdZRwd3bnfhr+oGt5ZZv/SLWb3MR pfHdgN8pRNzRL7bD9NZ1gU9vNR1Ik4PDNh476YV8i4ttQe9WXbuGdB2tj3AdrY9H3OM68lSONfD2 3QkMJN/sWuM3Si9wawxHv/Z3w14Ry73ifO2xqAlWXENQwz16uh6NvAuy74LlMM4xxhWcq0S57SN8 D7O/pz96y+sUeK/0PArYY8feN5Uf+zjGl6OX6oaXNhmWq4b/tsc2f6QZJHoM2h6ZLn/ADKTTGNqJ nlYolYl1oALRVGVzTfJ5OymosJfi1NeOF/WlNfKUN+5a7cMvDmSrUWW8LI06zHEW06mHkiZLfp8U syaQVZFlp+RCpss2TRFScrQtLTUv2mm4IBOwj+DhbcP3g37Fv0Epil5cJwNAi9sH9/TZvctzxr8T 3fXv9xo3bmvpaWhVEzhJzoNeUfYzAhmBjEBGICNQQoCx0+cLRPtYyjzltttu07yJ+VRreOd7/jby 3z68lAcxjTk+tpVE52BGICOQEThkBOIzJa4N+eSZ5+hdzvlvvfPpudS5N9rMjBX4hBdfR81pjMx/ MwIZgVcmAuUbujZcbtHzpZXzxXCetwzF5GBipkyZomcxz+Mx4eyzzy6Ksgfh448vtvkkc8pDcf0q 98zatWGZ7Bes3bEjbJat6A1tbRZe9dw2i5/31FNh/tKl4fEVK8LSdess7un168MzKrNq82bt0XhA fN+AzDb323pK6JXOnt7w7Lr1YcGix8Ky5SvC5q3bQpfiaukg7BncPu2+cPv0B8Idv5gR3X0Phjvu eyjcMf3h8LP7ZobPfOHCMGbspHDMa94UvnX91DBv8dNh8TOrwtLV0uXZzWHeo08Jh1Xhkbm/Djff PC1cftm14cILvxG+/71bwr2ydfy5yReHa6+5Mdzy0+lao/mTcM7nLhGOX9ba1Z+GGQ8uDL+Y+ViY ctOd4evX/TDcctcDYeX6ndEUtRqyRxzRwidXhnmPLwuzFzwVZs5/Msxe9HRY8OvVYcmKLWH52m1h 2vTp4Tvf/Vb40gXnhUsuvTBc9pVLw3kXnK+xVNdMfOod9/wifP+m28K0h+eFB1T+9l/OCxd+84Zw 3c13h3tmPRnOOOvC8OULrwmfPuui8NaT3hOOmvTmcMwJb9H1hj9mPMaNC42Nx4ax434nTDjmzWHi pLeGYyedFCZOPClMGH9iaGp8Y3jjG/4knPnJi8OZZ14cjjr6LebOnnx5mPqje8LlV0yx+NP+4Yvh s5+5Inz6U18Jf/HnHwsnvOakcMYZ54ZT3n9a+IfTPh8mT740nDP5MqXpd6n2W7BYf7349ddMfEM4 Qa5pzDFKc54c+yRH6fyo0HLUm8J7/uZj4R3/7b06J8/R5h818e3hmOPeEcZOfEf4/f/6t+HPTvlM eOMf/5W45IlKbw11J7w5jDn6dWFMqzh8s78Md6014/D79cKgCR/OGh5b562vCfUT3hDqWifpXGvK x+tcNtXhs9nLj3pbladV3x/4bnA8sk1f2Xsxzjp+Izju6N9Reks45pj/IBz+Yxg34bXK53jLr4Nf ly4mE7mcowvfGsaGCZN+z87tewPfehL3j80MWzHNg88flQRr3wOV3pf2flRyOir3scfgU7ZYP5Vk EudHRba/J7K+mf04K76z225fxGhQ/hRiPEeK83okB6lmW15xti7bKy4aqBzc3EmW2apP5YkjDf3R 08qnfPZebIRsEqh4xPiY0Q9fqyRc9REF+F7PSZxlsToSNmWMSHScwMB5dmTv08JtrwcfeftkA8Xr xSc/cFEWx7Nrn/QzHInHqAz1Uhj3GzjKbahUz9WT7tLN0q0RIex4dkuY+8As3TPcW3wHjWPM00+t 1F6hsR1Woqot3riY/ptqZ6VtOZQRyAhkBDICL1cEytw34fL3+Yce0t4btm5E86yGiUFbvGhsVUs0 vPheNnEwZdDyeUDVgGTx+U9GICOQEThYBGxer4cNbz7fuW6q1nRNSHY/mQvXV72rVCb26fmD5+5g K875MwIZgZcZAn4zD+ejajme+Yifj9wMcvg7+ci5csrzITBt2rRibfHs2bMsq3NJz1fuxaRxbTD1 2inXlVw5TBzntXF7xaXg9HXU+O/InMVxxMN23ZWnr4ZbKs+H4QmxPdCljlI4zuU6k9+dfPKxPWKX up5tk6gw2yhix1hUlTnoxIqTPimtEhfT2V6RMqLkTcau7hBwzL+tHuqwsPbSVL3EuXPd9ko2edhP T7N1czCO3BfKrr36ZKdZfpuML1Nml07alG2X9N6sep/Z2R+ekx60YY8a1C2zEWz92C2H/Wbczt19 Zg+RPYG8nYR7VA7dseeMz1age7SvpMUrrZt45Ml1k5ew/L26oNoaNJZJZdk3EbsN/coDJpiWdrw6 dosDlB5GUWqRK6Yw+lWXNVPx2mpSe0DuC5i86FQaDlvTz6mR7dJnt/Jq60/tCRhCh+rbKbdZebeq 7Dbps1YGHzcqbq3cJgG8SY1b37c/PCt7bKsFxKrO3rBF+37u1HvTdpVRVWGnZLXJ19LV6AvPHjnj VdFJ8fulgy3GlX52EeTThr0yiE2aOZ1DWdJ+bGXjGxaKk9lqM/OMjZDtu/aEHe3am3TjjjBDewPO f+wZaxd2tbfrorIWv6EBblw8or557NJepft8wTNqSPeqQ7rao5M0uUGlOy9be18TT1zVofJwrZaG bJeveHu/tP63P/RpzfY+Ofs+pcb3CSAYXXjQ4nBdLIp6Ul1V8X6iPkjn06n51ghPU59Hj8qphdGx 9ii//8a0mAeO3JwiwSU6OGd0jhhVyyrJVvsOlHFK9Rquw+iAnpU6PBz57ZJUq452xS8AMR/40a3c 9etaIwuZXBfaQF8c4EY6wke5TZWq9VRSP/A0u0ZSbem8JeHyL16a7H9rDZ76bqN+37B9a0eyf4IE NQpAClBKJ6Vgpa4cyghkBDICGYGMQETA5wCMo+x5z8F3a+YBDz/8sOZNcE367dzr3mrzb+a5jDeM o/HAj/MSG2dTbPYyAhmBjMDhIBDnxOIoNKfneWNrnDQPrsPupdaE2KuDP4aKiXCKwHN3OErkshmB jMBvDAF/L671412e7vUh2g0T78+C5OPVyuS89vA8zHAIDyO5tshv1XlHR0dh9+S+++4r+DSfS74Y MJ4PU6aZRte5r4vAOXYBeP4PTdNYkeKZqlZs6RKWU1rZFdcXmZRTHnfFmsRynBKpu3AqRH3G0apC ptDIYR9Bl+P64Nv+fuRThyrilbHqHD0Y88gvh77mk0+ROrVjgEI6jGtUJPHkc8dWeOjAYVxb4iL9 2sCNs4bVcFI5Uaayj6F99+TbdwXFgZnvRYhc42PF/xI2/ZVuFdMe6pMPFsaJq3Bvr/g4xbFupnAq C3cLv2scr/LZtn2KL/KU0uHcRTubo17wYE8QZKAD1GLlfSS2tQDJZEZOkLb6RaEdcPjYV0ZelKE6 FN6jC+jfNex7gpoIJlDrPSIP+yQE1yvXo4r4zgJ2lHXs8TnnO0yngFFVESepYIDjK516abv1TUX4 Nd+tMux9uE58n5pqOPGtoCKfflDpY8T3grtkGc+vMl1SDJvmZgMc20TNzRX735LtCwiMPxUHOaDf SdgFlFyAQsXiiFGWYnHozsUinrAaAlfu5+SJnLN0hGuV/HhIa5u4Facp4J6E0YlwHEl+DCSNPE5+ REB/y3WTrqOvn6si3bRP4gGzE642cXPqP/pS1vZQVCgVUW5C8QzO+oAwMX2JUvVUw30Dd8/6dWyv EDIbLMrixSlj5VC5ItLq75eQyrMltsB4bLu3KwVI8XsV0dWH5HO9ysJ1ho0X2sbh3xLQI8bFdkmx mM4HpaJ8SrOUl+ZPpWVl+fQ+6Se9Wbfu6rD++/qrvp34b833mffLvtQi/UaF71pmX4fMqF2lejoZ El+uM4czAhmBjEBGICNQQcDGa526v2jRori2R7/L+/g/nWvzKuaKdrhfOmF8y0dGICOQERgNBHie MDvmPQNeoR77J5oH21xY679tHl88h3zCmyJqTkdDnywjI5AROLIIxGeAUQ/QD+bsDvf7+8Wo43mT z+u/y6r1a8W9UHpt/t+2c3gbt81abjtzSJ9HluMPOuzXDkrHLwZxTv0QxznpZV/xrHMkmayRB488 KOfE4ygGJebnFgdfhCwdcDNRsJ3GoEe5nzg1y5qylTMiA37MZBn35AXxOeSDV5EPLWIZUo3bI6DD ipN/RGfZ4h9lg0+FDgMLirhfKY4sMIBtU7sVxm4CzookfQelf2SqrBWm0wETZsWHqGP1Ur+S4eyt bnlI2a9y/XLIiw49ZQtDPGVcC0p8vC5Ay/WK11Acr3hRriXpxmcrnSNKIpddUYuhseyPGNlnQIDv ky8+1vRKuQeMayWd1cjYmtA3d/g4yYZjx6ckvjWk0GhAuA0oLWJFqqWrXvq+6ShZsLCUL/SVbGC1 dPnI7dnfJ6mxDK3oVHiP7i3j56UD/D/5wKPf9FVetQeOl+vA9aOcrRG3PFqzvqXNuO/mRtlFkR3w 17/tD6WL7AGl8uh6QNc1tkmeHSqM/tYmhf2I0Xbdy/2Rhgz6zaK8KmocbyUPMpKjXjhODjxckayA pdG/FEaQ+SlPkbFcRuEUb/UVsigey0dESYjtdLGU9LLkMT6ci2LyhKSFLVP8k1SiK7vqXHWuvsu2 jIgoHy4ylUd8pbyHS4Wot9CjFO+4SXZcS04+KpI0u54kKGxxahHfemqOqiYV8ihQdjWFRvHUVBsi D/TjVUJjawLN6OoP8x+ea/23kd8vMO/XWrxHZi+qgtuwGk6wN2lIfTkiI5ARyAhkBDICGjo1Dvr3 YsdjUGTTmjVrbLyxcae+WTb6rov7RyvToP2AT2NUMU6nksONQy40+xmBjEBG4CAR8H3h2zp225pv 5sDwLfXaa6ryjnWQQnP2jEBGICOQEXhhBIbwCDUROuWZ3KA5YrQxG0X29cnQQyRjXriOF5PD55bu exk/H8lPWsCtlJ1ndzEj+5GfGZKOgLIrZaCeSmIpYbjg8yliaV7JcIU9zvOUhKUo4+tK0YXOJTBi kHaWuFAiObVjBPmFsOEqiHhbCn+8vhSEqyUqVhIr4lyMsjk4sXiQFuPgvYtyJHuWlLPA3NOK9CER VsJVKrIV7YmSPN19lxKrqz4rVKgJ1Jat1BUzkk5cOR9h2lnrIhKVvFbWSU0JKXPArM2ePWuO9s8U b6h7E9vhnz3/EpNJjZV3vqQR5VVnBVPiUxrx+cgIvAQIwCH4Wniz1USXSzfDgtmPhuMmvUZ9V/ZX jf+uC3NmLrT13wW/P6Sbpogh8S+B8llkRiAjkBHICLwqEPD9Orwxix5/XLYG4t4pDz4wX79j8++0 DC6aHZX57zzeOGzZzwhkBEYJAR4rTIe7enr0HsezKK4Dwf4Je6zlIyOQEcgIZAReIgSGzOuqIy67 9IpQZ/vwNYS9e7pt7WflN/vkfWUfcW2iz3tLbXEY3FeSByN9MwJvXhJhweeDyNJcam3BdP5C5Yvi RSAqipJwT/Ijz4odh8QwM68nO4Qr/ohHyleVToG0htfjiYqgWFp5vWfBf8diysYK8bgGOxaKrC8M +IAWhyLGdHJ5lNPhp3aS4iz8Cv/j7RrJH9K8hCMYPbF4cWiw/ZtkP3nMBO3b+iuztQKAlbUDCSx5 1GHYmlAXNKSGHJERGDUEavu1CabrKWHF0mX6fsOer3EPzMaGlnD7LXfHB5aeUcY/DOmmKWJI/Kip nAVlBDICGYGMwKsAgfg7MU17jMuuNKhY/w3fpN/OfeLjZ4v/jnOkfYP85ksDDGOMT5jyeFMBL4cy AhmBUUHA7ajy2+G6+kZxLXDgvM+NCXGN4ahUk4VkBDICGYGMQC0CQ+Z11RF//Ecnh6bGscZRDGAc j2QdcODRtm48f/n/9XZV+85/H6z+lXIJkGEFPF9aKuDq2Cknvgo4lfX0sm8XwSNUxLJ6uUhqwzvB e3PJzDaHzvpkHaMfnll1kFbNhyqCw8W6H2OL6+6nhe/53HcBVecluZZe0dH5scjRx+8QtbJZ445t kNgOfNaJw6NHOSMrV0h62Qa8/bW+K2zrZ7Fl4TYwzNi62i08nlyyRPw36wWYL40L855YaXZUqvHg QuiQRx0GP74FUpqd5z8ZgdFHwL+F+Rpw64TqdthBWb96rfqt1n4n/rtedlivvOJfohkj75r4Hjb1 UsSQ+NHXPUvMCGQEMgIZgVc2AsyhGC54Z3Ee/JlnnhHvHXkmxp/WpuPDgJZbxrkm80qFzYZYGnx8 vEmnliH/yQhkBDICh4EApiXju5/2v0xrmSIHPqZ4Vh2G+Fw0I5ARyAhkBEZCwOd1RXp1xKaNWxM/ 0WA8BPvLDbGtUJR9OQe8XdW+8zMHq7mPWSPziNX1DJVPug7PVnWS0srpVfnKCR5mzg6LHO14c+Yx tr+GzmC++Yc9632a28Mnj9pR6JcCeIlwBWPnsOKbiMWkcb/IllRxQfjxQEzkx50Dhyf3Fnp+z/3K 8mM/8jlQxR+xFW7wRjz4yuXLZT+Z9UtaM1A3Lsx4ZIl97zByEQEGYcJRXrocSfQrG7cR8ckJLysE /PmK7RO6rvVJOqJu38XzFxn/Xd/IGnC4iIZw0QWXh342nE3d1nwPW8uSEJdlcflPRiAjkBHICGQE qhGAw3bO21P6bF/oEDZs2iSbA/z2SPtffuysMCiTjvxe0uZJyux7jFg5H2+qxiKXmP2MQEYgI3Dw CPCssVc6+XEOzDw4umIOfPBic4mMQEYgI5AReCEEfF5X5KuOYNkptr/hJmq5iH7tM/jKObxdtf7h tqBW3os993o9fzr3U/c9Wy34RboH4nroaFsk2hGp/slnIp1EPMEe23uBT/QL2S4L30bmEZRCgucl C+HSXyouklPAz933Al4NPml2xPXdlTXecN2xzqJe8hb6x1Kvhr8Oh7fFfmfB5uAcLJr1Q+0f1Htc fZorsf77zvtn2zp5BzK+9yVQ5VnpdBrzFCcuNfsZgVFFwPtzsf6bLpci773rbo0rrP/W7z7T2pfr vjklaKtY657Wf8lf1U1TxJD4UVU7C8sIZAQyAhmBVwECbgvO7X8zdGBb98GHH9bYo7UD2j/8kguv 1nxKQ5MSGZ6GrPHx8QY/HxmBjEBGYBQQ8OVM+/oH4rOoeJ+rq3rdG4WqsoiMQEYgI5ARKCPg87oi rjoCyg3uGw58x/a2yEsob9VvA4uyL+eAt6vWHw2da2X6eVm2x7nvaenco/GZgPu5ZytHeJrnS0Xi WsvETXue5BsXzuKWQXGpKW5/P7xy7VFT0JKHxsWYcnyNHE/yyjh3fT3NfX/pKNJh8eOemFJYBSP/ XUWEedmaal/pp0CAG/HQhdzP+qXEidv67wY4xHHh21NvSfx3lJD57xFRzAlHCAHnve0u9u9i6Uef Ff67oeC/77j1Htv/ksdG5r+P0EXK1WQEMgIZgVchAgNprbc3rT/NmzZu3Kg5k9uOawp//ZcfCH36 3ZGZmlNm9hevesfx+SZ+PjICGYGMwCggYK/kel3brb3VKrYA4344/ups/ijUlUVkBDICGYGMQAkB n9cVUdURixYtCY1aHwEH3t8vqxOaFx6Ar+QwUjUGf2N/Xd2R/JdQsYRCqqFWAUWXoyyXR5CmsJ++ GB9Kc9h8ilQayXBMrBQmbHmdOk7+gd09oWdnWwi94k/7DoR2vmeQGbnuU7Z8kFY+SjpQxO2SOPdO ssfx6wDy2KEEmuzfu6nTyuN73UXmaOO7OCUQCbT/z96XgGlVnOn2v3T/dDcgokGjuWoy0SyTeDOZ LJPEmzj35iYzMXOfyTPJNTGTxUyMa5y4RZO4A4LEhbjnjoqi4gIqEtlEkKWBBtkX2Zpu6A3obnrf t+++71dV5/9/UBObBo18BdV1Tp1avnpP/VV13vOdr1RWnoY63hwTJEC5f5FHsveqYxNUTx/A9cN+ RJZzF539k2Su8t/3PfpMlv63S8+EcAgUT3+aBsddtr+GwOFAQH+6+NFrGMY8z39vXLMO/ZffFvH9 jeMiZs2YL/0Ym/S3S4HYXw/qs/56FH84JLcyDQFDwBAwBN4PCPA7uuCCPvirCxZ4+yfY//KHl0Ov AMtMLLP4zjZ7zkFOzjXBh4IsNAQMAUPgEBDQ52EsjmvqGpVjIc/ifCz9XGzr3ENA2LIaAoaAIfAW CBy0psuOuPiiy6Jxmeu/TBMMff0HcHJvUcVhjQ7iDjQcTOEGIgOJIXrmzXShrHA9MwzXQh5cI4fM PSK5ymdS/RPy8DZhb5/95XWya0up7N9TJ3V762XDms0Z6ZBZMzIz3IF1uFiXJuNaqCKdIaPIA8sJ iRmyDDjuz9mJc7xWUY9XLNKJuHbvea5bPyIMOJFXp4lgmknQVzEsa6AeWd/Lzulwo3nKf6OR+rLA Sbxzxw7sGR50mIZK0ZqtEf9NOJzzR8zKiOgCD6ITl9T+GgKDjAD7XNAB1/4XfscIO5paMbc4+yfk vxPxpMyduTDa/1Lnl6xuGk4QhsNBlteKMwQMAUPAEHh/IRDWUWwVufAK2v4O+t+xPPnql/9F+e9M /W+HACcauDDf+FMXaX8NAUPAEBg4ArrfAMaUbdu5F3xcEhiLuCaOxxJ47sWFMO4MvArLaQgYAoaA IfBmCBw0vmZHNDa0YDzG9+kYk5cWFWsJwY7ekeDPgq4GK+5VItQ1QuMhKterN99ym/zgBz+RTZu2 yy9+cRm+pac+bELuuGOi3HLrWJnyzLO6r01jc4vypdg6UFav2SCNjS1SUV6ZnmNC031INRCShg/e 94DMmTk7nY4cjtYNrWckUn4HcaQoS0qq5Iknn5HxEybIpMcfl8VFRTLl6WfliSeelTfeKFHzI1RF YRHqfB3RPOfP66pr5YVnnpflC5fLycefLK/OWii9IIYffuhRKS/b7XTwQ14UxlcRlLcbBb2xY7tc f/2tMnr0eFm+rFg2bdwqd4y/Vy44/zKZP3+JTHn2efn+j34qt9/xB5k37zUnjJLJ2BOopARi9cmm tWtl3eurZdZLM+SOceNROFhn4D/m5rGyYwvShLoZknhH5X1NTdLfAmYa7WuorJWXn5su0twuHz5+ FMBBOvoWeBLYSLN3d7WUgpPfWLZfXpy7Uu5+aJpMfqFIXnu9QiZNXyrf/P6lcva//UymLVghe1t6 pA3VtKOt5L7runqkZN8+qazeI/PmzMOzS6+shz7pnRPugP0EAoJEBDmsIXiMuK2bt8grs+cqht3t XcCUSj/41pWdIuRB2Es7Me8Bl/ncpuJk8N9VeIZT/pv7X8L+yYtzF+ut2Lh+Hb7VQLvYHvdHA0IQ Tt2BJmCsOUPgsCDAPteFAY9hDweo8HvEz61qV7mMHDFK4gnuf8n3OHHZW1WPNEjLF1/srFldlCfe h0PEmDMEDAFDwBAwBN4OAfctHeYVzB29mJO+fNZZmHO411xSLviPq6WjFfOOX5uTe+rlmjBMQGG+ YWjOEDAEDIFBQID6WzD9La++ulDHocC1cFzq4rNpGHcGoS4rwhAwBAwBQyADgYPG1+yIZ8GVkvvm uFxWWg5Okded6+07chxh4MFJoUScII43btwG2VKw0ZKvMnIvd6dTCM6e+3Z6LnzT5m3SBWVjUqPf /e55SOPfs6Jd0RzDppF2ofPH3F+QPhe6iW9s3KwcM/nViGNFOkLS1NypZeYmhyGkDOQkw17OwE/l SIKfx3eWqEPf+3ouqC9znsOS+8SRJ0gSciWBO30qkQ8Z8E4YPi8+RB55+LG0zLwF9CizB+2beM89 Ek/iGyq8P84hrxQDr5RLecgxwY4N3y9zrzn1Tvey6NVl0tOCRrAcBL0dnag35mWIyRDYl86Lx3Ge ozIsW1yMNKgQafupqA2ZH7rrLilEXUMhY773x8RSMgw4DIcss5+e6nhv1gMC+4/j7pIU2piW61gc j4A/Dn4kPM+PgR+Kb1QLIK+zwdOBulrRCXKAQ46/5wmUn0rm6X3ivUri/Kbrb0xjBJyXLS6Kricg U0jn2hmTf/7GP0kvOHV3g4EDoWBne4+4viBL4L8RVldWApccieXx3hbI3X98Qvlvvqeg7H36vsi3 AYF27ahJPIhO3iOtNDHebwiwzwX9726+IGSXYyTemZVu34F+6+aWoIu3fs0WHU9c13RjTBqT0GcR hsP0RTsyBAwBQ8AQMASyEOjjYjtjrdNNwgnzx/0PPoj5B2vheEp+/O+XOf1vxDN12nGigQvzjT91 kfbXEDAEDIGBI8DHOQ4pa9atx7NcmjOI4Rm1fn/DwAu2nIaAIWAIGAJvj0BY10WpsiPGj/s91ohO /5sDNfUiyK05bpBpj6zjvu10jY2NctGFF0M28tjOx3LIgZNPIcfrdMApu3pwsRs2bEW+dpyTS82T XPDKueCDG2kTmyQ218nkGT0vzfaS9+Yeg+RL75pwp2ss4pWOBJ3TUNcmxcvX+Trc/BVDnYl4IeLI SwYPOcA5x1AOuXg1HYPq+rpQCCvCf9WLxivfU0adBq4Z8qEtDOMoL1c5dbbFcdYzXnqFNKfLh5C6 4c9Nmer4UNjEiOmeiFzbg/+OI9Q2+3cEuSgjAVkhTy540/O/f4E89sDTMEggcubHzpQhwCQP9Sa0 7lytPwn+O6FygIsHF33vnQ84vhyPEj3gwslfEafCZCHKTME7+XM1TwzlxWU5dM/JsXfWdij3nctn Dy9HTsy1K40XuXrIq+8w0G5w+bHcAu1/fO0Sg9xsUwJ1kcNOwA9J5OpxHvjvJNrWTz6b9xL+ml9d CQ6fOJLHR9q4Twv5Agf+5KTHVY+cuuS088N7jCDL4/RdceH9j+t4EAELp1rov+v7DeKYM0zOPf9S ba7rFEFMdiw43xbtZyEifaIx9scQGGwEMn8/aleVYxZ/k7jA31sYz+IYXziGzJk5X3r4LQqT6Ect mRKxL3sfDjMv27EhYAgYAoaAIZCBQNr2N3QCsLALa6nRY8fi2yO37jzxA6cr/01qnHMW87h8nGjg wnzjT12k/TUEDAFDYOAI9IB3IPXQhW9NyH+T9w56cw31jQMv2HIaAoaAIWAIvD0CYV0XpcqOePHF Gar/TR1wNQnBxSFcL3T5jqT+t6vV/eX6NUb9ZZ0rkp5rzpNrr7tBhg8/3ul9g9cMOteBY4m4cXCz MXiek1vmd/jR+pbtAwTkQLkQJu9NbpU6xTwm76i631Qkx/+N67ahniGQhzw319LkqB0ff+MN4yQ/ NVLyhxzr4pWHptwJOeP0MwGiq0sr5LeWysEjDoe3/O4W1Od0vpPUddayQx3gguND5bOfOyu6J0sX LYeMSfD1OZJMgPMO75KTqC/BOpkX5STgyYkrfmxTgXz9K/8qLz+9SCbe9jB46gLEpRBS55zHQ8AP B/1zcvHk9YfptWnPzHRlsmzVM2f7yZsX+Dysk3iA/wbfnAcOPxdYff5v/wE8NNtG3Xryz8QL7wwS 5K0hP3iwXITk03OUF6P8SX3XQP6cpljOOedcxFG+BHhvcu3xiNtO+mNy3ML7yC6Ne0WeW7lxhAce B16ceuB67/3PANn0eSiEOD3izulyo98dUHNbS4uzf4L25OC+XHrNTU7/O+MZzzUeGZGZbUgX4ht4 QJl2aggMJgLscz0YM4MNFO1/7Hqwb3L5RZfq756/bY7ntP89b+6iaFzEk0FGf6VUoc8iDIeMNmcI GAKGgCFgCByAQI/aMHGR3d18sepcU3Oz/OrKK6N1ML8z5P6XugzXeYcTDJ0Pw3wTot1F+2sIGAKG wIARcOtj2FpCCeGZPa7P7jlQdbLBZsDAWkZDwBAwBP4cAmFdF6XLjti9q9JzFAkp2VEGGxscqYM7 cuMz9c57+P083Le//W3IlCN5ueRdqeedK0VFK5U+Djq7Xu1X4xwHC74VPPLQoccjPflWxymTP12x BHbN2RTq/Xrb0ePHjgOP6+xk5EGvmFwsz5v5TRInLfjLLvolOBvHo7M86iSX7dyjetlqRxBlNja1 SUdnr9TUNmq9jnenzHEtpp+CZsCoh/zjdSQ5MXLZvrx4g9xz76PIR51oeLQhf9hIJws44bvH3aM8 cgpzJ/ljtrm1o0dasahvQ3E5ecchjtw1uH/IzPakwFvnws7IicM/JfvLRIrmbkP8cLRzuIanjPq0 /Po/x0hzHcx413dL8ZINaOMIlHEsPNMcI+vX7cIxOXWnTz595gK0FzZKmvtl3itFMn/hUlx3eu98 h5IERinw55SPOu2npk6VlS+slO6aHulu8UbI1RALj3thD7hK9lXVAgQ8m6Ah/WhrD/TUaXKct4H4 1O/dL+Ulu6WytEL+9vRPog5w6fBf/+r/kk1rNiIx0jFxV7/s3rFL2hpaZSdsmF/y84vl3H/9N3Di xMzhpu84gL3u8+rr8Lfb1cc6j7BLf2+BijPWRNwTM73/ZYHMfG2F4799h+I7qqhzBbzYt9TxIDrx cRYYAoOLQLB9En5D/BHpGItww+q1+m7V6btwzIpJ8bK1+hvX3x/7Z1YXDX3Wx2ddG1y5rTRDwBAw BAyBv3YEaAfO7dPDlnBNFPS/uT+Pm3uoo1Eg3Vi3unnKTSwHrp90LrI556+9Q5j8hsB7BgFqNXGN 3I1vz91YRF0mPC9DH8ScIWAIGAKGwGFEgOu5rDXdARE4JVeZhP2JpkZsEOPTkpM70vrfrFrtbIBr dd/Lx+SpKc/JrNnzdA8Jrl2pZ6jfFOHYrWVpm7tddldUy/792P8SPOq3z/kuyiEHTJ+Upx+fgnah dFYAv7t0V6Tv7fS/4zL+tvG6v2Jt9V7wqb1y8gdOQl6um+nBrccKZcTwk2RvdbPy1VTlzpSDfHhL c69Mm/qyLFhQpLJ1dHVp2Os5936QPmHfRfI/tG9CEwDVVc2ycfMu7BVZj7qoU+34b/LgTfUd0oPb 8ncf+wJ45QJwyk4f+oF7/4sqlrpXZD3sgjeh/kuuGIO84Kph34Sys/3ksa+6bIIsnbtTbvnNQ3pO XpvxV/7yVtmyrsrpxYBzLt9VJxPG/JeMGvEJGV54ijxw/1Nyw01/QFra507CxyQ17EQpr2qRTtRH W90wyyJ1eAeg9shR55OPT0d6vnsg/52QL436pGyeuhibYaIC0rX409dPxp78N24W7wv56+B5UxkF YIJGdE8byXFE4toPv/cDSan9llzYOElJTSXuF8tlPiTjC5H+TpzwHL6zqRVypPXB+Y4j9APi75NF IXIdcYeWpR2e5TJdXHX7uWYqkC27a/WeO/I+pPK5HTyubXqJ8VklhwwWGgKDhgB7K99bht9R+G31 c4BA99O9JfD+id9+cN1fuqNSx5u35r9ZEjJa9x20e2QFGQKGgCHwfkQgU4cy8N6cPGgHpWjZMqc/ AB2az/73r2IPdP3iSDq9nrjL69dINt+8H7uHtckQeFcR4LeRYW0cuA1+S01+Q8crP/y8q0Ja5YaA IWAIvB8ROGhdlx1BDpDcNznewDmk15SHf3Dm94tgLKF3TvIS9kjUHgbsW2OOqMT+f5kcc1CZ7obQ yrv4uSXY2Ors6pMW6BizLU4HHPZCaBd81XrlRbV9yHjn7++QvCTtczgbHAxZYD9Jbfzv7ehS/eIk 9JeVj4ZNj5KySjW1QfV4UrHknhnSvDdD+nYYF+xGAQwDndulPK7jWfkOmHKzmj78YV6asF61Zqvs LK+VLaV7wCPT7rXjwB+e/Lxs2bBbOmr75CMjP6F61Slw2rTdvXjhKuWgX1q8VPai0NW72mTiY7Pl g5/4QiSz46EL5dZb7pMnH5kjHz7lc6rD7vDJl8WL18DGNPTXQUVDJMgM2bF3JR8P+J1oXX2nnPHp s1Ae9Mr5zRbsF5CHnfPaGmlCmlbU2wb5oXat1HN1bb2sWr0Dach/J6UQuP7ki5+VV8bfKmunPiVr X50tVWXbURMKh2+p3C0bX5kj911zpWx4eToKAtFPXhxK4B19ncCUQCGKnlkQLn2tSPW/qQNevHi5 u8auw+vKf4vqifOdB/2vLr5cefh82IVhHtX/ZrH+nUQoPoQo5V1zvAfp354TQ+3OwIYlvz0Yf+8j jv/GferCuxXnmAvOQ6U3MkSkTzTG/hgCg40Afzfc9zL8flT3m5UwAn3SvT+E7RPw37R/Qh08/a2y v76p/W/+kNN9GifmDAFDwBAwBAyBN0WAaybOGO6vHqjdwO07S7FPjtNhufqq0apD04V1t847LEmn mYy5xh/ykjlDwBAwBA4VAa6MM/W/qfdNTy7cD1rRcvegumw8OggSizAEDAFD4C9GgGNo1jiaHXHv fdAJVhsj3v63T+t0KbIy/sVVvpOEoQbu4U4bKM5GlluzTnrsSaVRHG/sdDcCz5LJuZAx6WJ+XCRv +5vf3og5xnH61IVWXUNcU/0PVPir/7xCeVDdi4K8Lrha5lOcfEh70XHYBKftFV5ftvx1x3njOrlt VKecN7lsqF+rnIzvxuaNDCmnrrVRqH4DhXOWT8qH/A9trbeB7j37f34L5VNPG17tgFNu8sfD5GHo UlOfvQ/q0nOmLgV/O1x1wJl2WdEmaUcZDSiuBpUt2lAlj7ywRF5csNbnd2XG1CZKodRW90hVeTOu kcOmvZKk1DZAXx557554n5MRzxE9rM/L14Hj68Z4/W9vB+bOiZOUL28H/Uo1a+JGMxwMyYPv3d+O 8tmGhAyFHfKPwn8Cc/0p8CPh82G7nDbAUzgeCn8i/MnwH4Tfvep1ANghnTCwQiqbuFbuqVOZE5CX nhw2+f8kjl+bs1BvBmlyBRzylO2s0PTUf3f7izIPPG2nQ64xN4/Fvpm8EcgDjyxZHqdH3B3IeUcC oGHKf2sfRZ/ANwjsU8F4C3WcIufbou3SSDbQnCFweBHoQx9lL+zhoBGc75YV+M7m+ONO8GM61/z4 5hPJOKaxn2q/z+qmPGE5PjLrWijcQkPAEDAEDIGjAoGsOYAnGXNDOEXYF+YfHnNdXMN1KNbAfn3/ kY9/RVox77hPA90cE+afjFVUtBZ09fi6jgqgrZGGgCEwuAhw/KBGHDTLMMgU5NMuKHT78ExM7qG2 pv5NhhnmgffB4MpjpRkChoAhcBQhcNA4mh1BHeRg44PUmi4AlVAkRow4NMe1Zeb6Ml2ak4P8CR3T kEN1a1byv/ky6oQPq6602iRHMrWlzYQuq84pPCR3The+fww65I7rHSL//J0fS9HKjbJp+27ZWV0j idRQlE8eGNx2Il8u/91oXRc3QKmZfDDLd7rh2L9ROXDszYi9mqlnzmt8n8u1s6uV3I/LRP10Ouot 85+7Tq1qHPEal93Uf8Q6fP3KbXLqiadDBnLF9Fyr0373EBk24lTZsw860OBpd1c2SBt0sk/90Gdx bTg85U5KXV2/7N3XJ80orwXlNqPMfY0iy1Ztw9xK/JzuegLHtMndXi/yxMPTEI96wA1TF/OmW26V ro4+2H2BDW3KF2TE80M/ym1s6JEfXngVdGigk678d56MKjhNKjbXS8XWPVKyoVTVtffsrJHOxk5p gh2UOtjQYfkx5Z8dxz0cfDe5bnLeCc79ONc9MMGH0TYJ3zUMgZynn/wpKdm2TzZtqpZX5m6Uy381 Xs6/+NcqM8sjf0Z7Nty7c8GcJYqjdhDITf17mlz48OmfQTriSf1+2IHB+w+HQT7siLdIyZZd0tIE Wyxsqzoe8MYE7y8wiNJowkH5wz6R6Vmos0Ppi9e+5Y/RrxNeVyAnXij11M2HTG43Fde/QlkuB8/S LvssHW9HhsBgIhDGXe3H6L/qMCYWL1+uv9mYjqHkvxMyY/os9wMIv6/oN5YZEUUOpphWliFgCBgC hsBfEwJZU0GYI9AAf0idmax1Gk57sRZurOvEmvnjWFNzHZwrn//ad9RGIJff1EcJ3Deh0HVSKC+c hwqYwJwhYAgYAu8YAQ4qeCjlsyUO1RYgnoGVA8fzaXMjHuj8uJMu2kccFJ9OYUeGgCFgCBgCfwEC fhxN82TZAyv1IdS2M7iJ/fXN0VqS68PA4P4FtbxlknS9ByZxcug6FJe4jKVJh5wYbV/TBkihzJ// OnSBUUIQ2Yd8l5q2qc1I8II0wA1HmakzG6PdZNg4cVwodWdZJnlhp1vOvTIdF5ySaQuWSQvKbMG6 mToiHeAdc8DTqu6tzlcxqaqsVjmU9/Z8dw+UuANGjM/iMVUaJ1FIowttiPnazEXgggvBz1KGIZKX GIGQnC3PC+W88y6R8nLs4VhaJ+2YOluR54qrb8e1kY6HBhe9o6RROrGYpz2WBpDftKOyvaRapkyZ gXTE0PHkrIN+zA0TEKYcJ+w58FfnvaZtUtUZ3iiUQd5byWTci0svuxblUKbAJ6dk9bwtMLgOzGnC m2lpsqQD58wLWchDk6dOxPncAazBPztun/izHIe/u8+UE9fB7Tpuf5S2qR309IjhZyLueHheYxrk DWWhnM7mPmlvws2i3PAlJeUuHeuIbMiksObI1/bfeN1oJy9kVMduE7i6AzuYT6LR4XiQQi9uEDur VO53qXX69yw8pp0e7qWag+8ZnnlxlltNQcGJfaoX/RCwq3cFsXTvkDfjLMRaaAgMKgKZY14Yy/V3 hb7ZhzGZY4H2X/zuuf6f/sLL2jH1Oxj+/vg7VMeDTO+jLTAEDAFDwBA4OhGI5gc2P2N+yDgMc0gv FrIRH46F0WUXXY11E9dPufKZL31D1/hO/xtFhTUWMus+M768sD5L13V0wm6tNgQMgUNHoK8fz6gc oPDfPftS/4tr4rzoO8iDauFYRBdCd2Z/DQFDwBAwBN4JAhxD4d9qXaf8t3KVcdn4xnY/5jr9iIi3 fSf1HZCW9QbK8YBL/tQN8tSt3lGyG/MCOVJwtomRMvHuh10arlXhejzHzWNyLYGL7gfXEriX8nLy oOSuMceox/o3Af4Ux7E44pLkZMMcxGPytHnymbO/KdugQN2CqhqgSJzmvzlXOf67F7x4qKeL5LN3 1H8M8QyDHmTg6HuotEtimA5pJz8ySYbApjj56GCfZPbMFVJa2qjvADqwqSR5bermc39Jbv/4+ORZ kJXfT4ELBZdUVPSGdPl0rZ29qju/as0bMmbs3Ujn+W/liwvlOOiTl2PvRLaTuuExxTglWzbvkLVr 1gFX3CXI3dLco3Ny3b5OqcH3o83gwGcsXYV84MCTjqtfOH0dlGvQjjr4agjWgrC1X7auKpXrrr5J KirrkZ6YEjc+exwjOUP/Rm6e+JTc9IfJMn3hallf1iAzFm2SL/7vc3Hd3W/ae/lvH/mitIFX31na gvhj4fleAPWC+370yedl8YoN8tyLsx2UhJOdCzLSL5m3VG29R/x6skAuuPxauf63t8kVl/5aOtA2 pleTIcwLTxvsusbw59ExLqcv6Mmg/6Ho9KHfaAWBD6Q86GvV5RXoI8BR+2hKfn3Dbc7+iReU3x2w W5EDd/KyRO8Qn3EWYi00BAYdgcw+zK6rDn2TTsdi/w6RY8KLz8/Qrhr9DjUV/zBnpo8u2IEhYAgY AobA0YhANKGw8RnzQ+Yh1024pjoBUKTRuQWLogfueQTzD9egSck//kPShPWe2ipk8mhxpBZ6o6IZ 7S6FChBhzhAwBAyBASDAUYmOHEBcn+Ow55h+D5lyD27ucrrkrGHnwIvpZHZkCBgChoAh8GcQ8ONp 5rqOY3IYWTvAseZ4Xd1FRcVu7YgiHacRUv2ZOt7mcrreN0/kOHb3t6Gp1XO35EQLZOjwE9QWNXNm ct88D9/c85iyBg5m27ZtkkpBz1n30QR3yLYFLjwB7ph63fTUD+c518e5tIeSkmvG3SWNaHIT1tBu v0deRzr43bvKnc55Rt3kuUO9mTLw2HHKTEz5KKQKqgezXpoO+x/QkaZeM9r5qU/+Dxk7+kEpK2sW bgNaXgUeHPcFh2pTmzrpkye/jLTQhY6Ts4/LtdeOQ9p+tcWtHCjq2bylTB6Z9DTSsVzqWzq+e/7C NWrfZe78IsQ7vp+8MvlvykW1Y9JVpMGv+804lE87K0Pkwcen4hhcOrhk4kTu/MShH5cdr9dIezm+ 3YKetjSJfOX0s2G/ZLjn8wuQjvw7sWc4Qp5dsE124NOC7Q2wVY669uDVQQ2eT557ZaXW4+QtkAsv +x303pulaMlGxKNOvCMIzy+rN5bCzku/vg9QXDq7pWU/CqXuOfjvN1ZthV2UXMiAewZ8SmvwLgPt 0W1VkaGH+uokitleNDTi3/S+uHh3j3CsjhdQwGFyLFl9Rt/VqgInD/57y4aNeGeD/qnPcPky5flZ 3v4JdGuhQMv82fw3wA0O4h8+6UMlFhoCHDvwewpAeN6bg15bS0u0n3EYR1/+02z9DUa/v5Av+vGF H2R0wQ4MAUPAEDAEjkYEoomFjQ9zA0J/yHnEPQuECFxCXC/WhJMffRbrQeq+cA2VJw1Y/3HtGPK6 hbnx34TEnCFgCBwmBDAedXf1Rfw3n82HF4ySoBqeHpBQfxjiVBSemDMEDAFDwBAYEALpZaHnw7IG WGmhrrOuDxOyZNlKz9U6PjnNkg+o5iiTjuKh2hD6q2S+WU9nN3SPcc3xs+Q98+WOux7Q+aC3m0q+ uIiFbT9tjnDzSD9RBP6ZXB8998EMXEvgTsuwz0Qr5yAUAQoV+0b2yozFS+Sfzj1P18VOBzklV4ye II2gEMHsIh48MzjcWIJr55js2FYS2Vxh1Znf/SO5OnL0gdcJHGtPNypGenXevsXUKU+rXi9tWbPu vLyRCAvkuOM/IouWrJGv/eO3YPe7TtfqNP9SU98qD9z/lKZR3XXosZ9wwunSDR6ZnDVxo+2YeqTb DE47tNvZzE7J935yidpQ+dPcZbjX5LJzXbvwHrqivBb7cLTKS3+aL9f+9laf1/HyHzzjczILvLLq YJNPhw2OBPS0H3voWdm1tUIfJn7+vQslH7w895bMg755rnLQxI6e7zEK5dS//7pMenGh/OKa2+T3 Dz4hW3bVyFNT5/hyiQHSJp3OOnXfcQvBmzEvrum7GYS5w2ThstVSu79N9u1rkA20Wc5uQA4eDzXT npgGTFkW32ugPNosB19/3TVj5cqLb5BTRn1MJoyeKO0wlh69j3B3BX95gzJ9dOGwHaCJWfw0+1Ow Y68CQpwm2Jx3OPJ+5MvDk593fLf/DqIXN175b4qu8mfz31G/O2ytsIKPdgSi8Rc/qvBOst/3z8b6 et3rx+mAu/eIS/GOlf0y+k49AjD8/qIIOzAEDAFDwBA4mhHImhbCCcKMQ/2ODxHUCVDHa1gbTp70 jFsPck2ItWAdvlPkeinbvR3/zVWaOUPAEDAEBohAxjjFZznue0k7gP/wuX+U/kBj6JOgH5hCeq3u oMFqgEJYNkPAEDAEjkIE/HjKlRyH2/TC0fFvDa0djmMDB/7Gtp3uMlORzxhMAi2M6yFUWfiHkmFd Ctt93cpdkzclj5mS2XMXKc/c3+f5bzVUzQLcurS7p8txmT6GHHo3eMTcFG18+HLAo1btbxXyyG0w KkKumDx4I4jwXXXNqIe8K/n2Qvno35+lOsNby/Z63WXKwXJi0EuuVExoAyXAonqPwKlblYwhBJ0X r58V8ZhRJFypF0nvr8dRruqmaFspAznO4MH9xsnfJlXWptYuuf/eSThnOuqvx+SsL39DdVxYJPcN 7UKjeFxWVgWemjre0INW2R13WlXfI7fc/gDyQocc5cbQpniC9lfIM9MjHfYCde9CkvLdH10im6ua pRLy5ow4CfEsh3gET/m5x2QKnHchyqFsLM9jFvjrBOqjHnfusbju0qTbiTIha7hXq1escYDh78S7 /4D0/h6q7ZVQbxIcfC7055OydvkaqSnfp91hN/Y21fQJ3kvq/LNsylwAGb1XfXJ8dwaceB/SekN8 bgqeNwiOgT/U80H+QxHogws8olbK/oL/rU0tkJ/tdu34+JlfkhYaw/GONoOM/w5oWPhuIJDutxm1 cyCCW7t6NX6DGK/g+T0Ov/vcVYb3Zuze/jeYzsUfG705Q8AQMAQMAUMACGRNC+EEYThkEq6XMiMw t1D/+/cTJmLth/lH18zHyN4mt1+KrvX0WcIhrLOVL4LHem5zkQPH/hoChsCAEYjWuRhU+LxP/pt2 UH503gWOkOG4kzl26TikkT5+wFVbRkPAEDAEjm4EMtZ1f47/3t8IY85h6AVq1IwYNOflyBzqWXYP N2tHZFh3Og4TfKxylbmyZNEiXCc3yRQohOtW+KBryNherH+r9uyVua8skBkvz8F6F7ypcp/kTxOy as0GlxuJqZdNzrClC9/ngz8M3HdODm2gDJPqhj7ZCd5X7W+Qr1UuOSZXX3WNVh+pmLBiOt8u1WfE KcOg20hevLu/K1svBfkQpU2q2L0H9ZDfhH6K54lyaBtM6yTnmae60KTSn5z0nOeYkRbr+aefeEHf H0fzq5djK/TUY8o9Mx058JTcAj160N+yc2+dXHvTbZ7bZ/nkyROSHEJemlgxDtinRsDWiMjy7eWy E/JuQ9lf+49fOjsoaleGHDzeZWMfTpePnPPxUtkgUlxaI8t2V6ENaJfa7mC5bCPvqeP0XfsYx2sp Oedf/q+/xeBzafgcdXY0tUsXXlpMmT7b5YdNEz7L5KEs+iHI9+BdD0lFSZn0dQJQyMieFEsOQ3qs M5KsDxw/8MwDHnHIw/XH9b+5VXpouh11ZHxGgIgDnMfzgNjDcpr1LYE+y7lqamvqZNiID6A9xHeo /N2Xv4n9QfltBn43VPhn6L3riPydeHcE5Q9VWnh0ItDH71qC89w3X8YtXbwYv0HstQB7U3HYmiIH 3tnh+q2OmyGPhtZhs+CwE0PAEDAEjnYEsqaFcIIwHAIf950q/7onHL2GKenWm2/D3vJhr59CqYOt PqfTg3TB+ADKwVIwcjx256zAnCFgCBgCh4AAhyp6DDmF+cfiOY7P5Qn55cVXS1Dr4wjmvA9s6DkE wC2rIWAIGAIeAYyltPnBNZ1jKdJjLeMaO7p1POaYrLY0mFgd7FBkrQx99ECDUG0Io3KwagUHrvJh oqgAj+14UfKntOecI+f/6N+RmutbpkIBniMk98uYla+vRR7yqXmSKhyBfOA+/TnLWrlqNeYfpEQ+ xQJFkKYph42RkSecBl4Z/GJsqPzsomukCSQqt0o845Of1/KYPw7ulfPWjTfcrNVH01Voiw9fX7lK fvLjn8qNN94MnXC3FoelZvxzyPdm3gjUv7+uUX5y/s9QttORzElibiQPjjrJTT/11FTHpSPt4oXF iIPuM217IP2mjVv1hir/TSwhA7n9mrr9uM45lmU6/vv52QukFUloApvmsqe+NAvXyamiLKZR7p1p iSHj89XOdgPSP1O8XjaCshrz9MvQKwd/Tf47j7y38zG1T5InZ3z6bKmDDvq62jYphbxLd1U6/jtB jp2e94R5yEu7exWjbXHYVJm/ADYRAFcvbZkgr3rCB//olGnIg/SQMQk+Oxcy56OMFMqaPe1lfz8c whBTbhp7h6+HOBEH2llHP1L+Oynjxtype3zqewzWFe4hDrPcW8VnJRrck4N4cMjg3uMQu6GysHiz 9lt2J4rH9yzKf6sYjHH9LDr1vxM9tz+GwGFEINID9/w3e2NzY6P+bt34wnEtJ/q9Re/tIpmYg96c IWAIGAKGgCEABLKmhXCC0B9m6n73q0EBl6cPa8cli5Zjzejevf7NGZ+H3UO3tHQ8OddKrhwuA4ML y0+biwIiFhoChsAhIcCxCmMPn33d99Gwq4rjPn6Ibs9ohwStZTYEDAFD4C0RwBDLlR7XdY4d42BM 7+LaEOlsLMelvgkMqbuEYZlssz/R1If4R6vFHw0zy3IRrKsH3ImuPxEVdJPJfyfhX5g6TfpoV5bz Bf4HfevV0O1WflQ5b/Ks4FjJqzJUGyKOC5/5p7myft0m2bRlh9pAaWtsk+nTXvLzEXlg8qVxZ3Mb FdS3tkhVzT5ZsHCRJKDHTHsl5G/219Vr/eSaIzkgD4/5bRPLcPs7x7SRbj3NBHA+XTrkOwbYLoEB k+27SmX2q/PkldcWyK7KKodDRp62pg4p3V4G+wGlovbQURbX+CpD4JyAjdOFge2BdWvl+ptu9O0R ocozbcBQR7oDNlxKKitl0YoVMunJJ+Wp56bKrFfmydqNm2QfOPlOCEVelXn2w++F3wq720/NWyaX TrhTPv+d70vByWdK/gc+Jk/PmCkLV66U2tZO5dixI6XUwRfvaZTzx9wlF42+U7576VVy2hfOwv3g fQG/njpWxt/9MPbrLJe9FQ3S3YbKCATbQxKbIYGDEM1tXbIBOu1Lilcg/VbZsXWHrF+5Vsq3lkoP MNF0GbjSPE1FdQ1wXCx/fGSynPSBj8oVF/9W1q3Y6hqP69QxD98PpG8K6kvfmIxjxr87jhCc850f oG/Shswwmbtwree/2WA4BG/Pf7tk9tcQOJwIcK7Qn6Afh8KGunPnzEG/Jf8Q3uvlyJ5qjCb+9xrG cCebjzycglrZhoAhYAgYAn89CGRNC+EEoT8M713d0woXkVhKYm3eh4Xu3Jnz9NmB6/YRx31Y2rCg 5ZpKF5uqPMNCfJwvj9ddrPurCeyPIWAIGAIDQEB5FAxLffjevED3+XI2wD900mlpG4BZQ40fiFhX VvwAKrcshoAhYAgczQj44ZTrOtKK0cIRR4zbU9cAThLcLvR4u2FoQ+ll/tHrgzgAeznCujU9tmPl CmVc7H6Jf44Pppr0/Q/8P+Wm49DfzYMnD87j4JOwXe30pMFNx6mz7HSLjx91ijtWDpxpGE+7W9Q5 Rjt9PuoR51EvmftbQq+YesJbNm+GBLSP0gs6lhL1SzF416BHnCQPDn1p8uFRXJKcu8uvoZaVI5Mm PaZQE2P6tONZGtdwna+C6XmPHP2bTqPcMJf2BEbvDUNfjEbxxLneYNeQnBQ8bcOwDvKkXSijGxnJ gTNsxzNAF6534r53wYe0Whoysbp2VE7dcWwdBP1ukWoc01eA6G7C8wTLwq6fKjMsvaANfQIziwIr v7KusUdKQVHX4HoV5v/K1m4ph354XUOfcuw0daKfoXq+W3VC2U7kJ6NGnp+yE5c27CPKNiBaH180 5EXFBSGP6eGYhHKxvZ0k5CGnRrA+nwYxSMeTUChjggtxDN89x9pd/0X/jo+UrbsbBJ9rRO3kfquB /3YMJMHwLjQhnFtoCBwGBMLeB+n3SdmV0PaJcuDebpK+e9JxDL+8rJ+Xddhs5OzMEDAEDIGjHIGs aSGcIMw45NzDtRyfI6J5CGvKG667FXuyk2/C+jwxTLCNjuq+6MQDRQkWwQWkfj3oy0svDxmRPtOk 9scQMAQMgXeAQLQnL8ajU046A/wB+QJ80/7Tn7vhJYxjWiZPwgMtDnlqzhAwBAwBQ2BgCPjxlSs5 0ozphaMbfqtr6zEeO26YXBr5wWCHgTzw4LiMgdzLky6XlbrIHuxnqXKCi8V/WTB/MWxXxPENI/da dNx3AjanE2pzg+tays35hOEQueSyq6UZRK2z4RG4b16D93kCZ56LuKTqdFOvOyEVpZWOJPb2p9UY TJAVIbntoNfN41Qe99ikvndMkmrjA980gfumfZLi4mLHPVMPBQ2ld44FhvmNx+4adZaVx0SUth/f cWZ/o4kLTK5Z+AdrdyZktCeRQohYV7cat2ZSJGQazevLxwl2DgUl7PYDYr9wpTK9FuoiNA/fBfSp 7ngzuFeYn1Y+WjuTNsULAh12JmdZTeCq69B2mFsEr55uG9vIrUJJ0bezrHCN6VAHPVvOJxPshqo+ cNSB5w1PLSog20UZ2ESKwWcatJs8Pmlien0dQKHIuTENhaRnkHke4v01l+Ld/Uuxnd0Yvt8plOL1 O9PvAHif4LJxIRjehfaEcwsNgcOEQJgvWHx/+EYHx5Xl5Wr7m+t92v7mWMnfHn93YY+EtEjWYdNY 2JEhYAgYAoZAWKs5JMIcwUkEMd73ZGzk0ou1J+Pr9rbKB487BfbyuL86nwHyoO/h1ks693A9qO7t +O+Qxie1wBAwBAyBd4SAG49o6/vYYR/0unY5kpscEn2/7cY4jjV8INWHaleDDT/vCGlLbAgYAoZA FgIcQ+HD6BotGn2iVijJhn0KyaVpwsCpuoE5q7h3fhIK9TkPOO1TEhLrUr8PJrnLoIdM+x6vzp2n 3HcudK7Jgzv+2oW06ez0Y5OycEmxUtbkW++5/xGJQd8jXNM8nv9OJmlLgnso5oH/pm54Qs751v9x 7Q5TD4FAOX2qoIxLOB4/7nbltx3fzXozdL7B7/Cc/PiSxUvSOihoMmc0enXEVdvLGALhaVkcskrl axHnOF5q9AKAYFOAyZk/nDMd1vCZvHcmD4XL0d1jVlevi2X5XXi30QVZqAeumPNScMxAfpXkMT32 t1OeVeNxjSGxUU6ZJz4tAtJfqsvOJGw54vqZDrI7G+wuKxEgv0u9c6iGqxxkvLsQ24ENQrsQA+1m xcLpsUMUpKdXpp1Y0LEKRvpTHrB9oWxNk/kH6dikKA/zHeiZPiovM/ORPWYbIpsxsWNk8tQ5nv+G cN6+PNPQuz6DhgUX2hTOLTQEDhMCYQyKxh/8Nmmrat+ePar7zfeCYbwMNpui318kk3XYCAo7MAQM AUPAEDhgHRbmCIQZhw4mrmO5sMMFBLuxD3scOjFJ7v2i6/yUtGOdqEt7LpOipZLx39bNDAFD4PAg wG90+ZxO/nvokON0Hez28EoK1P0yxrfMAY3H5gwBQ8AQMAQOCQE/rJIipOeA6/7pCVhG6piCTwYn 3EkiTdOH8TeELu3A/noBQuZwmlF04E9YufueHhfxv4+K0UwH3eKSHTulsqJKGuqbpGT7Tlm1er3U 7m+SrVtLlKpthzIxVT9ou5r8a1l5jSwrXidNdW1SXbpPXnp+jtw+dqL88d5HpXjxailauELuGDdR 5s2er8B0gzjP5GS6UbfDC0tl8L/B1UFffu+eGmlv65C21nYZM3qsLHxtkdTs26dJou8vITjzsYxQ TigjM+Q1XY5j3U7758QijUdmyjc/1m8/ueb3jnl1zs3gyd0lpkmnU7lw6mRzdaZlD4UhJA/OfkEh Q6ZQDs6VF8e56mmzPHQobkPE6oO9Fep0h3caLIqcOwvs6+1E8ZCXp3COt6buNvlrp59OnXAno0vD pErNI4xwYqQvgxiS11cXEvM9gZdLP2ngZZ/eNYxShUb6CwyiNFraEf9DyC+86lrJyR2K32ih3PXg k/qOR+WCbNR1D5Ib/33Eb49VCAQyxysdJzPGol587EHdb35/rt+gI2xsaHG/K/bfzB926NRRaPAa AoaAIWAIHNUIZK3BeOJ9CDCHZM0jiOcab8eWCsw95L+pq4JvRGPDpQ2LJXyWGBXhOHCnLxGKTU9J oa6jGn1rvCFgCBwqAhxKMCa579TxPXsux6QkH3i945OejTcBDQsNAUPAEBgUBPywyqHWDbfZ42zE f4MD516DbhjGmlD5U6Y9VMcywviOw1B9CBHVTaVhXOhV5UAcwnV2QBYKrLrDuBqKQD59n4qQKrD0 /SBEO0B6k0dle9px8P/Z+xJwvary3POf/+SchACCrbWtrbfP7X1aH7XW9vF6nVq9Wq22tdXeai3F EbVULCooSMCIIMgkg8ggIjKTJoQwGEIYwxACJJAEmUKIkDmQ4WTOmb/7vt9a3/73/59zMpyETOdd yfrX9K3p3fustfa71/6W70FmfkaweNqSv5s6oVk238FSDl6vAvwNuVqKd2CjMHlFlk9OOfE7Sbbg ypGPOm2DI3c+CCJd+eUukjPu8IRhZLakixI3zHV4bgjlmM72ZW839YtQmPK+iPck/+nBtWL9TG/k sLm/PpVSk6eP7Y82l1MYX8eps0kF4ZwzpgcHbx5h3Azb4YDAQxBhXa83Ko495nEJOor3CoyhIBzW QYMy6GWKu8Q9+ylIvrcvv4vwZjGtILRTnohHUjJRfk4o9n4jlYinBkfr2HjGwTAf7R40vF1n4f1O 0oEy2n5+/SS/FLhwSEHj8n2aMGJjGZ/NXtD+aIrc/RcBH5PQvfJY0tXJQdVs7uzZrg8qceDp3IQ1 eGfJv0G/ffmnVvyNxQ0bLkuQEQJCQAgIgWGLQDE/EIHS3BBeuL15Pcy5iOtkLuE2re+1v3r3h8F/ U+8Wvvc84A9tMz409L0WXEezNMjR5yu+XJ77Uyol3KcfISAEhMBQEHBdS3ls4T7D5mrSA/i+d3+w NPDwCS4WxfDm8Unjz1AQVx4hIASEQEagtK5La7sckZNXr9/ke7+pH7sj687zJF/6+c9OQsla89jO kqL67HZ3k+WjSRHkXp1LCbmUmLjfwo89vljnsmTa7swDUpcGeW/OJiyVXGs3uVuWRS45EYXOvzC6 aAsCiVdFfnDwndDFEmVDyk3wPNyvTNPVicJYZNaREryzs9iZrE/8aqqmqCvq9VJqP6yvC7xm4pEg lKpJZ9kjrWhPKT/PuvR6syxLi3YyP9sY+bgvOvaXUy4Z9Ds/L0T7CnkI+B5s6CJJ+7LzdB3o5nZQ dwn5702w1Cke5SSwed0zVkjw9xvMh0rIZft9kcvxjGhj0WAviomQcsKMvhT2OGCV2pp0hrNvdby9 i0OeZcZ6opbdyyrOJqHsXmJSnxIMvIcvuuo6/H1C/3fLITb5vke9OwkHdAb9IsLptmbnEt7eFQbr +uux+hECuxSBYtyLvzH+vdEg/N3jjivOTKAOVp79s3rlOpxry/QG2z+CpcgIASEgBITAcEWgbg0T kwbACC9c55gCH4S5tOT+i1NPPtPPDyL/ffBv/Ynh+HXf/x3rcmbhc0CesbyEmj8qiILlCgEhIAR2 HAG+Z9uwfrO1NPNMsvQ9JHUzpf1tHGe4IM4cCQcgRhUDHP0yQkAICAEhsMMI+FhazlW/rpv71NMY k3GWZLUt7S3l+Jv3HeeBuJx5CH7WVwzqtfyldiXOtr5dAw3/ZX4zmslcbK5b+Ml3kwN37jvX7GVl XqYbSjkoy/weHzpW6CKCv7Tc7x3978t5+zCRbdy4ERwkCgC/E+92Y/1d6wcZ41QeCtmmYb6ol8Lc b845k+2LtpLtjZ3cBUfuHUhyLCPVzxLQB7Q5ykz8KCJRnhvI+sVmOFvfC4MMDDIf85D/7sbcjJ3v +AWunsoUzNc5H0ObUd6WFIt2s5AooSaXSkWmqA/yHshhEOIeUzQ6hdIv2wtTvv7R16iJbpgkHSG4 RQQwIopoX0I8pxVtKMuW8u9GL/sRlqui9M1cK/RHjLQFy9o9zV/gZLxq/WcnxH/vxkulqkoIpPES ET624K7MY6affennNkAHONwVy1cWY1uMBenvcy/6Iyz1S14hIASEgBDYexGId7DxDRKXn6tWtmPt RL1b4JsqbXbCyefZBixWk669tCBMZw8lP+cgrqVkhIAQEAK7CoEeDEYcV7gc9me5Zp5dxvNwWv0x rt/aN5bBu6oBKkcICAEhIAQSAjG+ZrcT+2h9PK40Q5f2vIKfpHBwjPXQNRRQR2Iwrd742I8oumTn UthZSPgHckMmufWl9Q+Va2TZNFFnOa1fM8vdYKYQLscP5C/L0t/P9M/EfrKndGka2xntHdwNnMiC l20qr18TPIJ1prrIUUedOclpqkKg3GQX4E8tstyuVGpKi/jEiIeuEra1dg2KYqLcKDbCuaYiGOm7 2i0qaPDsZD21e7rWZ8d6COU6zV/Kx9csrpsf+5e4dpo5+6nEcFOGJr8XSAH9CoE9h0BwEHFP8nua 66+9FvctzgauNGU9KBU79phv+9DSeK/vuZarZiEgBISAENgXESjv+yg/r1An4Kc/9Wmcfcmz6av2 P9/ybtuAxZqfcYRFaU02L6bg+LptXwRBbRYCQmCvRIDP/J34xn1tewfGoVashZP+k9ce+gZ8O44m x7NceBgu4vbKLqlRQkAICIF9E4EYX7O7tn1dcTbZ3DlPprEXabX14UDdbCjEB+yIq5cvc6HJH1zu YG4Dj1hf3NBDbB7NjrjRpZLr2aOMVOIAv6UMSB2I92Ym4kHJWHc3upGWcEvlsKzEgSeemeW4iSoj 7HKJky7475CpcxFguM6UBQZIhmytTTV/1EM3/N6nKK6ujkECIVt2Kcowze50ow2D1Yv0gXAo+hz5 opzB3JBrcFlOjf+u2pNPz/PvGxgfRTGLjBDYUwjEPBFu0Q4Q3FNvv90qzYn/bm7mur/JHpkxw0X8 fIe4ienKCAEhIASEgBAYAgJ8nxrvYDkXcW/3RRddZFXfb8k9lwfh+7kNaf839On51FO8hEWFzM96 NRcNAX1lEQJCYCAE0vO62aMz5iT+m3u/KxU7aPTrSvu/Szl9YCqF5RUCQkAICIFdg0CMr9ldtnR5 oaN15sxZWP8hAf9jLZkWiqg68m2rFSG3NXewMraWZ6hpqKvGP7OQctiDW09HllgXD+Z6qQPIsfRi iU2hoVhWSrsjeSFOw35Tkzn1lgQf7eWgPG8XZNJ+7qRdpba3PHHr3l8vqVw5IximKcczTwrz6YI2 zf3J3yi7/eGoZ+90ExL1ONT6VkOQrR/cpFJSPkrVSm3i+U3Qm0wefOmK1cA034+UiovILDJCYA8g UL4H/a6NexLuk3O45uf+O36Dzm8+m2zzJmhKgmDojvJbPW7/PdB+VSkEhIAQEAL7NgJ8XompJ3oy bty4NP9U+P3caFv0yhbX/80JqLaOSpMPv7Xz1ZrmooBPrhAQAjuJQJwl9sL8JRiDqP8b62B/J9dq ixa+Eo96tVo4/mgMquEhnxAQAkJgVyIQYyzcZctq/PcTj89Oi0DEF7xGSXa7xuVG+XKYC8wIN/aH 8TSRXpaNuCG45HeDh210yxxtY1otXFsX+5oZbXAXTR3QzelFP3agzb5+h3y4XkZUsgPlOI6emT2M /uf25vZFsdFPstS1feXl54O4KENzo/zahd2RjuxrstSGwjbTDbtjfUjvI1IeYpd0xXH/UgvOZa3d c7waMkJgb0Ag5opwo03Lly3DfZv4b7rVatW47zu473xMcPqTiUxyhYAQEAJCQAhsBwKNcw6zxHk9 3P+dvjtqsTGnXmBQQeD7v3nueWdXOuM+Jp9YD/vybTvqlYgQEAJCYFsIpOdfjDvQdeL6T8h9QwfK iJaDrKsTufmoVzbxuFiOk18ICAEhIAR2DQIxxsJdt5b6T5JOqnnPzfezyXh+DM1Aa8uUMoTfGOfD jSIiPJAbcZQNf6O7jXIoHmvbRpcMZWNcY7ix+AjviMsyaXbU9a7yJ/rspUREuB6Zf0KQPeOO7xJh iiTWzzMtuR+8w90k5e2K4sLNJXrdEdfgFjw9ZZlG0+giiuXvaRvNYhO3ZSgb7d2WbH161EIWm+8Q 8tknpfKi3LJbrq8cT3/aK5D47y4ATn39PBM1aqqvXyEhsPsRiHki3GjBZpwVHPu+Yw+437i8eXkP 8wbP/sgjVwgIASEgBITA9iDg04cvRJM01108i5n7wY899ti0fwD7v2+7d5atw3zTwTkHMnQ6wIGn CSjWxkUQHhkhIASEwM4hQP67B+MTVC4l/tu/g6zY2972Tuk/2TlolVsICAEhMDQEMu/Q053OvyQH vnzZCuckfH8eSi10oAythr0mly952Z/cokaXUGzdhES4W5duTGV9tMwd/uTGPuvB3MaSWELmtX1/ McONbYo4cuDw06HNDSD/vQUB8t/YDgMuHEmRpewi3k05bij+KCeKQxlsCs1gLqsJQ//W5LaVHuXs fpctS7u5t9Z+tmuwdMb7meHQfUIdKDy7iXEh38g3siwZIbBbEShxD4319oBfSN8v1PaA9/Tg7kWe gvtuzKSwEBACQkAICIHtRIC6vgdaC40ZM8ZaWnHmHNZPx449x/nvTizLuNruwj6CtI7iOi2tqbiy RqKMEBACQmCXIED+e0snv3mMZ7mKVUe02Wc+/Xmdf7lLEFYhQkAICIEdRCDRc77eSxxFBXvB13s4 uIm0piwJ+uJwx8Ic/8m5DtUy/87YQVFp7MZWBTOXDCI57esdvE1pAd1YeP9wjRllGlfidGv1pHDE M42msZwBohpFGsIsMRh0ct/00zJ+V9qoFsXWm0gYzK2X3nUh1kfT6KbYweO3Nz3k+l2jxo4Wgtvl SedfJv57wUtLimvEzAM9821XoRISArsYgbp7MXPifeAYYm6h24xvPzes35iHO/xdxN/iLm6LihMC QkAICIHhgkCaSPrw4OJ6wH1Dh/n5l2n+4fdzB9vj85b5fg9OPFzrcl9mTEKxLtacNFzuGfVTCLz6 CMQ3wD14yG5qwjlO0H2SdAKOsHnPLczDT4xDcMP76jdNNQgBISAEhicCeZzlEjD0n2zC2WTFknAX jcOxrixzrcG5bo+7s5zsoBc3+hduoyDj3SSBxFfzd+AMmfKJ5XRk3oob5QzVRdE5qy/3ARQ++XRu qW4/d7kFURXl6HdT4/L5joLRTC7Khneo/HhUUdxTUW640Z6yy7R9yRSdjEaXOzOQP+S2z3X+uznt Ybr3/odc90kX99DKCIG9AIHgvcP1CSQGQwxIMbc4D4FvPzmu8P1qfGO0F3RBTRACQkAICIH9AAHO Q7Tt7e3OMyX9W1U7+oQf+f7vLdhiEpxUty+Y0wKOKyquc33dux/goC4IASGw5xHgGMPn8Uk3TcF4 xH1M4L9dB0qbta9OZ8EXD9safPb8BVMLhIAQGFYI8H1kc6VqV115dTEUd3ViNVim75y4QBTWj8X+ cC4aM58RcRF2EjXnZ1rBgbo81qg5b3EWWo6POnu6mQl7NLprskXZXi4zpPq36kKEVdGEy/NxUv21 MvgNJU0P9iyWTR8nr6iHflgG6+IiveyyuNjOzc4zTEsZlkMlzgxyve4+DzAiQp7GDJHVi0S6z6mQ 8niIAyIvLs5H9L326CP1fNPf1YtryQ+wWDSFgW3Rf0b24SwgWhegEAwdVgBPj5fCACPRXj+4Dsn+ /FBz2ZcU12vdPTXdiuU+5SKc//KusnoUndoDt9R/r70ok6H+xvf7NOQpS7nuNUR4V+A2ll+WjTTi EN1nvrIty7s/6kYHmD/lTDihNoik9wtMS/uNUgkum/PS35v95fJ5L6Y1E/YNYO3ESxdtKcvJLwT2 FAK8d93AbRw7F730Eu5bnHePe7da5T1csSfn/jr+LMSB76mLpnqFgBAQAvsRApx7qPc7zLznn/fz ltNey6r9+bs+YuuxBO7yhSDXsHne8jVaWleJ/w705AoBIbArEEjPa3120pgfYv3bUtr/3Zr2q/kw xJ+wu6JWlSEEhIAQEALbQmDixIkYl5t8n943jv6WD8PdXYkrDQ6cdCcpVFKaTn0GCTeI63wm8hRk XaNcKc15Ty48aRvlGuOYL2yjbDlcKp9UM4thVBf9sFwDZyrbeAQOqXZuqfU4+iHj1UA3+oJnX0jt ouJApIXt3oJAtI9uVOIZEebZzptzPBVthyz9WSawdAyi7MjPMP3I14ey+kr5og1RZxdeI1PWKWfk c/wRRUPdYxs2bbIX5s23lxcvsZUvLbZFTz9raxYuQgYIuz7eJMtffx8RbUGXk6EnBXq60KA4gJFR Icu2ItyX31vgAcO6O3jDUAY/lMsYsd9F35mPaZQLC2/hz3Gk79e2r7P16zalNiLecYs8RZieWn42 le8F2GzS9em6k6tDc3J8ce0hy3SG/TUB/HG/8J6h9TQIRd3djIRc2G6kdQMDxEIW7x6QgX5ainn5 8ET+yBeuv6agMA3kmvxsWn6/22LPPLfAb4lIbuQbUyb9CoHdiwDfQdXdi/jbp+4T/sFVuObnvhfy 4Nj3Mmvm42l8wk3s7xZ3b1NVmxAQAkJACOwnCMQeDHYn5iDfE4HwF774RWtppr6BFvvy0SdZO9bJ PEOFCyvy34kv56osrc9ykof1IwSEgBDYWQS452lzR6c9MmMOxqG0B6S5pcWO+85Y5x5S+RyDwu5s jcovBISAEBAC24PAc889Z+kbwQrWilWMy8fbpImTbMELv7GlS162R2c8bndMvtfuvuNBmz3zGXv8 0afszsn327S7Z9jzzyy0WydNtcm33GNTJ0+ze6Y+5HJTbrvXbrt5qt2Cb34uOPtiu+SCy+2KS6+x Ky+73n524RV25qnn2gnHfN+OPvI7dtSXv2Vn//ACu+i8y+ybX/uOvfbA19uo6sE25riTbcotd9v9 KHPyjVPtyouvsdNOOsv+6yvfssP/3xfskx/9lP3Dhz5hh/3z5+wLn/myfe2LR9u3j/qujf3OKXbG 2LPt/B/91H5y7s/s9qn321U33GTf+M5J9oEP/6N99OOfth+cfp7dij7dd/9M+8t3vN9+7w1/gnNy DsH81JZs8wH2FpzP/Il/Psyam0Zhb3ybnXDsWDvztPPsr9/zYRs14jX2off/nf0I/bj5xjvs1pvu tFsm3mE3XDPJfnL2pXb8N79nX/nsUfb5Tx9hd0yYam/6vT+1UU0j7YDKKHvf295rPz/nMrvoRxfa CUcdb9OnPGg3XjHezjrpDPvml462ow4/0uMvPuOnNumXE+0tv/tn9oG3fsg+/7Ev2ve//gP7+emX 28WnXmxf/sQR9qe//af2/re+3972xrfb2K9/zyZfd5vdfOUEO/Lfv2Rf+NRhdv5pP7YvH/4f6EMb bCtsi9uqu9iTCfcHY39k1199o82Z9ay9OG+JzX7s1zb1V/fY+OtusquvuNY+d9gXkKcKO8LzHnLg a621coD9zqG/b1/67H/YNb8YZz/76RV+nX9x6VV2+c+utjHHn2yHHvx6a0GfW1Dv29/0FzbmmO/Z hbgXbh0/2S4+73Ibc+zJ9sm/+1d7x9vfZx/54D/aWaee7/fGJ//+X1EP29pmH/7Ax6ytcqBNufUu +/bRJ1hLZSTiR9rEcbfYikWr7cdn/sTu4/3Be23C7XbX7ffZYw/NtpkPz7apuAevBRYnnXiajf3+ WXbeuZfa9ddOstsn32d33fmQ3TXlAdyz99tFuDevumKcjbvhFrv859fZaT881757/A/sxJNOt9N/ dIGdcuqP7etHf9e+c+z37Ibrb7aFLyy3DWs77eVla/FOYZE9PG2mXXX5dXbphb+0OY8/Y+vbO+yV 5Wvt0kuuxN/VKHsI6Y+gTU889rQ9/+xL9vLStbZ29WZbt2qLta/aZC89vxRlLrXlC1fZ6hXrbMmL r9isGbPtul+Ot1O+fybuR+o+SRziIzNnWweIfOk/2Z6RTTK7AwEs7+tMb2kP3ppVq5z/rmb9PeTB Zz42q7bUb8hbV5ACQkAICAEhIAS2gUCZA6do7O1ehfkn8d94rsH5lxv5SpYC2GTQy40IbpLLePHf GRI5QkAI7BIEOK64xdjD57gKOBbuN3z729+Z9n97LRyDwu6SalWIEBACQkAIbGNYnT59esF/p72m Fd8LXsnfrZNvLHhhcJIV8MG0TR4PPhJcKP2V4I5LLrnjSl1+lhX2AHCZByKc8qcyIo08J9PoHgCe NmSZHvWNzm0Z7TKUp2wlpzcVbYy2Ih+41Kamg3IZLId29ABurR62oVphHvQxu152c4pjfLIsi3XR zfnBf7YgPApn74yAW7MjEXegtUK+lfHgdZN/FGRGwrbBjrI2pI1ueg3soXag29fAPRiWbvKPRn9G wY5GP0ZB/kDkHwXO9CAvp9XLq3gf2Sa2jxw/ONURxILcKsPg+NGemhyvJ/vBtOhffjfAMtDeSoFj 4BfXMnBI+cr3SpPfK0ynLPO9JvuJZZST8gfmtTYf7PXW8GVfaOM6MB/rZDmML5fHNIZpKR/hRpfp 0bZwo5wIM09Y1hd+uhEOl+1gfJRRlg0/20M55gkb+YL7Tvz3hi04RxwjGi2N9s8mHPS7dyDQzUN+ YJwTx8/111yHexrv2SojMF5w3V+1ObPn+vcbSWbvaLdaIQSEgBAQAvsmAq7PsOFFLDnxFStWYF0L 3Y5VrF1bX+f8N78DJNfEveKJA6/x36CoEg1FV0YICAEhsJMIcEzhN8H8rje+g6yO4D7wFv8OMhUf JE0ai3aySmUXAkJACAgBIhBD61bQcP3f/p1gE8Zl6msNy32/3DPcCg469hC3gc8gL80w/ODsmEY3 7fcNueBWwyW3FxwqefTwk+tLNnGu9EeekKHLeLqJa6/x6lFuLT3lDy6RbvDiwUUGD0ruEbyqW8YF T0mukxZ50dfES7L88NNNbQm3vj1sY8hTjvUyT6ojyUZZTG+wzdEOYnsQcD4I2B4ELvtg8OQM833A aKQd6HEsvyW3N+2d5vxaBV/PcqNf7Cv8LYfmOLSp6FvUzzbTsr1ZvuhzxDONFmX5+wCWTwyDH+Y+ +pzudWd5574pR3ny3iy/bKNdjIs6ohy6LD+Hm5mf5UQ628Z8qQ3pPqKfNq5v1J3lKrnNhct4ltno sj8s56DM+ZfrDVnG0Sa51K6orxwfbYoycvsdm3Jc9Jf9SteyCRwiv90N/rtxz9NW/ryVJAReVQTi Xqx7H4N5547JUyzt/ca+l/wNw0svLkz6i9CiyPeqNk6FCwEhIASEwH6PQKH/BFw494Affthh2FvC Z5mqtY7+fdtAPYK+eaDMMyV/rKsaaPT9HjN1UAgIgVcPgRhXOjv6MA7xOZscC97JNY80qCbNJkia 8rgUaXKFgBAQAkJgSAjE0DpI5u5unJJYXvRx7chBG/leenGxE244GjEpQkb85vUd9gL0EM/79QJ7 ZekaKEXG/829tmndFlu/ZqOtW73BNrRvtM5N3daN8X0D9GSvg+JtBG097NrNffbyug5btmqDvbSi 3d15i1bYE0/Nt5UbOgzThK3tRB7ku3fGTFsJ2RVrt9iKNZts6aqN9nL7ZluFwlgeirJFKOOlFWvc XfTKOlu+eqMta9/kcsyzEroqXoFOCrq0i5a022PQ9THhxjvtoouvtcefeMFmPPKMTZs2y6ZPn2v3 3veoPTj9CXsS/Vu4eLW9sPAVW7BktT27YLndfs/D9t1TzrITTjnbxt9+tz385HP2q2kP29wFS2z1 lj5bAx3dS9AvtmPNph7vy3Xjb7Mnn33J1uLwnfkvvWwXX3q1fe5LR9lJJ59ht02dZvN/s8zbTB3V 7HsH3MUvr7GHH5ttN906xX555Xjo0rjKzj//Z/bTC3+BM0rH29XXTLSzz/qpHXnkt+2YY8baCSec ZhdfcrWdgbhKlTwq+KZq7B3mnDvS/veH/sk++40x9sf/54P2zr/7lB1x3Fj7yvFjbTba/uDsp+3m qffYhT+/2k485Rz7PvR+XH4D9InMgC6UB2fZLXc9YJddc6Mdf/JZdsFl19qDM5+2WU8ttIlTHrLv nX6hNY18HerIPG/bb9t3f3COnX7+ZXYsdIg0tR2S3wWQ0x1pf/K299lXoR9m/G3TbPrcBTbuV9Ps 3//jWHvjm99pZ114ld310BM2Y+58m3jHfTbpzgdsMc7I/jbqfft7/sZ+8d+32cXof/Xg37W/fN9H gP8LdsZPLvf0/6LOErT7kqsm2KXX3mTfP/MCO/w/j7G3vPvD9p6Pfco++bmv2ZeOHmNfO+4U+0/o 3vnsV4+1T/zbV9GmA6ztkDfaH7/13faO//sP9sF/Osw+/eVv2rdPOdfOhr6ed/3tP9vHoZPmi984 0Y5E3qPHnG7fgv3KN06wf4H+l/G33WM33fGATbnvMbvwFzfYcWjraef9zK4Yd6tNnT7bPvovX7C3 vOcj9tt/9Fb7Q/Tx7//1CDvpzJ96G6+F7qBPHP5VO2bsGXbZdRPt+lum2lU3/som3H6vzXr6N/h7 6LIXF6+w2U8+Y2s3bEl669Of5iB/zYoWArsXAc4dcXYwa3a933k+4VkAh7zmt/D3n9/HYVzavCnO vN+97VRtQkAICAEhsH8iQF3e5fMvqdeRe79H5O9Ym1p+yzZzMybW2L4ZE04PD//xiByNUA7SJyME hIAQ2CkESKXwDKnNm8h/t1iL7/3meWttfgZVKpyDUtidqk6ZhYAQEAJCIBDYzmGVe/GcB4d88N/c bJrWiLkwyKSP2xGmXHHWYQpHlS6TORCe/wCq2vetdqJgfgvEcyg5L4TLdJ5TmORq8h4PQc4fVNcX 5w96vhyui2d7YUMONLp1QoCWeVhenGvIrtBSnm5MP0XfId+T+8eudKIA1kWeegsK4sq5bFk26/Fv neBneT3oFFUCMF+4jPcjJBHP8xcZ9urxw7wRZhHEzs9vRAPxliK1Hy6P4vRzGZGfR5XymEm6bNfn v3gU5llw3i3ko8GBV0fav/3XMbYS6euRD9NwkZ/1ss1b0JAOBEDh2wbKoZxNCPP4Th6tyX4y3V3W B7mwPAaU7xxmP4X3BcvXeBmsg/l5ZCcc3E/pnYpjjfxsu7eZZcJ2oj5eq7g27HMX+u54wmW9TCv6 ncNsk+OQwyEXLuV53aOtrMPvA8R5ebktUa/HQWYL2ht52Af6+b7FMch5KetH/MHlZeOtQpeW+7SZ znawf8xfuPTD8lp1oKNb0IZoJ6I8jenIlvxwvX1wee8xnpZG+2cTDvrdswhw3ggbLenqwF8O7uPR B/A7CJ57n/SfxPiqezeQkisEhIAQEAJDQcCfWRoyYtqx9vZ2zDvYZ1kh18T550DbyCkpL55q51RQ OhlPqgUjWq4QEAJCYEgIxPPa47OeTs/lGJOa/Fv7Kp4VY7ChG3ZI1SiTEBACQkAINCKwjWG1kbeg nqrEUSAj88a4HMRFDnuSJ1Mu8R+FbJGHUo2WmepNfLfI2N6+HuRIeXrRGF/fNhYxSNink3Iay3ML 7hpl0qJ7iT+EHKryvsaaGEkwqN312FKAhUGe5DK8PSRqGUU/LMsmR+3rZgo2GIqGvLsQHKiNRbaG DCzZ2+x14N0BCiEP7vwuMjl3jKZ1ozFs2vr1Zq//wzdjnuVea3Lf0DNTabE3v/evbRPk+bmVtzUI /1LHGU/+tQMELjlf5249jnw7dCV6Gq8NeHEQ+JQlH8s2kZ8l57sFxG3w5NHGBBYSmZH1wS1uJUQ5 Z5yTmBb3Ql9uG69/cGXhpvsDmQYwxLf8TMR2F9bbUKqfYSbmeLoezK63LfxZ1GWcyM/54LihcMlE u6NuZumBTITDrWVhrxDLP8DcIIb5ToQxfGcSedz1a1jLLZ8Q2NMI8O+TfwW+B5yNQSB4b+oAp14t H/+YFB7KyQgBISAEhIAQGAICMZfQjfXjeiyGTzzxRJ9zqP/ksiuu8f0EvnbCerm09G2o0WcwxIXb kKygEBACQmA7EIjnNT4fz39+KcYi6DytNMOlDpRqaYjhWEMTY04OR3RK1K8QEAJCQAgIgeGDQGkO JLtE3pmWcyuTSLtyH/KG9m5bvarHrrvxrjTPNlPvSdJ9eOttU1zOMyBPkPCJjWUEDMpx7hjeNG8z NUkwTFN2ve4cl+QjX73rGfUjBITAfo1A+dvz4CPuvPPOvNZPOg85Hvk4wwGDAwhtYRoiGoKFmDxC QAgIASEgBDICnG9ib0SAcs899+S5J50d/pGPfrzu+7lYs4Z8zY2JJ9xainxCQAgIge1FIMYY7hMb d/0t6bncn8kH4r9jvInFMWphlIwQEAJCQAgIgeGIQGkObOSjHQ6k9+bN2lugrOS/b56GeZb7v3l2 KfUfVu2KSy7PfFMujM8LmFxpC0NvKZgzFMnyCAEhIAQaEQiuO1ym0087f/587HfBWp/foOMcMtpe fjiTx5r6PXgNA1BDsLFehYWAEBACQmB4I8B5JrjvmIP4LnbcuHGZ/6beLeo/GeH6BoOTGvy7zZh4 wh3e+Kr3QkAIDA0BjjWdOF+N+79POfkcjEMjrTqiFfqYmux3X/+Guu+gi0Wxf+3LsQcmOymgXyEg BISAEBACwwiB0hwY/Hcpyrqpm8UnWrPnn19hb/6LD2CtT93fwX8321mnnpGn15QzMd/iv4fRXaSu CoFXDYHgHcJlRfR34Xwx576bEwfeDL2HHVughYnDEKz471ftkqhgISAEhMCwQYCcN3nw+A5p6dKl 9pnPfMbXweS+uR4OtXVcLhfn9AyIUJ6gREANiI4ihYAQ2DYC6V1b0g/6yMNPOv/t32Rn/d+xDk4l xZiD5/kYdxglIwSEgBAQAkJgOCJQmgOD/+a8Wpg8bS75zQqbMGEq5tjX5Hm2xap4z9yKvS8Xn39R MaWmfNQpTf67VFJMv40FF+GGIkrx8goBITB8EYj9d6F7lUiEvwLumzbpPGyy9es2YA84xp1tjTf9 0ocvvuq5EBACQkAIDIxAcN6RGu9ep0+fjnkn7f8++JBDfbXLFW98gkR3YBOTz6ACA2dTrBAQAkIg I8CxphPv5bj/e/HC1RiLRsFSJynXw2X938wQY4747wyfHCEgBISAEBjOCJSW4APy38QGMutXbbGZ M+fZFdf+Ct9X8ZyNEa7/pLVphE25eXKNvMa+TAZ4omXdOZIx/RZY94soUuQRAkJACAQC5X3f5MIj TA6ca33qPUnr/oqtW7vRenmAQb/hpSGiIRh1yRUCQkAICAEhQARirgk0OP/Eu9cJEyZgLZzOwCnz 37H3u6vhzPIoI7magOrxUEgICIEdQYD8Ny3572efXog1MJ7Lsfe7Uk1nEvTEOtgL5Xjjb+fg0l9z UkC/QkAICAEhIASGEQJ5KmSPB+K/ff0PmQ3tHbZqZYc9MmcB5tmk/7u1pcX1fz/6wIw0tbKQzH+n skqF01sKpkBdBHPLCAEhIAQKBBr5h/JePKY5/00OHDxEpanZtmzusj5ucYGR/pOEg36FgBAQAkJg aAjE90dld+HChXbYYYcV713JOcX6mfw317eNc1d97f0WxPXJCgkBISAEtoKAs9nUAwjP/HlLMRZp //dW4FKSEBACQkAICIEaAiUKOtbvnFdrBvNrJ14k4/+KFRvtmgl34B3zgdA50Fqcf3nfHfck/pvr fi8v6f5meYWhtxRMgbqIQlQeISAEhAARaOQQyhwE00PvCfd/k//ujc87MbSI/yZCMkJACAgBITAU BMrzT/nd6+LFi+1Nb3oTvoNs9j2XnH+o7yRxUv3nrf51c+2r9W9/XBQjBITA9iCQxpqk//sVPJv7 /m+MRzz/sgK9pD68FENMjDexQEYNRdr21CYZISAEhIAQEAL7EQKlOXAg/ptMtk+UmDY3bTa77OpJ WPPjOyvoFxs5os33f0+8fkKaS/FtKE0PFBCwLOpAKUxMv4NHFCnyCAEhIAQCAXIQwXtH3KZNm9xb 5r/JQRRr/m2NN/3So2S5QkAICAEhIATAZ+c1LbGgP/hwnn/J85ZD71bd3CNiSbeOEBACrzICfLqm 7YAClAXPL8NYxO+yoY9J51++ysireCEgBISAENh/EEhMd8ypqV8lkgj8dzfs5HsewxxL/pvnXzY7 //3Dk06p8d98XvBvshIHXuBTKqpf2YWQPEJACAiB/ghw+ChzEeQhNm7knpea7m/qQOH+b9/3va3x pl96/zoVIwSEgBAQAsMbgeC8w+U+8Hnz5mHu4Tlztfmn7t3r8IZMvRcCQuBVRoDP6t143qb+7ymT H8CebzyX83sUH5eqtmjh0vRc7u2IBS8WyPF+jlEyQkAICAEhIASGNQID89+9fV1ABRMlps0e6DeZ /sRzmF/bsv6TirXh/MuRlVZb8/LKhB73akIBbw/ySP/JsL6h1HkhsNMIkHMI3qGR/163fr3zD9R7 EjzEbxYsBE9Orjzz4EULYv1fRBSPAaUYeYWAEBACQkAIOAIx9/DMy/L8s27duswzkQNPVpAJASEg BHYXAmX+e8b0uRiHuC8N7+P8PPiqrViOZ/KC4471r/jv3XV9VI8QEAJCQAjsCwgMzH9D+zcaj7kT k+2WTrNLrhpvTdXRmGNHQP93xfd/n3PaWWmezQp3u3u6nPvugh6UwsT0O3hEkSKPEBACQoAIlPnv 4CIifk17e1rvYxyqVFpc5+Hcuc/ksQgOHxAK028AKlLkEQJCQAgIASEwEALkvsNwDorw4YcfXnDf 5MBlhIAQEAK7CwEub50Dx9J25qNPYyyK8y/5TYr0f++u66B6hIAQEAJCYF9GoIH/Jl3kL4+78Yu9 L1B+svzldXb08Sdjbm2DrVpLpWqtcNevXEuiKnXeXZ7JQe3fOS6KKgULkirl0q8QEAJCoB8CA/Hf HEYYv3LlShvR0oqxqGLVKs7jxTu5pUtW1PSf1JXmuepiFBACQkAICAEhsDUEypw35WLuaW3l3BP7 v3H2hIwQEAJCYDchEPx3J17PXX3ljRiLsv5vjEnV5tb0SF48c8f6V/u/d9PlUTVCQAgIASGwjyAQ 8yndRF1D94CR/8Y+bkyf1DN2/aQ7ivMvuf+b+k9WLFru6V0dHbmn6exL7f/eRy68mikE9lYE4r1a qX29iCMHsXz5chs1chR476rv/eY7ua5OvMeLJX6x9mfmWP+HWypQXiEgBISAEBACW0GAer/D8N3r u971rhL/jf3fdfNNSMoVAkJACOx6BOJ5vQPr3f++7pYa/53PvyzWwV51rHtjcYxIjVe7/qKoRCEg BISAENjnEPD5FHNimf92xd9U/o14vmced8udmGfT/u8RzS2u/+TeKXdDrDaZbunY7Hu/uQO8MEyu ieRAXUQhKo8QEAJCYDAEyH3TLFmyxLnvluoIjElVt/jsJA1gEBlY/wnzatwhfjJCQAgIASGwdQSo 9zvmHPppyX+/973vxZwT+7/Ff28dRaUKASGwKxEI/rsLa94pk+/HWJT0n1RHpPWwL3OLpW6se7lA zpFF2q5slcoSAkJACAgBIbBvITAQ/530f6d9Lx1wxt0M/ruZ31k1u/5v7v++4pLLM2mO/vLgOcyv 1H0i/Sf71vVXa4XA3opA8A9sX/gXL1qEcYi6DqH/G/oOadtXbyj0nzj/XazxY/0f7t7aU7VLCAgB ISAE9gYEYq5hW8rnXz700EOYd4L75hzUmmilYr7ZG1qvNggBIbC/IhD8N5/Ozz3nUoxBOP+ywrPg m1wX4OYNOLurGI9i3Sv+e3+9H9QvISAEhIAQGBoCA/Hfxf5vTKTUf/LcwlfAM2H/d+n8y68dcWTi v537Rg6ce0numzrACxPT7+ARRYo8QkAICIEyAmUeIuKXLFxoae83zuFtwdofe8DnP/8b27hxS8GB +/rfnwFiAAo3SpErBISAEBACQmBgBAaaeyj5B3/wB5hzyH232esO+l/WtwWRXETXSCe+rC0FY+4p u5SXEQJCQAjsGAIcaqhjlPz3tHsewzjENTD2foMD5zN6sfblcFMESvw3o2WEgBAQAkJACAxzBDif ci71fds+ZyLcg3fInDvBbXdBYFl7p6/3K1Xut2zC+ZcVe+rxJxNyvtanzvB09qX2fydY9CsEhMD2 IcAxqGyZKw9FPgYVy3hE3n/3vdjnkvbgVfg9CvSAz53z62Kp39PNkgYzLLUoeTAhxQsBISAEhIAQ KL47IhQ9PT3W1pb0AJL/fsNr/8x6NiLBp5zSvNJvmomIcAWsEBACQmDHEUjr5D7r6Om1hS+uLM7l 8vPgK23m2898mOEPDV3mKu1LY7SMEBACQkAICIFhikCaS4N7wjwZUybw8O8+Eeb+7znzFuf3zBWr gntqa67ag3ffX3BOvt8Fmcl9S//3ML2Z1G0hMEQE6seh/oX4KzYKdfbaxHHjrQVn/VT8m8+kB+Wh B6fjDEy+xcOQRLnSOOaRxQ8TBk0spOQRAkJACAgBIdC4DzzpP+HZy632xte/1Xo2AyPOOTA12TzH aLpJwOhXCAiBXYJAWivjO2uUNnvWc3gup/5v7EvD3rQ/e8tfpLGobtyJgPjvXXIBVIgQEAJCQAjs +whgakzzKVkh/ONUmY2v5RHm/u/7Hplb8N/N2P/dgv3fcx+bjVfKOYNn9BLAf5fmWSaXykyBuoio Tq4QEALDFIEYg8IteIQ8IOXhxbewjL/uBqv69+d8F9eCcanZli1dXgwtBf894DDTb0Aapoir20JA CAgBITAYAsUcBIGyP/HffO/aYr9z6B9ZHz+V5MQFk+Q4x5Cdwjo4pptwKSQjBISAEBgiAhxqOvF9 NkeYmyfdifO4DsRYhHPgsR/kY3/7cevNn27Xnrs5+DAXXRkhIASEgBAQAkIgpsTEO2F+zFNksd7v xXtmJN73yNOZ/27BfJv479VLX0mbw4OjwhzL/d/Sf6L7SggIgR1BII0/tXdxRd48tvi4lIWmT3vA z+CNMzDptq9Z52NXHfc94HKfkQMmFFXKIwSEgBAQAsMbgWINDBj4LSQt45rx7RHnHJ673NZyUFIr gCmlN/aC+PzSiVxgqGK6CXd4Q6reCwEhsJMIpGVwn3VhTHn6yRfzcznGoyo4cIxJvv2sbryJAF2Y 7KSAfoWAEBACQkAIDEME8lwYc2q/uRFL+G5sY5k4+QGfZyt4z1xtrvj+7ydmzKqt7wFdnH8p/nsY 3kfqshDYCQQytY13Z4kDryuK5+tynGIi3BWLl2L/d+IgEg9RsXnPPm/dXWm/XR0HXlcQAywoD3r9 0hQhBISAEBACQiBx3uS7wxKTTZs2YR3MsycS/+18U56XcCRdNpxfxH8HGnKFgBDYdQikNXKfbe7q tgemzcJ7uNHWBH2kaVwC/53Ho9oyl+NRRMKr5e+uuxgqSQgIASEgBPZNBPJcmGZHBBj2uLzuB6W0 ctVmO/7kczG/HgBbzfu/q3bKiScXsjwnk4FePC+I/943bwW1WgjsKQQ4epQt21Hsv+MecI5JPsTg fAHo+W7O+k949mVLdYS98vLKJAO5Hh5YQHlaGSEgBISAEBACO4BAcN5+Bk4p36pVqzLPRP0n5Jxa 035LyPT5i1cKc6IiGQ4b81C4TNbE5CjoRwgIgR1HgKNLD8YQ7v++c+p0jEEjXfdJBe/l2toOwPoX Av3GGzzIh2GajBAQAkJACAiB4YxAngsT94RAnjede6IfCUuWttsRXx+DeRb8N7imJpx/2YK1/1c+ dwQm4iiAJaSzL8V/D+cbSn0XAjuPQPAPRUl5LOL4RP67vP+7qVIpxi3/Bj0PSUVeeYSAEBACQkAI bCcCxbvXLN/Tk/ijJUuWYB3chD2X/P6oBfPQaOvlVu885/i85fw35WEZX7a5PDlCQAgIgaEgEM/q pLnbV3cm/pvjketlqkIPExKKNXAMPqXIIm0otSuPEBACQkAICIH9AIE8F8acWqzVo2uYNjds7LOT TrsQ8yy+s8Kan+v/EXBPPmGs89+16RS6wvt6sPqvxfQrr39E1CRXCAgBIVCPQHnvN9+14f+69nUY g/j9ebNx/zfdOp0npeGnvjCFhIAQEAJCQAhsG4HeYj93kuVe8Dmz52C+wdyDd65cC/+P3/vzpOrE pyauohsM56J+81G/iIZMCgoBISAEBkYgntXJfy9dsgbjUJvv/076T6r5O8nIGwMQ+W/kjGAkyxUC QkAICAEhMBwRyEvxmFM5P5JyckMPpk2oGbMHHpuHeZb6T2r8d9eGDuvLnFTK0AvxdAZmLmGA+ZaF RwWFlDxCQAgIgX4IxD5wH5MwbPT19NojDz7svHfo/m4C/z13zpM+rBQ8eL+SFCEEhIAQEAJCYNsI lPd/d3V1FRkWvLAAa2Dq/6Zttb96xz9a7yYkO/Vd0hU+6DJ30ISiDnmEgBAQAoMhwKGG+8w6e/vs 5klTMQ6B/3Z9gByTqjgHhwvlyB3jDXPl+CItZOQKASEgBISAEBhmCOS5sMx/x9zZ041Y/F+/oddO OOV8zK3c/439ltj7Qv0n5L9D1vz70KT/BE8BNRDpLQVToC6iJiufEBACQiAjQA6i0L+KISM48JeX rSjW+9T9zbX/mtXtPrRI/4luHyEgBISAENhZBDj3FPPP/2fvS6DtrKo03x3ee5kEFERtxVW1tLVW l+3Qq0pbW3rZa5VW19K2alFaIgWNooAj1bTIJIoKOKCCiiwLbVAmmSIEwUgCJoEMhIQkTIEQQsic EDK+vLz37pt2f9/eZ5/73/umJMQkwj7vnXvOf4Z9zvnuf885//fvf/8Q1tfXJx0dHVhv6vz3vx53 hvLfpirOnS/+lGriguU9YKTZe16EgUAgEAjsOQJ+rc7X3Nx44x2Yj2j/G8+j0C4p9sN5qlGRPu/o pNSUt+dtRslAIBAIBAKBQOAlhQCXRzhfU7l2kmfyff9AbVA2buqQD370RKyzfM90a37/5abVG3Q9 1RU28d+0fUId8Ow0Mx8hMiShmBnxQCAQCAQUgSL/TU4h63ZjCrF3j1WkgvmI/LdOKyzjJHlgGAgE AoFAIBAIvAgE3O63i+iHcd1q1Z6BLJfa5fh//LxIF9YdmhfAIqTLj0VtTdKKvucthpoRH4FAIBAI 7BUCvLrm+y9p/+TOKdOx/6X+N+7JqU2mUn2frFKb5hw/3KsWo3AgEAgEAoFAIPDSQYBLofJGCLim qt1uTUQyNvLKJSEDJgfk+sl8zgr2T0rGf7fB7u6iuQvV/jfFmFPtF5NTT8pteJmmBC8ZYSAQCAQC ioDx2AkMzElQxdNpo59KL/gvYx4yDtzsgDNNdb+1GA7CBQKBQCAQCAQC+4AA1x/XASly4Ix/5CMf kVLZ7H+/8z8dq/a/yXtT8yM7LkHucyIjTORiFi4QCAQCgb1HgLMHr9Vp5mT6tNnKf5cquCcH/W/q gnR3FZ7LzpMQ5x24Yecky4rPQCAQCAQCgUDgpY5A5rfTsuhrqq6PafB6DQDj3z240bxuay/WVjxn BbsnVbxnuop1dsHs+TAOjj2/klPkyft0XR7ISjAQNGS9HZLwUoc6xhcIBAIvAgGdqzhBYerorUHz BfFG/hs6L8hz/vtFNBVVA4FAIBAIBAKBzH9z/eHaoyFwOf7446VcIf9dkvbq4TJI8+DITx8olxYr phU9i+QEPYiPQCAQCAT2CgG/Vqf+97o1WzEPtUupWpGWitllUrulOh9RbNME5Id71WIUDgQCgUAg EAgEXiII6J4eiyH+bT21e8q6XGKI+Z0/yKfK5aadfVhjD9M9fxnPWrWCB18yf1FaXlEAbgAPgfK+ tOqRawo+mGXZKWVIgpeMMBAIBAKBBgScc/B5xKkF3oczDryscxLzmZfLN0iJg0AgEAgEAoFAYM8Q 8HWE+t79fQW9blQfN24c9L/dBnjVbJ8U9rjcAduumotSPWotM6FQ2BLjMxAIBAKBPUKAs4u+/xLX 8DDHJCW3f6JzUrIFmKcYn29Sgh/uUUtRKBAIBAKBQCAQeGki4Dt1C/nuHiyQ5Mbh9LlPRMl/L1u9 Gess9b9LUsFzVu3lqtxw9XVNW3mz/R3890vzXIlRBQIHEgHnILRNTknJ9+GZk3KL2T8ptewl/+1y DuRAoq1AIBAIBAKBPxsEBmj0Lzlfh/x9mGpnAHvgStXWHr0ni7Lkya0sFxlqZ4KcYpSiGKqLBciR iDAQCAT2HgG9Vsc0wuvyLVu7cU3O6/IWvSdHnRB9F8GQ+SYlMMh5e9921AgEAoFAIBAYAwGfZ0cI jW+1reFIce4gmcfQPR811HTIJU1L0xukbBlyPRguHK4cbWdR1qghy8BTbn/y2hbi7Bjlpqha/qOW CMv2sS+FOF8NSZ/7yursd9GjnstGctYg0Xgxj3EmItxrjyrZpfoUlbHFgPrQCXp3te5u7cvsBY/i 3Zf2nmnqf9P+yaf/9VNaeRADdr1M1mV1YpPBQSNMI4a0jcJrBB6/KE+Zf0o/Vv8wPGK3r97xHTFE +6N9v2Nhl+uO2EBkBAKHNgLOO2gvC7+HrZu3yKSJr9B7cSW886cMXfDdnV02B6FwQ73mIbqc5vQ4 DgQCgUAgEAgEmhBwO+BM7unpMTu7tLWr9nZbcmm1+4f1xfS/066a6w03iQzhhjwfacnxGQgEAoHA HiPAKaUPk8ofps3CPrhN+W/lwKEXsnDhozrlNF5AJtGx/91jjKNgIBAIBALDI+ATqYepVDokN7lj W6cse3KFbH9htyx5eKmsXvG8bNvcKXPnLpYa8rd31WTarNly1/Q/ypInl8kjTy2X7/zwcszlFfn9 fTNl2v1zZOa8h2TGgwvkrvtmyTU33SqX/OgnctYFF8mNt9wt1994l/zymt/Kj6+4Vr59yZXylfO+ I1884+vy2S+cI3dNnStX/vJmOfu878mnPnOmnHzKmXLeBZfK1b++Q6ZMnS1vetv75MOf+Ixc8N0r 5WfX3i4/v+F38v2rbpSzLv6JfPb/fkP+/uOflvd96Dh567v+mxz+2jdJS9sR6Bfvs/JdyxPk6KPe jHASPOwApnfhfObzZ8uZZ/9A/uXEr8hHPnaqTDryLVJqPUYmTvorOfKV74B/K8pzrarK295xrLzm 9W+XD/+vk+UX/2+yTJs+XxYuWia3TZ4qX/nq11M5tkU/TtrGHSl/jT6feOKX5Fvf/CHSYO8r7b+1 DzyGXE1HG0cf+QZ55WGvkfHtr4CdALbJfHBFeG9lW6UVtrvnyWtf9RqrUx2P0PpFGV8++2tSKlG3 pQXcEvRc+F7pMtujzQFLM3lsr4p89rFNJk44Sl77mr+EnvhEHE+Qc8/5rlz76ynyLx8/VY455u3y 6+vvlFt/ey++k+/KLbdNlW9++wcoR059vFz241/KX//n/4rj8XLht34IXI6XL3zpHLn8x9fo93zL rffItddNkR9ddrWc/7VLZfq9D8nMmUtkxh+XyBVX3ChvPOZdcvgr/lI+/7kLUO5uyDlC3vvef5DL LrtG5j24VJ5evkmWPLJS7vr9A3LDDXfLsyu2yH33LZSTTvqyvPrV/1GuQz83btwta1Z3yJQpM+TR R1fKsmUbZPWabUjfJWsQLlr0tEyefI/89IqrZeuOHlm5epOsWLlBnn9hl6zbsE0WPPyEzJm7RJ5c tkpuvOkOWb9xu5pH13si+F304pxfv2kLzt3blPvX+wH42fgviPcOdnf3yM6OLlm85HHp2IV7D8js 3F2Txx59SmbMmIN+bNJn3jZs3Ck33ninnHf+JXLpD66Um27+nUy9ZxbKLZeO3b2yfv0L0tXdK9t3 7JJNm1/IPH0ffpi6d4Lg+2bMlO6eXj0ucobF+PC//UgNBP60CPAc7debaPh9mGETaxA/mql3/s7m pQrnNHsOfef2Dv0h+X24eu/815VSmg7r5SIWCAQCgUAgEAgYAsV9EO0B8njVqlVSxvtvWmhrAJ73 X+mYpzx5Xl+C/zYU4zMQCAT2NwK9UKjjDLNw0VLsgdtwzV3WuYhxTFVD+O88LeXI/u5RyAsEAoFA 4OWCgE+kHqZxp8Nnlj8HXpR8Medm543JszIOX56A0PjTlirT+Dw7jsnVlutcrKUhj2n0eL6HMsmv trRQB5A2qekZH8uz3OGpnMfJazON3tMYFj3lkus+DGNhu+R3X6XHxkODH9axTkT+G5B+NPyRSHsl wtfB/wf418MfBU+umOOmTLaJchqnfMpmPvHgGD1O3Ngm67BfzCcfbdxPI//Nes2e7ZErQj+xTpYR tsJXaTugwjYcU9TTY5anLyv3TQ686Pn+S7c7wDKUXVIOnP3yPrOfHI979L+M8ZY4DnqULTGPdeiZ xrqFcySnu4xiyPLEgyG/Q7Z3OPrF0NNZnnFvh7IZZzgJZZOM3CfmFfvNct4fD32M7Cvw0nF7v72d VAa8vo3J8cR3oOcwv4cmz/sNes/Bvyvca6C+vX4P/H7oq+gzZfL7RZ7i5/3yPni+y0kh71+wTV67 kTP0Y6T18mZVcmrzxg8iDAQOEgJ2jwbacuAVlIfwZQbhyqeX63zkz6HzfK7hPg5vJAX/fZC+sGg2 EAgEAoGXGAJ9fWSZzGElkmnTpqX9E/ZQuv8u6XuX87rDdUod6+GhTx5zMUvpsJCCw1xIS8ZHIBAI BAJ7gwCnlB7YaJp5/0OYh3g96NeTbbJrV20I/83y9Dr1xPRDJMIFAoFAILCPCHASHWYiTcmL8AwO +bq2Cnldzs/tUgH3WAZvV1bezni5Uhv5OnJz8CXn6sD1leH9OOezDD25QHKD5Bvrvs5Ns033ng+u U3lOHpP3fCU8eVMPX4U4+Wgew5eOROj55ESdVzUO2nhW8t3oD9eeCmW63Fcj7vWPQpzHr4VHG9qH xF9mrhXcpd8P0LFBnq5nlE3P8QKbzLUSJ5TJ/Df24g3lmW++hLq0CWae+tsV5bRbwRlVyYOqHNj0 hj1v47TRXiux9T5YSH3wUr4vUTJbY1XIaE39SH0pQWapmvrn3xtD10Evk6flMXlY+tQOjyusBy5d 8zFm/f4R8lxQ3tjyDRPUUw43pel9E8rGMTHUuuwb5LJv9HxHturqo/9ajt8DvNp1YRz5SNc87UOq 731kiD6WWlmW7eC928pHs90kqyFk35Cu/eEYKB8yiDt16hV/fgepf0xjf5WjZj7Lw+s5YX2rnwv8 3TS3y/bQP54nqY6fnyXFFjLRh4r2n/LxnSKd+6J+1bHFL5oK58P9rvdxlohqgcC+IMBzknzDIJ9X gNfzklwEzs+uHR2Yw+w3U9Lfc3oGXU9dfDDMrul8bjrMxSISCAQCgUAgEAgAAdcD4BpUdDNmzJDW Vu4vbd9Wwb5Ui/i6goVL7aCoduZQ/jvsnxTRjHggEAjsCwJ8NrIPfuOmDlzHmf63PpeCa7+eHrPA VJyYuJ+mV9c4pXlqhIFAIBAIBAJ7hIBv+FJhn1NT8vObtoIbxD4RfNzJJ54qG9dtlfPOvlA+cOyH 5NabpsjPrrxK5i9cAlsNNbUJMXP2g3IfbKE8u2qd9GCi3rG7R57ftlNWrt0gS5c/K4/BNsrS5Stl xep1snrD83LfzAdlxswFMvOBhXL/7EUyG3Yn5s1/TB5auFQWLHpS44sWPw07Esvl4cXLYAPjcZn6 h/vl2msny8/+/Xo591uXy//5+o/ki+d+T74AOx1fPP9SOeuiK+SiK66Xn1x7p1z5m9/LZdfcLhf/ 7Aa1iXLKv31dPnri5+R9H/xn+S/v+3s54og3YmzgP/kMPvbC1XGvkI9/4hTY7PiGfOqUs+RjJ5wu //DRk+T9//04OfbY4+Qdb/ug2ucw3p51EjdKHlW5VOMiv3L2V+W22yfb/roCnlblk6s0vjKXBVfK d9Dz+csS2teQfKb6AoerHKrXRzlwreSOyH23OXeNuOt3Zz6a5dC2tp/5X3CzmYt3zjaF7GsV7fC6 gJ4y28jPkn9mPfbBx10vV+I7hOgL9Sye0iDHjlFH32+NMaCtSjvy0zOoLRXEc7mCLOZXks9lIQe8 fS5PTlrbtj7peCFf07yO940h+TY9Zpuoy/HlELZgKuNhT+X1SDM+3e4ZoA7Gb1hShvcX6SqP+alP Kcx8dcYe3ym5dz1f2G7BO7/uafm+gLWrsp1795ByU7yG9zbR+TO+6RcdQSBw0BBw20C5A77cYG3Y uGYt7qVyzrN5j+e3bu69jK9FWtkTk6Smwyw/IoFAIBAIBAKBABDIzx0lNPoHbI+0du1a7MHSfg37 p3bs+/XxOaxLA1i06M2xPBJ9vUnJxqd7mVQ0gkAgEAgE9gIBqin1QB3kssuv0mtN6q/ZNWSbvn8M Mw9cffLhsaVpRnwEAoFAIBAI7C8E6lOtTrsPzX9YOboKuDmdeH0CRthP+1TYHjKJ3Bu3jPT67kSk 8cnBZs/3UNZYJuXx9ez0XAfcvvJwIW0u19AW81i2FwLyuyiZTo8y6pmPONcVrcd0pPWgDNvm+zJp t5xp/Sijz+XjGccB5Khs5NVYF+VZll7Lsg2k13qYx/K4d4s8Pr/EeryXWyMoSO8f4FstmItKlI2X OfejMQ1R0//sKUrXJklhshWAwOwAQIIugQzVIUMTULsP9gyZxs27JycelDqXTGSbXX01jJ2t2ve1 eetOWfbMc3Luud+QJ59Ybomor3hYNR0rRdD+Nb3j+8CcxbC/PRP3ODbhnsQSpEMuPEM6ftZ6exBa h4YL2ZN+9EvxSOPV2gBy4+bNsmbtRlnx3GpFj1IUGZTneAz5QXy3dtyn6VZmx87tsrvWyVEDfWLD 0nxatQ+f/G60ZYT2vdh3r2LxYSFVqJNoxdSvh/RaCv1jnymTmYOIsy0tiBgSEK9/jzhgKQZ6nvUD RMphyFo8Z1ia0vy4n20gzW189/L8Svk9OHF5rvH8X/LIE/ht4hpOdc0rsF2+EaUKzpotJEQ0EDiw CNj5XWiT5yQ9zunbb7nV7tfl5yRK0oX7qPwN8TeYfjapslcc/jClRhAIBAKBQCAQCGQEqANefPcl 9188njQJz5YmnY4ynufk3jfR47qdNgFpIWpafmxxYmK4QCAQCAT2DQHOLt2Ydy781g+U/67bI20X vPZJr/vqc41dabJOuEAgEAgEAoH9jIDv81L4yCOPK/9NPVXyEeQl6PtIZDeVNd6wnu58uHN7nLeV dUQRz1OZHALSmO/e8uvzvad7qG2zniagMojuAZLTrEiXghwyibwKPPtAbpFxK0gOk1yp8dO93AjD 1XlH64dy/GiPTZJz7R2oaah8KDlReMoj92tyIX/QePDUakoHF87WUvlcFmn1OKJ02keL2ifZVPvz 1D4S9Y4DbxJQDElS+0JwQOaXI0wOWYSJdPWqZzdIPyknDlllIEhxdo9l/Dvv7Ma7OnBM34M6DLUt yqJA/NOT26WjHnLR8TrEn0ctpjPuHDPr89ziPRG7p2HY17+r1AjqMM2ua5hGB0zT/QfvDHEnWvVj HpFdNp/TIYv9VXko7qcGx153dTmspz3zgjhyWY0hZXleXZLF2AeeC312HqnEes/YNL3y4BDBs0u/ asgjNiufgw6T20MBD86yPgYbB9sNFwgcPAR4TvK8pdPfAecl+NquTvn+xZco/83nU/x5la1bdujP h/OO/qS0ptZuTOCpHad3RicigUAgEAgEAmMj4PvSt7zlLfYMoD5vN0G4bee+07fO9X0bFpoh682Q hLEbjhKBQCAQCBQQ6IEiE3XryHXzmXJ77rssEyYcqdfX3AbXJx+94tTrvIKIiAYCgUAgEAi8GAR8 O9cUPjhvPuZl2nkogZcEk0EuD5OyxdkgeEAqYivHV++ApiWCgiIbXCGBe0znERkz1xgqI5jKkdcb zKSklRtaz1vzfCNTyDdTc9c1s43l9vZRBm0oh87qtvBo35zXdqlaLhdhG/A+fiVuUklP46EWQ9vk gKkbXsxLxS1I8qwCPovHztsyzRz1gLUI+0uvxHZKY4ZiRf6bLCuOubnngst6pKcRku5XzhrJWgV9 Y9THTZ121+PsBfGqTaEA7SP2UpEe/2ymp7NmMFC2FkphkmuyrY3cVxwayW7p2l3WLdTJfWK/cIHS T169kN/X0yODVPRPzs49HCh5j9DLskgDPjhUsp8MnReysfM52QFeDDEH7Rpvb2VMt7+xk3qOYlDG t9fzqPOv53dBvuPKNvtxDwW9UD+AmxB9fd1I5RfDfrgcHCKq2KALxdD1l/j7ZOni/YWRzzEUDBcI HAAEfN7I56L/zDCP3HHrbcp/0+aT89+bn9/KU1+9nue5j14xJTQd5mIRCQQCgUAgEAgEEgK2o7MD 05cA39TdjTXH7AjyHSsT2o+WAWy7qFeg+yjuJ7nGuBuy3gxJ8JIRBgKBQCCwRwhwruEr3y+65HLM R7T/7bog7fq8O/PzhjhdEVqaZsRHIBAIBAKBwItFwLdzTSF5Cd6TpF0q8hH0bkNPmwQ32BDywDng nIUdKLlLL2s10v6ShTijNzVcODbrD9zF8o9lrXyRR3SRDFVialuPU7tek/QsbYFQJ5qMJf/43+Ct YlOiCeU4SCOTSrWxWuXMu6oSSarqQ2M4nLOq1nbOryeSTzV+tJ7GwuyD09hK07IYB8ZicP3cyPMA 5ThKaDYravrBLFKszlMn0fodqQBwzPogKHXarSDtfZg3zHRYaUwDNCrDOD1lM/S+ME75ns84XWpT 44lnZhnnvOz5AvSd9eDsnodXtjSOzb4EFoBX3FMZBkWf4NB+MN37kzrHc4kjYyUdIWW702hKzwJM eB0NFra04UKXzbzG85ZyiTM7CK/tUo71hVKzLndBPHHZsmWr8oblKu3zl+SZZ1eyOMqPrGevBeIj EDhACAzhv/lsiCrYiTy3/Bnlv5375jt9t7ywPf986jZY2Vk/+VPHmw5TagSBQCAQCAQCgUADAn18 NjQ530+dcMIJuLbh+1qqcved9yv/zaWpxrLcN3ONcTdkvRmS4CUjDAQCgUBgjxAgh8Dr+EceW6H8 N5+zb622y6SJR2k6rwLre1+7irS0PRIfhQKBQCAQCATGQsC3cw3hoJj+t70nRrO4L1QuggKZcvCd rgcN/Uafxjjm3pb13OfyTGgYFg5ANoJtRgY5YGM8qfLOvXJ2jDd5UshqSqWY7vKRptwu85iWnN4j yBnMpPPQjjyJ1Uy7mMKsGOuzlzkBGW5HWpNJZ1PleBc8nvfc9UKHtj9IXio3Y8KM+068rDeAakWn 1wip7VykeFws3BBvLoRjJtEh5AjMxjrjXpZ9Ybw4PhwWK/IwHxeiBdmNRVx2MdQSe/bhcves9Bil XJiH9eLF35zrpfOazrlDhl00SpOcXeP5UYSBwMFBgM+I8NdKp3Mb71Hx9Mb9ubvvmAL+23S/+S4y 3md9FDbtNR9lBpIdJa3siXaQy/hhhIFAIBAIBAKBQBEB7oN03UmJHt+wfj32Tv6u8qpc+LXLBI/e qToL1ys+R9dw/5VrVsO2bEhCsdmIBwKBQCAwJgKca/heskVLnpaWMt5HgHtxvJY7+X+fLjQxy3y7 9rP5hsf04QKBQCAQCAT2EwK+nWsKH5z7YObY2JLvH4fVx91PXRlNDLvnztcCWyPS9rSp/5k2GSGd 3KrK9HwXpo14IlnmIv9ta5Dy30oAozBC0tZKXbOuVy2E2cb1CPnWEWbSFSo2ZuRs9p09o2UTJ9M1 zfuEks59q4o1uO+BLTX5wVkXyTuO+it55+vfJvf+7j5fZPPCqtypttLcBx7TeWhHQz89f7j6jWnG jvE7sOsUP7+K3y3HNDIew+UV04b2rjGlWNbjjSVGPfIqHo5aeJRM1qfz0I4KvzfLcNs//I42bdwo partl2gHhe+ddfxS9QgCgYOKgNmuL5yXPI35bArCwVqvVPPznsaDP7Lk8fxTb+Af8hxQGE7Tb6WQ E9FAIBAIBAKBQMCenyvgQL2BefPm1fnvUpu86og3C14Rr0tTL2zi5T3wiGsMM0bMLLQW0UAgEAgE hkeA17nU/354MfjvlnZ4s3/y9Qsu0Xc9UeOreP3r18XDS4vUQCAQCAQCgX1GwLd1KXzg/tnKf9NG K53za27DwefjkcKx+sFminUzzdHUD08vlrW4ccCJQW1YKzKR4pVzqCPhaPTPLV9QnhZhqI75zOUq RI99MUKuR96PxjZwBO7ZTUyzDOMcin0wkhwToWOSVb1ZWAvWCzjWmsK8Js9D6wtiPNBj9hKHqYNu I0XzMYSrL/+FTMJ7No5omaDh+NI4eWHjFqufO4uu4RphIJP5KlrH1tAnTTYMvR8WOkYMR/NNg07D UPwQV/zSmNJwrCP85Hi1jDLnGYfGfoyW13jeufy9Db0fY4b1njfG0jhGrs8CcLynofc1rMIgjFWu W7dOf5uqA16uKF4Ehd/R0O/JxMRnIHAgEfDfU7ZLz9OXNw4Zwrn+d7XSLmXYYZ39wDx9Zka571TG SvKgIcGS4zMQCAQCgUAgEBgFAe6HdA3SPZTIvdOnS6UVduNKZv/kzX/xbunpsqWJe1auNbUaCPER l50RM0bpRWQFAoFAIFBHgM+R9+CC/eZbf4+5aKLy35yXTjrxNH3/Ja/leU3rE5Hvp+sSIhYIBAKB QCCwXxCoT7U65d7zh2mJY2tR8a4Xsb/4b5/PPSxM9T7lN4RejiF3qc53koX1favlMLfovWbTALUe 5ZjX9hGvu8bybE8ZXdW1ZSnmsx0rp33iXhveZTLMnCSLqUMk7cX9MGUMH5h4b8bCXJItmGOMayYb J82UNddpSwAZN/7qemnHezbGwTOk/uWcWfNMHoln58DZPRNpnw0HxQyWG45nZheGS29Ma2iFzVvX G+4hcEzutWX2JXlLd6z3NKzLc7n7Gno/xgy148N8FMYyrAyvks+VeoXO3bsy/12qVPEeFf3mvUaE gcBBR8B/V/l+jJ++OFcfW7RYqnhuwWz4UO+l0f6J/h7yCLxiTohIIBAIBAKBQCAwIgKD/i6iVGKA hBPc4sWLzfY3+e9yu1x7zV3SB3uAtmfm23JsL5n3ZFqLa5C7WI8ciQgDgUBg3xDgfLOrq0/OPf9i 7H+T/re+D75d9b+D/943XKNWIBAIBAJjI9C0j/PDFN580y1ql5UcBdWBM/+d9pXOb3jIanvjvJ6H Y9WlfC/LsNF566nzefPqxyjt0Rw6Z2pyh+Y31sn62qyvDr1AoknJQnUf7fwvNchzwzAKPkij4PT6 jknPS+KaA89mOJzz/T3z0RV9f32hDt/xSZPf7p56Fu/ZgK6w6QxXwT9V5N6p92Dvj1JJxmDqXr/b BC/I0zIubL+Edfa8KM6+Y6JqPuPX3AH2jW60sLn/xWOrffA+vS/DjSEPC4Uy/41E/c6ton6PiUN8 /oUXdByZa9Sj+AgEDh4CvThXfZ5W7oGnLTf98NN/P1X1v2n3m7rf5L/5DDrnWH0drJ3iqfN+4OHB G1O0HAgEAoFAIHDoIzDcXqivt1dWrVolZdqOK5v+9zNP7ZCe3bY01Qa6sWbBqiD3WQ3LDQ/cNWR4 YoSBQCAQCOwxArRL2o1L709/5gzsf8dLGc9Bmg2Udr2Wx6W4XgP7RMS9NH24QCAQCAQCgReLQNM+ zg9T+JMf/1QqZewTcU9Sud/UnOsz+3zs4d72hs143T2d1728tuX9zQeMeKKHmtn44VkIlY5BrrZf SHcxpB7Vs0AxP0tkIrPqPLjzttQVZ7yxIgVajSHpTLbMoUU0r/jRLDdVTcncvnP97FK9YLMTc9v0 qdJSwZ6/3ff+LfKFU08zobrfT33T/jXKY4eKNKxV8oJ2NOST2SN6zzD9ecUvNWDfsSPKfPfF9hB3 EaOF7JRXaw6Zdyi45n75cbFvfiJqmhUw3Vmznbzx+c34fsz2CfWe+O7BcIHAwUSAv2PlEdgJPX8Z mv/Ntdfp/Tc7hyvyute+QWrdqMFKWgYf+RROlbwyioQLBAKBQCAQCARGQqDIf/fCpp+7hQsWgGfC Ppj637D/ffeUh6SX779EgQHsmvvwknjVFPdlRyvmxcjFRBgIBAKBwD4jQO6BNkov+e5PMR+R+8Z1 ufrxUsN0Ffz3PkMbFQOBQCAQGAMB2/FlUsJLp33fV886Vyqqmwf73ynNOQndWxbT9iXeIHQfBBQ4 Faf7nD7h2tHsPa+hWR1zwkGFsB9NDklZ91uzoMc92AM9Rd0lZ164uN92CZqWuGUV74seb/4OUjub vazzu2R9s3NIcgIjnsg6eGhzEIYL+7F5Vxmp72wDjdH+SU0VKhGixG/nzJKWKvhS9dj7Q/+limuA s878cq4/gOsE9ln50yQOmZDkrH5qP2OVjnO/CpVYcRQ3qNck9fIN91gUh2bZEFZMGkW2FWQBl98c jlp5DzOLndn7uCPKb5Jx62Ghn4px6grPIbicizzqzroOeLP9E39XZqodQSBwwBHgGVsr8A6icx4S cRL/9uZbpILzl+dwSff8FenndIhKfDxGT3Q/2fMBE3Ii4uECgUAgEAgEAoHhEVA73inL30MxefJk 1elpqVB3oCJH433wvdT/Rrn8zhruvRqWm1h3hkc4UgOBQGBfEOBlei8mnZsnT5VSZZLORZyPxk84 StO5DS7qz9n8tC8tRZ1AIBAIBAKBRgS4p+Os2rDRy4efPvmzaU4uwewCyvC/kaTMZbMIF7Un4T5V KgoudB3Jvj4wbOa+/djLGHONgtoHHpF8YUj5yRWiSnLrMXjKgZr09OySjh076rZDkFfkyBu4cNaj r/XL1k2b5enHl8lDc+eD76mBZ2a7XgCxIudZT04dKgawbdLdIZ0dm6WjYwve79MFKan/ynlbWZr0 pni2sqGnW/64fJn8j5NPkpY2cKetxn+XwYErYrDJ0q92WayuY0W5gzRKQPstiiwEaj+9g2x3CGll Qkb53LVzh2LgRRpPLbbu8hkmN0ySZ9XDYqHR4vUa+xYbTfbYec5/e9g4XtYfwSUuPNuygQ0U/QaK XKNiN0L9SA4EDgAC1P3mr5hO5zWe0jTShPC55c+A926B7ROz/U29l0ULH5WB4jSSfwKMFD0lhgsE AoFAIBAIBIZHwDUKmFvcV3d1dcn73/9+0//We68TZJAKIrpYYbeLRSjroeQ1iEKSR2AHGomPQCAQ CAT2GgGqg/RiTrnuNrz/smUc5iPaAeR+uF2WPbter9l9/6zCff7xcK9bjAqBQCAQCAQCoyKQ5tdz zj4/zccV3e6pSgQ+mP3n4Lh2uPclo6Hvnpg3tjlBh0fOP3PayLK1qSStfHc8n5/UtaosbbAluPrZ 52QAJDNpYuN9UMHFgdOZgPdNtqJ8K563tGecWpP+bouGZdflha31KXfcmesW26dNbtpgHz9uQqpb knIZ3p/lhD53CfZNpB964Wyc7ZMYRcjbF7PAuc9/4gmZ8+RSs4MC3pvcN58D7eruUaz6eo2fIm9O ++Gko2j/hm1U4SmMuuFM55uC+uBr+GNs5XPPKC7U6Vy44GGTh/6yLPXQ2YdSarOCvlJmpQr9T33n R4ssW7ZM+8rrj0Z+HQLoUF+9Hrz0P9ze/kgj1XOwTB3wFtm2c6cWG6vOSLIiPRDYnwjwp+rvAc7c AxPhuI5sXLXa5i3OARV7J8H2zbt0wuYzKPZDT5OX1tKa+PC0JCznRSQQCAQCgUAgEKgjkNeeepJs 3bpV3vjGNyb+uyT/8+/+ydQ3MtnEtcUXq0LFQnLOL2RHNBAIBAKBPUWA0w3571/eeAfmomT7u1KV t//NsdKDdOqscSfsjvvmfA3MeLhAIBAIBAKB/YtAmmc/c8ppyvFW8F4GzrsDJEV13k0F9m+rB15a wzAaDqwvKYnP4z/2KDhj8NftbRMQ2nOTdXtdJeWjf/zDnxpOqK1badQf6BmQ3m3d0g49k6ry5eR6 wIGXx4P3raAebX4xDdx4ZZweH/3q18AGACSgfnNIftrtPmtd3DOulsGlk0NOXHatEzwS9SxJFUEM eWc+Z8Wvr4Zw9eatymmTNy2Bf26pVmTF6lUoahrk2maqV4Mc8tSt8G2Q//QTS5W/4rpM3wOu2p4Z rcGWCu4NgMsqKz6wmQNHDozcN8t+88Jvqc2DNnD25NJbaVseZcmXV7HuM0433DWLZrzMPoo4MO7e YSjy353QaaIr1vFyEQYCBwMBTCE6D/J+2QCfK3H7J5jDZk2/1/hvzllpPu3ZhfeO1TBJqePklSaw lGIB8vlbsIWoIScOAoFAIBAIBAIBR6A/PSvHY98brV+/Qe+5UveCuh3fu+jyrDJi9aDfoca4WMlS 9JPxfJwjhQIRDQQCgUBgzxDgtbXqf8P+idr/rpIDL8k5F1wyLP+tc4/PQTH97BnIUSoQCAQCgb1B IM2xJ3zyJOwTqa9s+t++98t2NvZG5qFY1teSEfpGXW6O2fnpcno+qaR8DXXAydnCp/c2V8Frk7Lp 64adkFSXBNCimQtkHJ5pakXZUhl4ViaiHkJ99t/432zLWWWDB/a+pZCcND3vQVTxnZTIFye+2/vX BjsY7eCVJ/L76kQH8E8Oqgv8M62jkIOugQx/7IkVqJvaTzJ4r5k8udre5TUD20Xijk3bVSbl0s9/ YLYMUhCKNNsqaGf70OsmVz4O/VOBKEosjjvun8F5gx9XOeD6gUVZ3/lBzt/e/UE+v4S+d3ZAF93v tbAf6hIQ2jFPe3mEft3WPFrlv4Enw/yeweZCcRwIHCQE1FpSgX9w/rtj8wvy/Ysuxvvuec+Ozy9U pFqdICuWr9V5hff49BmQPAliAP7zT2Mxu4gHaWDRbCAQCAQCgcAhjUCzvgCfjWPamjVrdM9Uwl6V fNPll/7clDmwxgy77vgoG9YgHoQLBAKBQGDfEOC1OdTj5Ne33YV9MPXqeP3LPfE45b/TZXZduM8/ HtZzIhYIBAKBQCCwPxBI8+sxb/gL5SbIS5J/UE4S8tUetDKr+6OxgyhjjHWE4/34x47XdamtdTzC MuyFtMJO7WJ5/KmnZfnqDXLf3Ids3QKvXQZO5LmVaObiRh1shAvAf7fBvlcZPA+5nre+870y++Gl ctOtt8vSJ57EfnydPDhvvlz177+QhxcuAsDU9VWgFRylkNLxAHQoe3v65G/e/R6Zu3C+LHr8Mfns 6V9Uue2QPalUBf9dlXe9+e3GJUFCJ4jsLpDhu6GDuXTZCjls/FEoj/G00uYYrgEqZVn+7Erp7kZn 2W86hnit5uonV8l48KvjyWuj7AqM29Qy0SEMj2NVrh96m22J355QbZWTT/gk3imElwrBrVu9VvW+ W5FfBedP7vuMU8+UX191s3zp9LPla2dfBG7c7glU0K/j/vH4zLEr76VSHBCGLx83EvdNBIr8t6Kj J83LB5sY6aGNAM/JhvsySf+7a9t2ufTiS2zuUdtHvI/YJgsefMTmnaafeD7Uk9yL5NRDG4ToXSAQ CAQCgcABR6BoC873UQxXr14NPRR7XpLvoPinj3zCjA1gSRnIiitpfSkuM4zn4xw54OOKBgOBQODP HwGqeJH/vn3aLOx/cS2u/ADnpfHCS/E6/53mmsKU45fpf/4oxAgCgUAgEDiEEOA8C/+BD/wd5mTY 7YB+M7lg2qJmVl1H4hDq8750JY1zpKqnn/4FXZOKNko6d3UrDlybuoAHrU6cff6FKNcK3eeJ4Ljb wOW2yZb1W7CAoQGUWTL3UU1TObBVcvOd06UTWTS1rYCyGPB1nru3RlLZetXbS81sO6zVUhx7eK5/ 7EMPdMJ1nUT9T37s49DRLoH/boO98XbZsHK96oz3osTOwS558jnqvVCfv137SV3rFnDVxqOWZN7c JeiHdtnsniO+dtka1dmmzRKObfGipdYZdoBeFccRor+ttGOC64lxsKdSAVfOxH4oiz8Bm+PUs3H+ /6brb7H3DaHjnTvQCB4Ce/97PoQy3AO0y6wZc6wNYtDskWSJBO/l53hN59d1Rf6bX0U/+cVwgcAh goBPEbk7fMAE/wO7u+T2m29J996M+/7bd39A5z8Wob0UXht4/RwiwjnSjlEgXCAQCAQCgUAgMAwC znm73rcXUf1v7E/5rhzuocZVD8czm8jVJYUfYf/EsYowEAgE/jQIcK9Lc3+/ufMezEO8LrfnIT9x wilqF0Wv6wsXwEX1Ju6BwwUCgUAgEAjsZwRsCyjPrliFOdl0ln0aNu4tFdjPzR5wcWMMg2Onvrfb 5di+tcPuAWDh6gXXyLWL76kgzX3OORfoGlYBh1sBh/u373qPEzWyeN6j0AunfjO5nqrccOvdshv0 LdS4dc+t6xpkZN4b8VoPiWWzcuv7eOJDboiuvx+2ciGDbXfhJjLXw8+ddhr45xL0sFtVx3r9s+tU fm2gB2+oHJTv//SXaH8CeGjoqZfN1hj1v9UGeJnf8zh5atlatZGijUBo5+YdqvdtXGubXH3Nb+rP AbBRdgd+EIQVdbvp9V2ZrWXNYJFtO3YkXU+zGTN37kKTgf7v7uiVXdt7pWNbrzz3zHrp7kSNJBNV 6/FimhZ4efHfPAeK5wGhMdsRdg1HnAdwToQLBA4UAvxJjuZ6cT4OOSMxdw721OSpxx7XOaGk9k/a 5atnfxNzGu+tmtfzGb9z5cPRiB7jI/jv0RCPvEAgEAgEAgFHQLeNReIIGRs3bsT7d7Bv4t6XnBP2 67qRRmHTLClsNouLXCHZNqbeSoSBQCAQCOwdArye4/X7d35yFeYg8N+wGVqBPtpnT/+3YflvvexN TXA/HC4QCAQCgUBgPyOQ9nl90Ms17tfsn/STcFVX0I/Yz00fUHEN+9lCyym9Qlvdyv9j/FhwqP+u a1DKV24GadRVpN3sY173Juypac+aPG8F79RBBvJXrVijnHOrvuO5Kus37BCqdbM+HddB1+nt6yMp bq4eR35Bt1fLck8P2Vw3K/5OzrSnJ8feBntivbt6rHMotwM886lnkKOnjrW9f1KvAVinCs+wPEke WvyU6pOjIv5hwbfWA/1/u1ZgWz/7+a/Su4Hw3ks8K0obv3z/JYFxG+bVKnn+FqTD1uKGjbId7+Os ToC9lXQvZc3GTbru9yb+n5hyOGr3F+cYYWnmehMkL9vAzw8HgPc/aI9HdQYU68DMsYnwwCCAaUV/ q2O11q8vFUApktf640YcP/5Stv/dJq+YeJRw6tMlxsswdIe4ct8MkRb2vx2YCAOBQCAQCATGQqAv Xb9s27YtvXsC+1rsnSrQCRk0dRPd03KRMh4cEpvWoPpxMWOsliM/EAgEAoFGBDjL8BL4tDPPwzU4 7X/zXhz10SZBBw17YeTZPpdzDXxhyuEeOFwgEAgEAoHAfkYgTbe/nTwF83FFOfAi/1brBa9anIz3 c/MHTFwa55D2UjrHTv1v2v3YvnVX0v22oast9EL951auge71JJS191iQgyZRQ3OCXR3dSKdeNO7v wq94crXSy2pPhsQvnOM7HO9bTMvlIPuwSa/C90OOnu/DBK9Nnho89ncuvlTbVlqaCyX29suXb5Dz v30FvstJKE873Fhn4cupTgtslpQgZw5soOhXS0Mo7GB/TfVk7F2bE2TmAwvAXfPqAPw3fO9gDWE/ /CDksn3qkZchu6y6nPMXLJE11LfRtR15sP9yx9RpdbMpOn6/3jAsiEdxzNYhBxuhR1nwZeKKeNAm zs6dOw1T6s/ChnI/cSQuyQ3qzRo/ijAQ2P8IcGqhL5x2wzaSz10S2CyfKumcwjkjzWFqewl5vA+m dYqCGYdnVfPFTEoNFwgEAoFAIBAIGAK+V+YRVwse+1pk+1muPS1y1ZW/Svw37G6ll7qbTkeqSAF0 aQ2qH1gsPgOBQCAQ2FsEjP8elGlzHsY1XLJ/kvbDUD1M/Dd1y0y/rL7R5vV37H/3Fu8oHwgEAoHA mAikfd6qlWuxPyRv22r2KpBu+0fnK8eUdGgXSDyMd5Jjc95lLd5J6frKDDt2dAEDjN/raFnUTMvQ IOxwn3bKGZn/pt78ABS8SflQ/bEKnrICOVWkL5n3OAyceN2R17HcHxZNfeMe/vjjj9d9O3lP6yNt mdC+Sjs47Hbl2zMxBfED4JPQPbllykyUIf/dqnZS2rHWTgRfXeV7PbVv42Tn852wz4uBJsMD98+Y hbWZnDY922mXTvDpvAPSp4PgXWqOcUAqFZwrZeok8z3WrUJb6RTTtZvcOJ/vYv2KjJ/4atXzJGXr jit6/d1Dfp6lXC3Iwsl71Cu/TMMSnpfjfYUynpnrI9D41/syL1M8YtgHFgFOhfR74vL9GE6I/IcN lBKfOdH9fknni53bYIQVeZxL7bde2PfzN59dTAAZiogEAoFAIBAIDEWgsGb4s5TOieszitD/4P7p vntmy0Dej1NM4fqmIMP3+tZQMWNo05ESCAQCgcBoCHAu4tXzTb+bjnmIOmy4btZr+jbV/+Yu2O7D pf1wnnKC/x4N18gLBAKBQGCfEeA8C3/9db/BvEy94FY9rnNrhf3hPjdyCFRM4/SeOMfMsTfy31VZ vmylYjBErRZrmNpdRp3vXXw5OG7y0FjLwAFTjj76j1B5Sn0/ZFXunTLdbu4iXQt5B5pCzUaa79mZ Tb1fWyOdO6rKWedfIr+64S555unnwXWzAkta26rOgkW2hv39/IXL0Q/op8NGC7/XavIVfL/UcW+F v+T8i1VfXLrxHSvJbdx1KdluOe+iS2UL5G9D5/owwH5cOKjNXlBVpuNNTp46yeD/kcbxd+1Gnt7f hv5722HypS99Q3ogm7rxxIiYFinuHs3UIcTHKAgo3qpvX5LOLnCHPGHgaRslXCDwp0aA00yaaoZt ivNpce7SQvyh43/B/PmYI2l/tUXIRfDZmOc3bLf5SwvyHObVAcJ0XtcjOUFLxkcgEAgEAoFAINCM gK4/WC6KeyKmffjDH8Y+Fc8/Yt2Z98BiXWpsH+rXNlxj4FIwJN6QobnxEQgEAoHAXiHAHe6shx7D Prio/92O56rJcXN/zU9OQvWJiLG4wgMI4QKBQCAQ2N8IpOn28suuUJ7Uudwi/12cj/d38wdLXpH/ XrPadN+py0w/54H5OmTukf0dlMV1ieq3c2bjOSboR1fBgdPOCZcs3X+jDvnmMvRNqv+fvW+Bzuuq ztQv/ZL8iGMHSGkphcLATFe7SjvM6mJauuii7bBohjWlM6zVYdpheJShAaZQCI+QpJBAyKsUCITY xiRO4ryfju3YTvxMHL/fD/kpPyVLsmRZkmW9pT3ft8/Z97/3l+TIjuXY0r720Xnvc853z3/Oud/d 9xysuZfMfamI/46AFzWcoX0kl+HQcrHROO3AM2OPEfLMKOeFZZvlNHjvDnDKrIde5OWRtg/hxw+0 oj5XIi1471Luwx11sbG/eZh3qZc9Efx3ODfzk3/9d8qBt7eINDb0IY7xwAF6xty/5K+++E1ZsP2w tGAS5vzNbRW5d+8dd/0CaSCfep3Y2/fo0RY5czrEh33HqZ9+hfz6b7xf6mpRBPdHJ72FOjbVt8s1 H/kbrduM6bO0zbElwc12WdvUgYzj/ArvGdgHclLXcELx6cahquwjBazGOUje/FFDgN2MZriL4ykv puH+PKaDx72/77z9dnAP3IOJ78v4Lq9MxwIdD/j+Rjdk5ehCNywVxT/2uw+yEeCXI+AIOAKOgCMw CIH0+9f0GTqLFi3SuYfPNo8++AwWqZhPONXonMW5BSZaiVD6kyvjSULd4Qg4Ao7ASBDgergHi+M2 LHP1mRy6TOH76Qodjrhu5tu44oGI4VwZ++UIOAKOgCNwgRGIQ+7cuQuUlyA3kebUwpvJsbr+Q7vw P/Dfgfsm97t2zQYNVxwUbqAQFZh7QTRzHlu4eCXwom71BPDck5T75j5dJ5vbEEZZPGsnJ3s3VIUJ TCHkHzPZ+5jorCDaeHCu4cl3lpVSHrij0kp54vlXpA363aA+pRO23asu8Mrkpf/8j/8b6nOl6niX YJ/wsqvfIYu37pETqHMjKn7jD38EWXz/zL1uuM9JhZwG990DWatW74HuNjht7l2ie4UzforMeP5l aUF+Utgsl2buC6uQFunIf4PrP3SkSc/5xPYryEMOnbrnV8q3b5guLZDfC/m9UFvmZuBf/6ebwI1P RPnk5/NJGxJoCFFy0WM8WBI47hx6/3X/71Lpie9JiJfd/3EHiDf4oiLAdTjN2S6OYZYuzUWsWLoM v3Pjv3MyefLUMCbyZ60v8ejAoGK/c/7klZvQBPTA+OUIOAKOgCPgCAyNQNBpCXG6hoaTc9KKlSsS /ZF7fnK/9HEdyqklTiv6jKNzTsirfzNTTsaTSuROR8ARcARGgACGED4b17f24LmYvAH2stT9QwP/ HUYY/jUTZHI9zZWxX46AI+AIOAIXGIE43C6YvwhjMvnOLP9dPB5f4NLfeHFo/5HDR9HuAv+9b2+1 8orGf3N9zHezZHe6oZfN8yo+9elrMY+B4yXPC763E+tsULuy/1AN/NCdBt+Txxx3aPN+5XzDWptg D30lPGa8Hz0gmeuO10MOdSbJfePeYJ8R8u3fufmncsutM+Wqae+RG2+6DfukdEInuFX3IJlx9yyp BK9cAa6c9Zo9b5UcxyRK/roHlWAd9Twgzr2lmIMrJ0hbV7+0Y5Kta+xAHvYBfitKXptlc66+UmY/ NlceeOw5+cFds+Tr37kLebm3eCiD2HUAl06U0XiqG/mYh9z2ZHnP7/ylrN/UIP/94/8gq1dulVdX bEI885GDr8A7gonhWYQTfQJPBKEQMDRo4yg06QfgwNtOnynw3oCq8K3GOALEm3pREeDPk+ZsFzlv 6n5ruvRvGWHhDDKOJxxf8tKFcwL4vYpeCddNUgKX/fwTRyIsxPtfR8ARcAQcAUcgIsC5Jz1L8Nxw XqdOtcj111+POYdzT17uvfsB6etAROS/k++UbM4xIWYnc5CK8z+OgCPgCJw7AhhPyGMvfnmDPh/n lPvOyTUf+4Tqk4W1dfEgFJbCzn+fO9yewxFwBByB10QgDrn3/Hw6dCTIr+LbdISlObXIaLymqMsi AdubvuBX/lu5ZfLWeTlYfSTZy5tY2HeSxIEccjfC/vlbP0Ba7P+dmypXvvntekYkl9Vb9h1UDLne LoesDYtXj+j8S5JG5MCJey9fFLOeMJ/+P5+J8sAXl5FT5j0i5849TqaCh4YBD912Gnug4LvOowfq 4A/63SX5yXLL9CfkGB4FWLcuKGHX1tciPuxBELgo7CfdjW+zUGRTUyfksRzmBxbK709AvyCfzTDw 1vk3wQ6cf+C/J8nnr/2a8uqdaADfDUwDHoE3Bz6sY+4q2FNiGOWEfsbyb7v1LrQXleMCgG3WKzbe ApJwix9/do7Pb/o+Iif7DlQrAN1U+gc2ePTzyxEYVQTYxc7WzcK3m+En3M0PUeJvtqebBwvEd27a f/nbr1D+gZ/UcLzrz7z80+Qhf/K7Txwx0i1HwBFwBBwBR6CAANfp5L3Dej2EL1iwQCZN5HoV31FC 1+Laz10X1uNx7nH+u4CfuxwBR2CUEMASlt+N3zv7cTxj4zk+Rz0QfAs58c1D7H8SV9rIQ5fz36N0 T1ysI+AIjG8ESC3AzHnoUeW/h9r/e6zz34cPZfW/uf9JQskYkcM9J3B1wSaX/JMZj2L+Iqc7Sd79 vg9ICzDENh/y0nruC865rUwqwCFvf2k9NipBBHE+2xXvQ8IDw8/zJFmPNuR/93/6SCiP+4rrWfbk kbmuJ8d8JbhvFNMucrIRupYl02DAVUPPeuXuY1ILCqqdHDNkcu+McL4l9benoI6TZOemnXKqrk2a T5xBGLluyr1Kfv+jfx/cqkvOcHLi1KNh+5AmN1ne8pb3SHNzD+Zw4tOHIqADCif1v3NaN9RD9eGh b853AnnuQx72M1+9Gu8G/BoRAsQuF/fBaWnDRuvWX5A76asM88sRGAUE+OumGe4aiIcRJPrfMaF1 SdX/Rh/muPT23/oPulcTs3CsMNnU4EvciGN8CDMpw5Xu4Y6AI+AIOALjFQHTUQkLI8wbVArAtPH8 s4vkj97/Qcw7XH/m5Td/7b3Sz1ey4L91DYU/fXwRyykmPc0k7uKI8Yqwt9sRcATOFwHVa8NQ8uwL yzEOmQ4Y18MVGH9s6LGxhjYuWLYeDgH+1xFwBBwBR+CCIRCH3H17g94y+W/j04rXlBeszDdSUJxa kirAf/jQEcxDgbNm+5995vlkPZzsYxvz8V0s9/l4x3s+gDxvhiH/PAn7evXJKXDMc+bOj7Lyyn83 7j6e0v9OSh3sgHzVuWc5MLwH5u+A++cPvQC50PnGftvlMJXKhYKPRtk/uPVnsn9fjRyvaZFOcOX5 yqsRjjkWutz1WOu3Qh71snvxh/Mp1TNLclPkXb/5PhD6COCzABsG+2/+7nPIiza99felCnz692Y/ AjnU2SSPDYzK8RzBPb8h/0B1o3QhP7n3cAUh7DdHquulvGxqyEO+Hnut5MuJcdgHeObMGTEPNUdZ K1RQTcrJIL8UgbD/DbEvU7T6eIYT/6ehc7y8t4wSAuxmNK919epeJkir/EPokNu3bInvzfAOB+NI RflU7MuKIQdGOXAkM/mJzbAkPMh5rbI93hFwBBwBR2AsIsA5IM4D5kymhcIaMtH9ZhyWo3UHOrAf 4Ft1vcr169e+eqP0cs2KiYbvagtrz4J4RS+RTV/Go9H+xxFwBByBkSJAjrsL692fTX8AYxF1yfgs HPjvM1BOC2trjjPB2Dp4pPI9nSPgCDgCjsAwCNjQmkRnA7Zv2wm94LAvBYdg5V91YwXoR/Rj4B7j l+kkc07617t+VGgt+RxChYtn6nAeIxxzlI++CnPYNLkaOtDV4ILJK9eAg7b3uzxfcun8FYFbjjKC pHP/y7Mnue+K1UUlwK/1YTgmTL1ncJM3Ij1KNppq3zSZi+lpbJKlHcN0noa7A6Y9GpZNWenkiRtx mTrBaxejLJ2FuT08AvbsZramjHyi7lmjuvcl2Ou9QZ/deBYr8TWdW7qJuV+OwBuBQHqWGCDBjc7I 7nvdV76KMRHvwHJ8X0fdl0qpOdooqnY3VKdlJ8505IznjWial+kIOAKOgCPwhiGQmhTMmUwLhQBb Ow1w0Ysz1+v398nbpv4BzrMh55ST2fc9ofoa/O4onNaMPVN4ODuvRF6ROxOhKf2PI+AIOAIjRoDL XO5/MnMW9MmwBi6Dblq+LKyHSbMwPgxAYSyjP4RphP9xBBwBR8AROF8EbImY5M8GHDlcg3G5TMfl br6oTK8Fs55EwlhyhD2xoVtdXi4PP/yw7iFoZ8iznTxHXi/iAudbp70XuoxXwVDHebIcOdCoJPFL C1/BPoPcP6QMa+5yefapBdLH5XUGzyDK/zoCxQjY8xuJw8Ahho6j/VPPTCmRM1Dy1/UR0tg6ibZ3 sWI03X+xELB+mBkn2SGh5H39dddhTMS3Czi7NYcxsbx0srSd7JKB+A1DyMPEsQennKH+MfxiNcbL cQQcAUfAEbiEEEhNCuZMpoWCHneyfuKEBA68rVbkT/7wrwP/jW/nHnrgaeW/+3XtVCQokYe8aXfW cwlh4lVxBByBywEBDkfUIZv90JPKf4ez1oL+d13dSee/L4eb6HV0BByByxMBW+oltc8GNJ5oVs6W vG1TY7Ou/7iWDOfDZBaDiYSx5DD+m/bmzZuTM3TIzfT2cObCGptrZipIg//+z+//i8h9hz3A+8lx I9mWDVXAMQ9denzfBH3duuNN4UXuKEI4iqLH0i2+LNoyoN9cZKvKPpjmv41r1DVV1AH3PpDFzH0X F4GkT8b+q/uBs1PCzLl/NvZCCt97luFMgimT3ixnTmOwZCbEhz2mYmJWO+WkNwQEl/91BBwBR8AR GG8IpCYFc9LWq8B/06scOOcWrMlbjon8lz/9pHJO3DvuhQUrpYf7nyAv9b8Hkg3kmJG545V2ZyIs gduOgCPgCIwMAdIGVPd4+NG5GIsqVc+wVM/AxBldK9c4/z0yGD2VI+AIOALnjgDXc4PWdIUAnvnI d5Kl+Eb9VHNbkjbwcYV0517w5ZHjne98p/zZhz4kixct0vWzct0ZLpIYcFENaMB/dwKiv/34Z+WW m/5VTja0a1g/JzgsrL/33e8rX7lr1y7dK8V4Hs3sfxyBIRDQZzaEq433LHCEVOiDtbW1gf/mHhIw 7IW294nZQ4j0IEfgoiHAPklj/Vg3+CbJgP+H9u6D/l0J5hZy4DgXAefmnjjeEsZG6+c6OcU+Tys6 QwMynhDkfx0BR8ARcATGCQKpScGcybRA3ZSwNicYOgfRS/67hvz332Le4b5bOdm5/aBwu5Nw7nLg zfu5oOeVyCtyZyI0pf9xBBwBR2DECBj/vfjFV3GGU/g+POz/XSmu/z1iGD2hI+AIOALnjoCtGZOc 2YBbbr4V68Ow/wn3t04tJ5EjvTBMBIxJB/UWu7uxQB7U5IBXHw571O3Qob7YjfMhqQtO4sf2jOkL quIIDOm7OqOsQfLGJHzeqPNEwHhDs4v579K490kx/83HvMKT33kW7tkcgdeJAPsg96HXS9/fwEUv xtOB7p7Af2sfDhx4U0NbODc3GRfpsPwFJ1zFnhDkfx0BR8ARcATGCQI2UcC2qcKCEGD8t66fLJ77 n9Rh/5P/+DHo9vD89hL5+tduUv6br2ah/Q3saOIKik670m5NYxFuOwKOgCNwbggY/7156z59F0c9 Q/Lff/nha/Qs3jAC2XhU2Nfy3Erx1I6AI+AIOAKDELChNYnIBnz5S1/Bfh2F8y/7evltYFgEDph+ RJJ37Dn6U2d8Ju1GM+mmoY5I/0Av3H0BF05YMJotwBTCGcw9KRQzRPB/XF6PPdS8RRcaAet7abnc /yQXz77knjph78rw1MaulfCO6UzudgQuIgKD+iHHRJIMULQj/50v5V6HJfrdJ/cAb28FOcFMOscw MV8k0o5WdBYCgsv/OgKOgCPgCIxXBIaaIwqTha2fBqjgjSmm/kCXvO2q38Pcg2cb/f5ognR1hKmp B7os1AAPcxDwLIjJujMR4xV3b7cj4AicLwIcWnqwHt6zn9/yTtBv7YP+d7nz3+cLqudzBBwBR2Ak CHAATq/v1FMI+Nndv1BugjrgRVHwkqgY+1c4hy2009bRhTBy4Ilyt2LU0w1cEggHQPVwPa2kDuzg Z7zuGX6Jw5c04xKv51ivXnIf+N6FZ64qPyjKHZI/NP1v9jL7VVpfHevYePsuXQT4Dsb6o9ZSPzBH CDr04f0HVP878N/hHeuxI1DMQxz7LsdN578v3XvrNXMEHAFH4NJAIK6QaEUnHbYGMlvjsHyqO9Ah lSVvBd9EfUuunyZIH1+9Im+fvnNlq+LMlchLy2Z8OoJ+vxwBR8ARGDkCHGG4Perho40Yg/gtSjgP h2fB92L5G0YgjjPB0B9HpZEX4ikdAUfAEXAEBiNgQ2sSkw2YP2+hjsk5jMum06xnmGl6ph3rV2gj 9zu3NXQ4+5MqjND51tmIHDj1FBGm3CTX0eEryjBbmQ5jAdveHnKYYx07b9+FRMD6n8qMe9Cr/nfU AWcvM74xnB149tK9+50dH499/Qhwrc4+qXp3FEeCIQ6Di+bPS/jv0viN0bo1m1LjIhNSQuypMR/F hCuGm9dtR8ARcAQcgfGLQDIlhMnC1kz6raXFYaFUs68VzzVTMf+E/b+/f8uPEv7bVu6ZeccQNRnq z3gshduOgCPgCIwIAdv/ZPXa7RiPKqQ8PwF2Du/lKqSlpcP57xGh6IkcAUfAETgPBMIyMZUxG/Cp //0Z5b+5L9Wxo3XJnh2BX/P1Xwq4YZzEiBzOEDyOwzcMZh5sCITvDEJH4W+uuMuY7jdtvxyBSw0B G/lYL31vyg4M09HaJvuqdgX+O8f9T4L+99rVGwu0g5IWfKsTe33MS1nhiuHmddsRcAQcAUdgHCIQ J4dkSqCDc0e8+L0c/vf3Yr9CHL3T1jAgvzb1vXi24f4npTL/+eV67gQ/T+pNvte0vCYEdiKfYRlP KpE7HQFHwBF4bQTIf3fge/E//dBHMQ5NVK6Fuobkwjdt2u7892tD6CkcAUfAETg/BLiEyyzjsgH/ +IUvxf1P8nKi4aSWQZ2Kfi4UsxnPr/yxkisLW2iV4moR0S7yjpXmeztGDwH9vUV9by2F+rRw9OI8 Vue/Rw93l/z6ETD+2/TwtONq5+2V1qaTCf+dKynVfVgbG05poSE9E56N/6Z0vxwBR8ARcATGJQK2 nraJhX69wtyRrJ2SdIjEtHHmpMjbr/7dwH+Xlsmh6gbV/yZNTi2DzK5diUzkTbuznlCs/3UEHAFH YIQIcAXL/U/Wrt+pnHe+jHug5OSP3v9BfEuuQxVScNAJhulp/HIEHAFHwBF4nQjY0JqIyQZcOeUq jMdlUl4+QZpPtuowHNaUKV4iyTuOHVnYAhCZsOixMNp+OQIjQIC/t8AHIjEf0GhhcXS8pga/zbD3 t+t/Kyz+5xJDgGt13f/ExrvU+NfX2SVl0P1m381BD4/fovd2oW/zgUDTa25IiJktb9JGfxJIoHCH I+AIOALjDYHMnBDnCcXAIkJY+qwdfla0fV21lJe8SZ9tyDfVH2+DPgG4JSQPX9mRA4/yopWITTBO RySB7nAEHAFHYEQIqP53V7/cO3MOxqLK5PzLHNxUeQorXI4zwdAfwkYk3hM5Ao6AI+AIDIeADa1J fDaA+56EPanK5FRzW9GZjT4SD4aN+MXLoEwFxWnMUrjtCJwVgYT3RiruQa+LIuYAD36ivsH577Oi 55FvNAK2H31SD343xPEQREP7qRYpjfw337GWgf+uxTlAPIeMaULf5xwTB1Ba0QlXsScE+V9HwBFw BByB8YFAZk5ITw4hQucQOHUrLSCiZ4djSnn2kRexdpoS+G/sf7Jty/5k/5MePXc5JbhYbIJsOiIJ dIcj4Ag4AiNCoBfrYKp7fOaz/y/y3+H8S+5/4vz3iCD0RI6AI+AInB8CqWVeEJANCOcRc0wuU+6h rxfaEVEHtYiMOL/yL/tccQ2cwJY4AjwprzY146fHL0dgeAQKv7VUGjtDEEGu/53CxZ2XHAIF/juO dcX8t+p+59CPsQ8r1vxV2/cX8d+pATPlvOQa6hVyBBwBR8ARuLgIZOaEOMfoS9IQYfx3Wv+bCpRP zlmI963Tgr4lzg9/9qlFyn9zaYUdwtGGlGATy5al3VnPxW23l+YIOAKXPQIcaXphZj/4lK5/qW+Y w/cokyqm+f4nl/3d9QY4Ao7AJY1AapkX6pkNKCutkDzOJOb36Ywh/21XZo88Cxx3dlwQJ7AljsIS OiZRaJJoOlLn84w73LzB54KAnn2ZvHdCTioHwO/897mg6GkvNgKcLcL+J3EQTMY/hHd1hf2/9bz7 cl3/1x49oR94FviKmMHyRTGhHRnPxW6al+cIOAKOgCPwRiJg84LWweYDzjqFCOp+F+YTRGHZvXbF Nsw3k2GCvuWsmY8m/Hdh/xPKwWVii92ZCE3pfxwBR8ARGDECHGG6MR6VlEyCKZx/mXP97xFj6Akd AUfAETgvBArLxJg9G2D63zyTuOXUaV0LDmBB2dMTP1I/r0LHUqaIVwIb3+ZGXtvCaNt63MLUfynx 31rJsXRjxlRbqMeU0QXv75PTba1YM/n+32PqRo+xxpBLUDbC3t3Y+NeD8y8bT0IHD+deYm7h3t8T K6bG/b8xWkbqYdC4mRmmMp4xhpw3xxFwBBwBR+CsCNh8oolsPiiyo5c6BJas/WSfTJv46zr35PLl cv/9T6q+ZS+W5GHG4swVM5o4Zk67s54g2/86Ao6AIzBCBLj/dw+GpZzy32H/b54FP+WKq4WfSoYR i4NOMPSHsBEW4MkcAUfAEXAERohAHGujlS+jXl6Z6n8fPVIbeAkbjm2DKhuUaVsc7cvhStf9fN2k sUl706RlWFg6nG6mT6d7vW4liyiUJgJPq1guo/naAuf8aF01ORIOwKGGbsSRq6JMujM3VCPPMYwy XuvSgpBoONvyF8db+Ni2k+c2NpOLovCQpm7nv8f2vb/cW2dDENuRvL/Bz7ijpV327dwb+e+c8t9v mna1jlkcijgUZDnwEJYMRxTolyPgCDgCjsD4RYBLQlsWJpNDDEjCCQ/ZbE4suGBtXrsDc0+llJVy 362c/PSe2dKD8F6uzykH+gW87P1tsehQaKYATe9/HAFHwBEYKQJc43LPJZ59WVIyQUpy4XuUf/jC PykvzjheHL1sLOKa2i9HwBFwBByB14vAMGs4BsOUqn5eDvx3uTSfbNWwPqwRVZ3PuFTyqV0wtBnG pSMHab7cLNZbjXIRGwZ+WuoJfxitl6VjJN20VWbK1nIsd5IzVg7hmFyoqx4EcAZB5bTijIOfe7l0 Ijpt2A6aDsgbKtziNY2lZfpomKfYnZZjbpNDzAw/hjEeZ9HLKZTfHmVZOLGlod/cfQChHwIGTCD9 yMt1POVSHtT25QxMHTxbm6Vh0R7Z9dx6OfTyNuk4clik5QTuFSrdhwy9MIkNIZRv/DhvwABvfsrw rCD1s0Jw97MeFsa6MD/qw3uhNxBu3lDeFh78gboOGPfOg+90Xw/mZzrkZdq0nQlnXDQJaYYgfS/D 8lKXyk2lT9WFKbnnI02oZVhrpMOScqy8KH2AWEex+o1tuoiUm90w1RVDnvj7CLWkHPbR4ovhCAvR iVur38n9I/jbzOE5rjLsTcS0KCvDmReLdL8jcMEQYIfDFa1BHobDpLlvDg+H9tTKEw89Bw6C/AO/ YeC6Py/dICA4NHDYUYfK5S8R5wTBMI7y1NDtlyPgCDgCjsD4REDnB2u6TQywzalRwZOsrjC37N1x EHNPBeYcnD2B8y+fmbtcOrj8RPp+/bY1yAzrQbhNHm29LMD8bjsCjoAjcI4IYBjhO7ff+8MPYiwy /e+cfO7zX5H2Hqx343hTeC4NYxRLSYaicyzSkzsCjoAj4AgQgWHWcTGY68OKcr6bLJMnn3hGlr60 UhYvXCrdHX1yeGe1/PE7fkcevfUn0rhpj/QeOwkutUP62zqlp71bKUzlMiCLe8D2goPUtaXprw5x A5IxPZY/0N0rXa3tcqquUeoP10rDoVppOd4kfShHOiEd/8mt9ClhEpuTyKUQlNndJe0tp6S7Hfw9 uVTwtadP1MmhbTvk8JptcmwV7Fe2qzmyZpfUbtwrDdsPS2PVMTmx44i07K2XMwebpHl3rRxbv1f2 v7xV9i7fJFVL1smyB+bK4umPy5JZT8vOhWukdUeNdOxvlCOrq2T9s8vlpdnPycbnVsjRNbulbXed mmNr98i2+a/Iy4/Ml8X3PSa7Fq2U1i175fCS1XLvP98kf/Xv/kA+/SfXyL3X3SKnd9fIyaqjcmLX QamvOiR1uw5Iw44D0rTnMOp1ULbMXyi7Fi+W6peXyZENq+XAlo2yf9MWObR2kxx7ZbM8ces9MvfO GbL6kbmy5qF5sui2OfLgV++WAwu2iOAb0IGODjm24VV56sd3yvM//6nsWThfds57Tpbed59Mv+kG 2bNsuex55WXZv26tHN62RWp2bZeaHVvl4Kb1sn/Nq3J00wbZ8+rL0nBwH7DFRA7+u/t0szQdqpbO +uNyYOMmxFVLB/bqsL7W29UprTXHpXbnbtm9br0c37dHepqbkTfw3r24TzUHqmU7yuhEvq4zrXoP ZYAcO+8pyTHY5MJVT4du7QgIt6hCn+gNSj0a1dvRKft3V0lTXS3EoDzI4T+uL4zvTvPgFhaYN5Zd bBjEsOw1aL/ubHTBx7xF+dES7dP9SpirJxTLxVD8KK5+f7U8MGOm5PG75B79/H0Wqhbq4xx4AWZ3 jRYC7Gvsw2n5BQ+7cL8t4pmEUQg7uKtBvv2Vm/H+Brx3rkRyOPeHPER4C4W5giLjz5y/916YHmQO v40oh/L8cgQcAUfAERifCBSmGrSfnmjMqaiENV6IQwDmlRM1p/SbI+41wGecRx5fKGeguhGmqiCU zxTOfyuA/scRcARGAQHqTHWD51740mrlv/kcV4p18NVvfVegN8JQlJTM9S+NX46AI+AIOAKvF4HM QnGQsLD/CXVMwzox6OlxjC4H95aXK2CmQDd8CuxKjN3lHL9hynBmZkgL/YqoY1FSSq6D+hbQ9yPn EfcuLoVtpixx85v4YPKwy9WUws4r50feL3AnqFcZdAgxZ+RgWFautLAnMnULS0tLJV9KWSXIG0w5 7HLUYSLsichTCTMBbdQ2QA7LK0NdWXYov0wqUP9QD9YnpKmEPQFpJqI+of1WV7w3wLdMVnfaZTCF /KG8SSh/Sml5UgeTNwm6KRPQ1kl4J0xMQ/7wbVSO7c1TbxLtAvYsl22gYb2IDfNMQNxkyJmWm6jt Y9hEyJuI76x4365A+itQfsE2PBhGLEpQPuUWwlnfiQluJdr2SrSzDGHEK9xHYlYilcCRhm1meHqv DrsXE4DphDKmwf2A0fsDWXRrGty75H4iPHBlWVl5YFGheMS+hvK0z7G/wZ2LdinqyT7FerJOecqG 20y6fnSH8EIaDYv1KvRT1tPaTQxiX4bNPsd07OcBl6zNtrBv6m8CaZLytZ1oA+MQXlaG/YcitsSn AuVNRh9gG7gvf1gzlevjHc+nzZz1NOgX7QGOwIVEIM4fmXV6ypOaXvQdJd716GsdcA2vLt2E30Xo 2zavdOMdGDkHviINZDfrSv6bX+8E/tsoDrUvZFNcliPgCDgCjsDlg0Bqqkm4b04MqXmHnoL+ApqG uaX79ADmnqj/jXXUHXfNlC6Ek/8eUL2IAIHz35dPV/CaOgKXHQIYbzjmrN+8V0rzV+qzXFgLT3D+ +7K7mV5hR8ARuLwQyCwUB1X97W/7LYzJ4PGwT17YKy+v3LfxFSXgWPnduvrB45aUYU2Zi35yc+Du lN8DF1iiBjwf+eky+lOcX4r/C7x45DCN00YdlNOMfJ+WR51Bls3yzNCv9YDOOvjOxKTzaZ1YR8hk GuMgwTEGfj7aDCevyjqQk9R05CRT8cV5Ip+akcM0zJs2ls/axXzcaz1P/FAnxZR1pGH5rAfitb6Q p/hZOq7jQ1ruUxPuDdNbPO1YZ7SltLxC8mhP4JstDfOVBz61Au8uVKc4yAzyTC7TxzzEWe8xv9uK 4ZU8xzqVxtrBulj7uOci/el+YnnYRspN7meUpe1GuPavWC7zGI5mJ/cr8NqD7m05Zdv9gG3lqo16 sWxrl8pnXc3EuqTzsG+wXytnjT6SRxrw+dq3tc8gzOJYLuM0TUynZbAdsdwEG/KCsbw8+3KsA9zh XRTj8uD2ee9DOuUV+XPGgqoX5wv65QiMPgJx/qCVXAVP0ic1LoRzuybuzdRUcwYcBPowfxc6TpRH piLw3+GzCOZx/juB1h2OgCPgCDgCAYHCVAM/PdGYU1MV8d9UoMTyiPx3OdfbWBt/95afKP+dzDlw uP63gud/HAFHYLQQwDhF/vvuXzyAcSjoDFK38NOf/bJ0Y5xiXPpy/e80Gu52BBwBR2D0EHjxxRcx LlOHFbydctTkKlKGurUTJ4LXg013BXg65f+QZgJ4O/K0NOUWB3cesirgrySnl+LAjSdkOcYdgiPP lcGvvCG5w2iU/0X+iitQ7hTUaTLyRHduEjgV8LBpU8o4mBzSlaG+JTQ8b4LcYjC5lLuklBww0tDO hCMtwygDey6X5FEO3Tmmj7LK6I5+hqVNjvy2hSEN/RWQQX15zYc42pSn8yHsCr4XZhjjUBY5YK7b yTUrX05OF1iQO+V9yBNj2OXEijgzXyV0qxEeMa4oh1vvI+QRu9KpsCM+xE3bSBuG9bG6pOwcdMkD jrDZxnKks7aWQybTAsOc4kg50VAmy+CZ17xnOdw/9TMPw80udsc8moZulos2k9Mm7822a/uJAdpe jjC2n/2wEnixD1maCvgVL+LJ8lEPlBvO4aZs4sKw4jLT/nhPknsHmbyf4KRztIG5+mkTQ/OTs47p FBPeazUok1gRJ8UI4ehfOYtPYV+SZ90Qr7xhmVz7j1/UR79e7mnPRRKu9L4vIcT/OgIXGoFINGTW 6SkPnMqBGy/B4rGNUfPxLlm9fHPgv3VcYl+u0H2y+rHxia77VQw7c+C/B+3/nSrmQrfK5TkCjoAj 4Ahc4ghk5gB6ojGnhhj/HRdGXCLh+6Og/401IXQY5jy6QPlvfnfUzzNw9KLW+HDfHKUKiKndcgQc AUfgnBDAMEJVpfKJb4nPmkG/cN4C7DEbv0dJy+MIFkexdLC7HQFHwBFwBEYBAT27jIoR/M/BNy79 DtXWyq6GE7Lm2DHZeuKEHMW5MfXgLur7e+QERuk67Lu9Bns7r96zWzYdOST7W09JbU+3HOxol9VH Dsr8dWtwPCP0LKhrAcPv22m64Wb4aZhT+B6+ifJ6e+Q41qW1MDU4J7EW4UeRrvSd/14+ddMP5YEV 6+THzyyUz3zvdvn8LXfJ9BeWyfLqGtnSdEY21p9CeY2ybN8RWbz9gMzbtFOeW71Fnl61UWow9xzu GpB9bV1S1dyuZm9rJ+rYh/aIHEP8Guw5/vSrG+SpVzfKin2HZfmeg/Ljx5+V//m162Xuhm0I3yDT n18sN/x8pnzx+3fIt++eLrNfXCGrDtbIr7BX+pylr8hTqzfK/M075cXte9Qs3LJLFm3aIfPWbJQX t+yUxTv3yLL9h+TFPdXywo498vS6rfIszDfvuls+/Im/l5Ir3yL5t/22XPN/r5XrZ8ySWx5+TL41 Y4bc8/RTMuOZJ+X+uXPl/nnz5d7nn5W7nnxEvv/g/XLDr2bKJ2++EXwqOGByxeSkwX/noK8c9iNh OMKmvVt+/PAL8pkb75R3/dl/lU9841/kc8DwLz79Bbl/8Qp5cNEyeQjz8YMws+Yulh8/8ozcdO+v 5Bt33o385K3I81bK//rmjTJ90VL5yTPz5OElq2Rtda08v367zAQGX/rZdPnoN66Xa751g1w38355 aMVaWYoziGY88YL82wOPy80/nSU3/ugXcseMOXL/c4tl/srNsnzzbqmqaZFdR5pkW3WDbD1wXKqw D/uB4y1y7GS3HD/dKyurgFtVlfa/enTN6s5OYLdOZrywUJ549VXtm7c/+oh8+fbb5bHVr8r2pibZ 0tAgi7Zvl5d2VsmDuE+zFiyR+9C2p17ZIEt3HpDluw/K3LVbZfbCZbJk215ZsmM/yjkor+w7KusO HZeNxxpl2/Fm2VJ3Cv18QHY0tiL9Zvnl/EXyyJKVsnDrTlm175Csqj4iW2pPyMu4r0txT+mvampD HXtkT/Np2XCsQWbMWyxzlq3Se/3c+i1qL962WzYfPylH0C/3t/XI1vpmWbX/mKxGf1p3uB52raw/ 2iDbaxrlReRdumQFfpP43XShw8bfZrIf/iiMBy7SESggwA6HK1pDeDQusAhc0NMgCMc3tDX24J0c 3l3pe7hK+e33vE86u3v07Fbjv8lcMIPuiaKuWFbs56E8/+sIOAKOgCMw7hAYNO/EiSE1PwzgoSUk w1+skzj/dLb2Rf4beiDQ23n6uWWCZZm+dw1zDpM6/z3u+pM32BG4iAhwZML233LFtLeF52joM1H/ e/YDT0iP898X8U54UY6AI+AIZBHo43l7uNK6pF3dZKepxjcgoDHAUxdMO9aMHVhvYinJTwx1bOf4 rm74oXYBbls0H91BOqWZgRMXw2lwiqaWg6lAZVIWZTOcclpwRg3LPwPTDkN3OzKyXh1IexoZWVuW RcN6dEcZ9DOt5qEbRvPBBvUondFYWEg7kJTTirysg8lO26xjsWHZPNfNDNtyBnxQIh/xSV2II/w0 lNsBQijdxla0SbFGi3rU9GvbmPY0kMOJkdKENMegO7kfYQvAmz68bpvqQ+fAgeue1dQ1ho7znb98 DO8YcCZdW7/sb+5APpFG1I0nVhKTdpZNHJGGuLBObQhrhJpMFXjaVVXVsuN4ozQhrh4JmA+iNO8Z hKkMhDXjHMoW9CfD+TTOQ+U9CmXwHoY2sp1sxxnE09b7jXS8b4odwmj3oA49wCnBsygttXiYn3Wm zftJWV2om90ba4+ms/SJzb4X8mbtEE75nWiP1TFts67sG9l87LdZeVYu07Kfar2QV/sKwjqgkGTu 7vi76gIuQTbaDjey4SjPYCNL4A8Z7pcjcLEQQB8sXPQEo/1SI+jnKA6bHRodvbuNOnh4B8c9hPCd xZe+dqP+lpkcP2191xq4iHAOWaL/zQR+OQKOgCPgCIxvBMI0EzEwD21c0SqcA44Arovwv7Wxo8B/ Y5+5+x98Luz/ncro/LeC4X8cAUdglBDA8Ze6z8l3vnsH1sB8Hsd+gDAf/vOPZfS/41CmnIg/2Y3S zXCxjoAj4AgUIaD63wjr7iZ7V7jIUZDKINfXDQ/dHJtB04W1Z9qmG6YffCHHfHqp8x0u2mZi0Agt yuA7VLMpmd/PF+TFbx9V7zAbzorGaiX2kMXGerKGfchDHtI4SeZn1ZmEOJnuiMqJ+dSt6ZCIoCm5 E0L7kSbwOuRxWT9eSKOXaU2GejJdL9KTDepne9TVDR/vi+WhK8gkT00u+iBI3uVN3TJjxUbVdeH+ 1zwLknNt6YQ3yb6aZmkBH9UCkbWnOuRUV2/gjVHPcI8oO8inP+jpRx4cweTsadoQxzLJW5PHtf4A J5psMrI2T7vTdkE+ND/hRv+IhvdV763+BdKaNZWfMs1LOBRb2Ayjn9GsSLQ1ufk1PaNYJmuayhQQ Rsjg8Gw65qEJl/1O6Eu7NbaQLJXF8sfKstLoWwE5xsVwfP+gerPmj/XqwzcQvHqpKIDk7D49+AbD LtcBNyTcHnUE0v1bfxOxbyfh+KXpjzH8jk/Vd8r0n85W/jvscz9J/u3eOeFdVuzP4adFAYVxetTb 4QU4Ao6AI+AIXB4IxGkmVNY8sFNOxoWVJANxYYl0K/imvH67CP3vPPQtH5qbnH+pmaP+QFiDIk+R vEKASvQ/joAj4AicMwI94EOov7V5ezWex3G2E8+Bgk7IDTf+UI7WngzDTEoqnw5p/HIEHAFHwBG4 WAikF4Bp91nKTycbxs1gsnhmbHwf6RjPdJaXdjp/2o2oEV3D0LRDLneLyx6ufLKY6bqk3WSuyVgy TK80TghgXmufyQkJw1+yxb1qyC9BDk0qDz1noCy870SvfP2H90DXErw39wfXvdxxxiLm3JXLVodt CZC3B+nJb4f6sDIstWDIVVP33vTS+XxAcBjOfF3Rpt/iKMsMnOEK2dTNOGtbKDemeQ2LIpLLPEPY KjOG6/1lJvitTqGu9Id2D7YtbXG8hZ+bzapY2cFO4x0rR4uVZOJUpS299QlLFtKpz/84AhcfAfbT 5NJOC1/ov+HbIYb1SR/2v9K+ig8fevHhh+p/4z0c92Ga+hu/q88C1BlPunzs2PZ7SYpwhyPgCDgC jsD4RsCmGkXBPGHe4dRBNZEB6nGorgDD4cYHgNd//V9S+t+l8oPb7inw39BBUElIa2vBOA2FuStT 1viG31vvCDgC548An9fPYDyaNftJ5b9VJw17As785cPSwY+DORClLl8Hp8BwpyPgCDgCFw0BXRWi tLQ9TOExifIY6eRFbo7nw/HGjGPys11MQ+7U+ECbH4azzyYriSuq43DNZRlWrtnDlctwik3HMw+5 b9oM1ytdNgIYbrI1nQFiNqRqPPxprBN5dKCQtoYBeeqJJZhjwTVR/xvnRXIPlEqcOVd3sB560hDA tNGiI7CyBe47IG1cd6hX0HdnZSw82HxusH/WBraV0vQKWcx3wW2WOVJj+I80/ZDpIm72/mGkNssm JiZzEBApnCyN3m8ktHqn7/ug/B7gCFwMBNhPk8s6LewY3ovzG4L+NwLY4TEY1B48Gfhvnt1bcqVc e91t2M8HcTS09HsYejASIVsM1jj/4wg4Ao6AIzDOEeD8EueY4IgBmXBilArAwunhB56E7gfOIdez J3LywuI1yn/3caLhTINFFb/hc/6b2PnlCDgCo4EAhxs+en/7xtswFk3S53N+D/mNb96s+38XxrZQ OtfAvg4ejTvhMh0BR8ARGCkCYT15Nu7NxmqzkyVoyJpatw5dJvORKknzfeRQ08Y4wKSMoUVd0FAr ayj7bAWx2cVXkGEx0VZQmTL4bQ1OO1xZW+OLK4OEDMLnVQrYiY21Mvv7s1Tfu6ScZ1aWSFlJKfjv vHQ2QBGTG0ojrep/Qzz3tKE+t160hjO4QbqlIvJyXxvd28bSsmyGweJ9oq677XfNe8iw5LI8tM/j YlHB2DPLcLalK9is3+u+rN5D2dY2FmLuaLPOxX2YYcXp6Lc2Mr0Zrp+S7sJ8fjkCFxWB2JFpJVfB 08tD7NXL3yN/9fCgI/Psy89/6ssYg8h9k4eYKj/8+aPSyQGCH4TiIv/N71v0HVtBJGIyHk3rfxwB R8ARcATGGQKcCpLpwDywU07b/7ufe8sxHNaJmlNShjPbjf+u2lsnHZiecJxQEOj7nxAIvxwBR2AU EejFAzOXyDPvexx7k07C83nY/4R7ge/eezQ1toVK2DPgKFbJRTsCjoAj4Ai8JgJhnTkU/2bjdMLT QRbD0uvSZN2aWqsWF8kok0E7zX3TbeWYXZz/bP64FFZ+1vJrHc+SifFcIlv6syQdFMXyBl/pxp+v G1KtQmZHoFWdBZuVHFu5Vx6+ZRb47isCBw69l3xpqUzAXmN1uw8ryHw8IP/NcyJJQxm+WmfKteqZ mzaM8d9JHZjO0sAdk+l9DPevsE+Kyi6WS/85XlZGeFcwHPfN8EJ96LbrPIq0rK/LZh3Yr9P10roY JtHmfWSadN/T+mvi86iCyT+PrJ7FESggEDtSph+mPEk09vCmPjcmC35rsm3dPuh+T4Yx/vst8pH/ cS3OWYbkmJ2/1nAaAAKinFBuTFCohLscAUfAEXAExhsCg+aFGGAWFkl2FovOP3Ghpfw39v4z/vvJ p5cE/W9OUTYBAUvTPUnmn2TqyRQ83lD39joCjsAFQIDPdVT3mLfoZYxFHI+4HubZXBPk0JHGZC1s RcXhy7xuOwKOgCPgCLyBCCRLwlgHG6PPZhfnOVv103KK052LnHRe5jO5pFxoyM3StnDa6XQWXsxB WjjtzDqZmVNGuWgEWX4mzyRA4rD2TmVKCxjKzZcPaqIolcmaxFIYjUZ11XbLvlXV8rEPfBwcOHmn MinPlchE6IEfq9oTqxFKDxw18Qh7q/AZgDUKidRR+BPLp2XVC88bxkEXkl5cV6pCsfbnVX6xmGK/ Nfr/s/clcFoVV7799cbuFvMSzU+TvCTvzUviy8szOjMZTWIycYkvLjExoxONSVxiXOIKGlE20Ygg iGKURdlkURAVkE2atRuBZm92BNnXBmTtDc78/6fq3O9+X3/dTXdDnHldBdWnllOnTv1vfVX3nqpb t4E03nfi4QbpmlLIFE1JTEbqyE4yhlBAoDYEfEciiVwyoiZvHRiZ6dMZxwJb395D3Pknuv/7DMlq /XU5fBh5fIlEvwPL/d9uzSr6eVGMydFw+BMQCAgEBAICTRIBTinRdGMRzh8+PcojOoj4m6z3R03A 3IP3jhLZsDUlZPSYAn/+iefTG9pg/yYawQUEAgKnBgHaBMrwfP5K3zex/7u1jknNcvh+dotw/smp gTxIDQgEBAICf3cE4vY9hnlrmp7GOC23J8ul3P7GhGaqN55GHdJt4VFxCjVviRavhXKui9fBsHMs RHfi1JUFv7c/szTTnKXatMeXHXmgLu1JMGpvXfupXPnPN8L+fZbkZPPeP0tyYf8+uHc3SqLMcVq+ uecS3wjCX34XkhjwBALKZrpzccpyrM888ximJs4GbmHS+rr6l7AaWDLuLf1UUNOyvtTp4rBN7RuN 19LaXoOkOrJrKBWSAwJpCPiOZF1fc2MRBGnK5jvo0fvnHGbwTsq8mcsw/vDsE/qzJO+sb8vu3Tgl iYOO/naD/VvhDH8CAgGBgEBAoDoCfvpxGRbhpIMUEt77wkXfYGYct6cjhoxWWxPP2uU34cdPLJLD mHrcHhXcubqDUPSel/dnJk8p41GCRsKfgEBAICBQbwQ4HG3btU+6vfAa7oHd/m/uTbvwwh9JpXuM jmRyJLNnRTeqRVkhEBAICAQEAgKnEgEOumnexmO9R6xH3VYuXV4UP2FZaQqpAKdmbSKsfjePuL/J Ui6e2d5LqcZfWw0157E0fQpmJjKN+m0oauY2iaa7lSelyUjNRiqZdqNy3OZXah28lT+C8703bz6I 716ej3n2dPiEZOVkYc05IUeP8bQT2KrVju1qOa6Tr9PRZJNanQaB0yVp5/alHUn5a61Op0mZJjtO GTZIUsRZpLo4y0mlJiSN3+nvdIjXy8IWTxWUGqM45UMgnWqVGdKNz0kiV6q3dQPX/1LzqvOm6pOe n4yn8ZnYtOQQDQjUDwF2JDhPqkWQbmOYBtj54SsPiAzpRxuEP/8k8Xn535f+Wg4g3X5IVcfKEXRr bypffziswTpvSqXMCC4gEBAICAQEmgoCNhVoey0CGgsyq+oYvr/MiYXpIMsWrcLaawucBcj93zny VIceut/S7N8sE75/SRSCCwgEBE4VApUYcDZv3yNPdOqOcYjjUR7uiXOkRfOzqtm/TQc/hHEYCy4g 8J8aAZuGqaT1V6PMCy4g8PdDwHqc0XrWbJ05RtmXuUxJWh+p5NffQUyW3bNG9hLw1O0yCEChunTR ulV4pvLV02iTdFLTaXUNyVGXy9h+Fsog3ngzU+7R5nna7vwWJ4La0gZeBSu4yzsMufsg4H/9y88x z+KsgYTZv7Pk0NFD7voZ8NQB87JGEeYzgdnAU/RDhDpZXlw/6mGO4qo3jKmufLxcTWEnQwWl/nFi XJoyxRPirD7dsj2tqb5Tnc7qnUtTyAPsvvqXzOMV5b/qOJoco5l4mJbmjC0tOUQDAvVDwPetlC4W 61wIHvN78I7xY7zMwv7vAzuPyeMPdsb3L/m9H+7/PlO++8MbpbTU7//275TQ/q2i7Qepypl8zamf uoE7IBAQCAgEBP7/QsCmhLRW2Vl80b0T+fxc4tZeE7A55ciokRPkOD/QjvxoH4jdADOxBvlp1YVo QCAgEBA4YQQ4FPF1yC7d++CZvCXug3NxLinvh3NlO/aF220vadzFn7ktnUNUnc7GsWrM8YxqmbWI dXvf3D6V+oeTA2t6/fF4LdU3Mou11IRxJtFxXr0mcTXrG9YK4oWYYPF42NJOBVUlGvyH86o7HyDz tWce7VPsH+k0ea5A6jVIx9jibL2FSWl3bKyLy2tIuLH1N7Z8Q3S2Mo2t+2SVpz5mQ66/zOq/Cfa2 1H/2HrmnsC248Yo1N84ZlqSmSSaJ6X3XymXi/azTatKV6ZmcoZiJ1iSLvPr7JUMkOApEYFbhHpy8 FccqdfywM0lok3b1cfas1Dm0jPYl/RilF44oc0vhN+Le/q15i+XS390lWbk4XywbZ59g73dz7H8p nDJD66tAeSeT5ZOjC7VifUk9EfaO/PSWTRpcQCAg0IQQqPbjR4Ke302KoQRnMLlRDPdA/MAlhpbj WLBbu3yH5CRo/+Ye8DbS7Iz/rt/frawgA4XSuTssF079axypqSEWEAgIBAQCAk0OAU4I1SYFS/TU k7279+s+S74HmZvTTP5wy/2R/ZtCqqL739RyTQ7T0OCAQEDglCHAZ+cy/Hnoia64B+a533nYE8L7 4VzZuXOfPlvbMzapDXAM0wZOyhHqhJ0fzrRQVNAC8cwTlehsm05Hd5dvd/uO1p7vtI/Xz3rT4yeq S/35nN4OR4brctX401Wtb1wrrK0Q8xqTH29Rupx4XsPDvM506ZRPbjX3i2TfNdzN4mTUtLX8dNpw jZMlWUe6XIszzzxLWLpR0495jXYmrL4UFZs+9aWN1vkkCWCTqbs1vfFi2fNs3KmdNrYu6t0Y39j6 T1Z5wz7eFv4O7bpYenp9du0sP06tfDwtPezkWe3p0mG/xn04xxW+vUmv676wLfktlSjAM07KfTqi phD3ssD4fQTnmJQicQuiy45UyGW33yFZeXjns1m+nv3dGntfls0uhj0KsmHktjk19ZePGOWmqZkW BUNwAYGAQJNCwMYFo9p4RjjSuURnyrY0jFgYm7ZvOiRdO/T255/we/et5KW+I/QbZEkRTgbfYzGX Uo0lBhoQCAgEBAICAYFqE4QleOrJ8iUrMfe4b18mYGu69d/ujuzfVdhrknSp5ZLpIRQQCAgEBBqH wJHy47L/QJVc8bOb9B6Y9m+3H6S5HDkE2WpEsOdyjkVMAMX/aE+aH6L87bbddrtn9uRteJSezqct oAy6OK1Bbkp5Vyq1XLqcxsbr0INNpE4NodE+wni7Td+a6kU+69L6yJsCWlpc5WYSrgW1ZE16W/W1 5ddWtdZQU9WWrgKspoZQ144G6+GLN1nSEMjjZT5j4Ox30FB6KtUnTOZq0s/yA60dgTiWtXPWL5e2 HfelSV8u6tsuwHdEKqrcOd68hkfKYDyKlHE8tJFXIshPXUafoiSz8vH8k+OyDZnFW7fjzG/c82Pv N799mY/935decKHs+2SHTqYschT2cu45dx+tS9qdVJbK83qCkD+4gEBAICCQHB84SNjgg7VXvo+i DmEdnJCPpN1by6TtA50wBnHPC+3freW9SUVq/+Y5KW69jbK4fpschyjNJDq54W9AICAQEAgIBASA gJsyYlBYAikcCSaQGVNn6f5v/f4l5p+7//CI2r8575j9281dvrwnKiP8CQgEBAICJwGBY7i1LcO3 4C/9x59JPs4AVNs3vsfbLPd0wba2aJO325fGO19/L4yg2W7tfvhEafJuOtYAjm90tVCVj3yjroD/ W0s55bB8K2Txk0BNn3SqovEnPd3izGfY4il61qFXVC6lkEbwxwpb3Gj1dJPTUBpVZaLrS1W1+hYy ft9URtO8e36rnp7Op9U35T9puFXDp678zxg79lvbM5uJUv1M6dbfnfrkoqsvdaWiorVgZfWl05iE Jhk0xOtq/Iny1SUnnu9k0sJN7x0DGnEB7v22a1ZZgdNPGDEebALnXEbbtx19Es939qYK5FfJIfCM +mCq2ppyc/l+VZbk4d3PL7U6S3avw+5w7BW3/d+0pycrQZDO6nQx/UtVggsIBAQCAm7MMhxskEKc 4wacsylgbQ1reZqGe/s1JVslkcBYRJ9zljz0l2flKA9sovPlGAj2bwdJ+BsQCAgEBAICcQSiiSKe GAu7d2GZoGeBkx3T04cTC/y7R/gODuzfD97TXqrwjXi9f+bkow/wWool9X9yTmJ6cAGBgEBAoJEI 8FYZ97x333i3tMhqqd8iyEpky3mf/4qzf/N+GDxko4/GIqZhWKJ9IP1c5Xico188Huc/hjHO2RfM xlAz5bDp5CQpyzpXC9Us/KmJqoBayv+XyIeS6U1wwFRPz8iXnvj3i7Mm7VcIpFDfJE6Dqk16vqVb OwNtIAJEtzG+gdWexGJuXPL9B3Lriqeuv5Hb7I3plHnExmimfGTXw1FS3NejaGD9OyPA61QJGzfP 5Y7W09gFuKDCbeAIV1ZgftMXoZxytHlzR7ntK1dm5B/ad1zeGjpevtjmC5KP9WXe8/OcsVbws8Z9 aGwqmvu/j8NORR85+4lGCcl+HksKwYBAQKBJIcCBAc6TahGkc+wy+7feYevAxjNQPtXvXyb0ez+t MCa1kgNH3JhTVZY0hAf7t0M1/A0IBAQCAgGBOAKceFImn3gmcpyFh4lx+/ecmfNh/+ZZA87+PW3y vGj/N+XpdypUkpdfezUpdYZIQCAgEBA4IQS4cQ23ul3v6SxtcP+r+79z8+Tcs891z/m8HQYLb5np dazjWMQIaNJ+bSNd/aidk0vJZs8mdVXwr9WRpGYHd1zkcHxNkrLpDfWETt1nhR+vaeN8dOl9SwKp LwIN7TyunPWc+tb6n4e/ce2vsx1x8WBO7+91lg8MtSLQ6P6n1wd/IkFRwF0rRHVvN2gFbN2LipfK PX+4T4b2H+7Wh/086JRMro9UYVL1p4XrRV81d730eKI37N3NsM6cp/f+2bB9n4b46nlLlaesAnvF IagqvoncWk+1kqppKqsOLiAQEGjKCGQYGGygQFY0lCCt6lg5/mLUYDru+SeOn6HvoGfxG5iJ1rj3 by3b8V0yddHgwhIc15xjcpRliYEGBAICAYGAQBNEINP8E4eBswV58JcLsX4CWV3ysa69Zvu9IO+M mKR2KPLpO0rGr2U5YTGBucEFBAICAYGThQAGFdzePvDLP8vpWWfgHjgfPltyMS5F2yLBcsrve21s M2rNszgogzaEMmIjq+nWEBqNqbF6tOqTEVeFfUMyyasrn0UzlYune/F1kZrEROVqYmhMOsvWUb4h 1yxTGesP9aZQkfLo6ktdqf/afzNhWZ80Xt7acKst/6Qil97PTHh6eqY40/7O3jA2NRtDa8Ofci3f rBgWb0ydp7KsXSLT02hNdVp+Ok1vb3o+4zwe187xcvJZykriPO5y2rGxBxxK7SgtxdyIvdu6X7Kl PN2plxzcA4u1XyPGphU/3rEFPDMcnpvEjx6TlTPWyC9/8Gtphvk1G2d/ZyW47yVLHvz93XJoa6le JH5Tk6IqodSxShioONmZYzAWZbK1x1gCDQgEBJoaArGBIX284ADhs7lXxL2JWen21mGg2bB2G+7z 3bfus7JOky9+5QId52yf3nF/DlOwfze1PhXaGxAICAQETgSB2PyTkT2Zr/MKb60xL23buEvt39z/ zX0gZ7U+L/r+pU5aKKb8yQms2v1vxupCYkAgIBAQOEEE+K42NpzJNRffgL1pZ+OZvCV8AmNTdrXx Jvm8zTGNAxkHKUfqTU2/BpTX23yUM7tFZH6ATOoYj1NLP+SmpJOP6Sl6x+PxcAN0TJF7ouWtznRq 5ePpDEeODHQZqCUhN76/nu3X62n5DaEscyIebBFfPIyypsfJplRL23eKaW31xKFhs9P1YX5j3YnU n16vxa0s4431bIfJjVOrI1M+0z5zRwUb4eMmB9cWCoOrTSayDW/lbcQfk1MTpRrpeTYeMv2zdnFd 0vU8kXim9lm5umRrPpiT15DSmErPsHO0S8MaLRs2b8PcyHc2m6nPyztTvnTmV6VLuy7yMb5nr8Yj FuUExE3jkKFHozCtVOTVzv2kRQLfm6P9m9/AhP37q587R9YUl+hFYokylCPVsuH8E0Ui/AkIBARq Q8CPVckhyw1fjGMwqeKHeXU882Mb0itx1irHKZ7B5L5/2UZ+dOWvdAjTmjjoqQv7vz0QgQQEAgIB gYBACgKcJ2yuSMnwkWS+fs+SUxCmo97d+6jdOwE7E+efAX8b4W6yVVRcni+fFJOpkpAWEAgIBATq jQDvjI/i41zf+vw/4b3sczEW4T1I3d+WcIYTjjtkojPDc/xeWtOZl/TH8dBv713y+5rMY3bcubU9 l6LnnSaNEEh03HEeK8s02nFZhp6qKUWdDDNf5SHs1HZxlnffFTPpLr/Kyil/UiY1MPmU47yrg/U7 2ciAU21p6EDdkc6uCS6TYWZHzFaICZRt8uKFmGPyHFUusFj7naWEZdyJMMfwUivfnXdnz6ItSHey ucrB3T/8zpujLOFKUaqrvybK0nEs4nFqSce5jee5x12ERTwxYxjlWFbLU0aqdxq6NPdNOctPXoVj vsO5fIiwjmeyGCePprMKyHD/UzXiddRsR1MzXSzeLmpQrph7sxfkVkAw8aIZrBJ5/D4e+ezcHluf Yd+rIG7Io3cYu2sRx9vy0yl5+PMyeTVR04c2PMowPr1ebKb3hMTCNVGFmUKMF8HMDu3g5lo68pJo BS58on9Z5rhWqhKqFasLJ91Li1LURPEiZt577ZxM1hHTz/ipuoUdv28M0vlbglScEV2mMddQpqHt 3AtszuNwzPct9lH3W3O8STZXg8VJIwwRTp6Jh3SPCcdadSAOKx93qV5Hz5KaBRNtan2ZyrNkFX4z VnfyWjiZVbpHEDyg8etrepPG010ph5SGYzrF67dymcqajLpoXF4qr6vUyWbYT1J6PRFXbEmdJ0rl uJwlK9ZjfsyVRDbfkeL+7QS+YZknzeFbIr1nl+ekbBc+Js3uAP6yQ+Xad44jvHPFPpk8Yprk0n6u 9u9s3P8nsOacI58sWeOGJldM+6dDiLp5x2AsytTUq+f5AgkIBASaGAJ+YIiPDzZegB5TWzYTOM5h 7uG4z+kJPhvjT3YO1/NayfcuuSpp/45k8X6E5ZzjmBPGHUMj0IBAQCAg0JQRsIkmMwZ8RnJPtMzn ZAQCvwR7PnL1rAF3/veCOavU/u0ewzDj+OeK6D649moyVx5SAwIBgYBALQhwOKL55pvn/ADP8ufi friNPuPzOZ+vbqspgDYWP27xtvkIwnpPDWqmAg5tymPU8zPN5JC3sgL2EOaBT/elkML7pCiP+eQ7 jr0rSsnAYrh3V5sX8tWRmn5maCSv+fS0eDweJj9v860cqerAPy6ckbKM6pBalm2uJi8uW8MmG5Rt 4J5B85TJbE/Tw842A55Kf5HIRyaIULuOxY0yWxUlUSYQzXQ5qMjsRc4upMkpf3QuixRy9UTXhqLg GU9eTB/3eVq98RmvykuphoKdj5JZCEnRnMiIS8PDXCxM0OnsooDqHkr2Ws+vSvqoYkd2ygDlPilQ FU1sKlDOeJiv/YwMvjzLmYvr4dOqcJ5vNVetbRCLsnFvZXgdaDPV9SRrr2U2krIJ2g6TE5evYeWw 3OoUOh/nWoJhR3bDh9xxjIyHyZZuvMSNzqpj3NJcTvRXMYIs7ac+laV5dUlp5+caA2k83fLLoG8y Hbxsg3XWSDF3v+ZyuL7Ap3/nmUZ+xmINRBpr4NoSpNsPwtqDHDrV2beL3yKrgNc6Yn3I/e5cQdqZ zT5dUY5zW71+PBtP7ReQafeIKlvztSrldTxOlvUtl+vKmQwwW3J1iryKWB92OgBvb9vnWKx1p5Vk WtwezrZYWbIyz+qnfFs3M57yMhqQU90x2tdZH/uNuXgQdVp5y47TOB6WzqvJ66Y9yHBgEjuJUYS1 m+On3LXri5gbafvmGSg8wyQL9/C0gWfDBk6fA3t2K3nuyedl48rNsnvzXpXFs3aPIThjXLHuecnO hQ0d55+wXGuUkf1oL3j4HU32JLdOSwXovUuLMpVqBhcQCAg0ZQRiA4ONYQaHz9J7MowlHF3cWi0Y MNDMLJjr1uM4nul9f0u8f+IKV5X7AEq5+c6lc8wJ447DIvwNCAQEAgJNG4HY/JMRCMwfagzxmTaB gOpeENw/J2Br2rhmj85J7paXMs3ZJIZ4PNmyAw0IBAQCAg1EQO0CuBe+5rI78Wz+RfiWkpuDd7Tx nL98+UbYP7D3jR7vS1bglng3HtVLMQ4dQrgM5WgbMBOCUvDqQzwf5MsxZPn3LDXPDN02BkIOjznV G2qkwSSUDJch0/iMMh/16XDKsZDpNJVQBg9oZV0MM43hI6wA1OuiedDJ9ue5OHiYpjI8Zdw80y3f ZJHG+ePyjYf5Fq6LEkPyGJbEiWG2ycpaXjkajbBiEK+DbY70RDnTW9MYx/MPZfh6uCdR6yCGTDeM Y1Sfm7BeoRuYM/HweYvpIHGv9lrKSUlH/UgzH9XHNQjqYm0xqu1Gno8fZzuYBnqcbbV8q4dxq48B 2hVp+2Ya7eZmgyVFndo2lrV0K0teH9bHSf5Bx9ew2mx9PRamjZxyaDsnpcdmUWunliNPet+nTOWH fMrydUbhdL2YTz6ma92+jNWZgUZtTMs7Tl14XbmplRjxRwzPJ2SnlKe6doCwGgDJB59U1DUW2QqO Up9tesbTLAyWpAgkMp1OgXJBi6t9nelxH2PhHmjaUmnHpnN/UynzaU9Um6wC4vKT9lnKp63ZdufT vk1LAfft21cMaQNwtnBS+vIqdy509D6Cl009tEn8E8edcXj3LrrLquS1JBv0N3sw49TV4nGbbjxs 5dL3v/PnaNUSF7Zd01A34/RRvq8/XifrTa+HNmriZS4Ks01wFejfVoblnX3cZzoWQAxMY3xM5tqO 6VKm52x7ZhDKq+LaU5ojfyXxAaWv1n7ksY3p6cZPqph4GezRvNbk1wvHKjnm0JdD1mHUg/GG/oXn +2Fe5NyIMwNg+07k8RwT2o54hiFt4VmwaWdJi9x8hHPgc/GtzPtl5yeHZef649Lz2WFIw/wK23du Nu3fWXJ2bis3V/Hn5asljX6HDNMRzlRIlV/zwp+AQECgiSIQGxii8cEHfBanJs5v+AuPRPw/cuC4 9Or+auz8k9Zy9nnfjOzf5HHvMHGsTY7DHJt0fGqiaIdmBwQCAgGBgIAhwEmmNsenytiMYc/BmI54 7rd7jzJHdm46qPfc+sjJyQfOPQMxDO+JZoQ/AYGAQEDgJCDAsYnmrX+/sS3Goi9iLa4FKJ/p86V7 7zfksitulu9cdAXireDbyHn/51Lp/OoIaftsX7nkypul10uDpevTL8rdd7eTq668US6++F/l0kuv ll9c/zu5/Y6H5JVXhskH42fL1IL5MnHSbJk2bb4UTJsrhUWLZcMnu6T3y69Ln78NloGDR8vYcdNk zpxlsmr1ZtmypVS2bd0nf3m8iwx8Y4QUFS6SmTPmyVsj35f+rw+TCRNnyJpVn8hHk4tk7viZMmvM hzL5zbEy74NZMmfsdJn97lSZOvIDObhpr3y6YY9sWvyxLJuxUI5sOSCC/4x3e7STvPvacCkY+r7M fbdAFk0olKWT5sjyKXNlxdT5srKgWKYNGyfTh4+TWW9PkI/e+1AWT5wtK9GG9UVLZOP8lbJi9iLZ tHS97N9QKvs27JLNSzfI6rklsnbeStm4ZB0WCmBf2X1EStft1Pj64tWoe53sWLVF9q7fJVtLNsgB lKvcflCOQNdtkLUWGKwrWqryV89aJJ+u3S6yt0L2r9sh8yfMlrnjpstOrE0InmF2g25dtE7Wz1ku awqXoGyJrJ+3QjbMXyUbilfqgsVxvJNfufOIVOw4KEe3HpBD2Jd4YGMpcNkti4Hr7ClF8sHoCTLm zTEy9q1xUji1SNYv3yB7gf++bfvlw7FT5ZUer8iwAcNl2fwS2frxdlmE6/feyLHy0cwFMg3lx74z Wd4cNEr6vzpEXuszUAa8NlQGDRiBvEKZNW2ezANeSxasklVo78ert8hmtHnHplLIWyFz0B/Gjhwv r7+Cci+9IaOhRyGu69K5y2QTcLr/jj/Ln267Vzat2SpHS8s1/4NRE+VI6VHZvGaLlJXCSIX5tGL/ EfCvl2VzF8nm1Rvk6J6Dsm/zTlm7aLksm7NA1iwskb0bd8qh7ftk68pNUjhxunRq+7gUjB0vK4sX yuyJk6X9gw/LDVdeLS906SqzEO/wSDt57YVeUjRlqny8rES2rftYtq9bL6sWLJJlH82TV5/vIQN6 viiDXuojPTt1UToPvAunz5RV84pl/6Yt6ANHpGrvfikumC4zUNe6hYtl+Zy5MnnMe/Lm66/LqJEj pXD6DFlYXCwrly6TZYuXyKyCaTJl0iSZPP4DpYwXzZ4t8wqLlM6eNl1mTS2Q4hmzZBH8Yk8ZjvtP lpbI6vkLpKToI1kBfTcsWSY7of+nm7fKge07ZPf2bbLu47VSsnwZ1rtKZOXKFbJ6zSrZuGmj7NoN 7NatkZ27dkgZFsA4VlRUlMuRo4exJkajYJUcLN0rOz7ZKBtXr4ZfI+tKlsvSefOlpHiBrF+5UhYW zZG1wG335i1yaE+pHNm7Tw6jDGnZpwdkzfIV+B2vkk0bNkjprl1y9DDOj4D90lzKHnraLLH3WN8D oL0y3TGNZWFXhQE1JZfvkahDfsrZJGRjFinK0A5arjZz2HGRVAZZXKIpx3qF3bqRnb6C9mMt5xPI gLFU02A/PYZuqUKYBmG6huMLY0t3TE2UQ71me6bt1937oZx3anPOkK7tjHRAQNuOQpZGyrS4rpZn wuugld72Tb1s7zeLmL4Mq73a29NNf+rMMKszZ2WUh4YZ5Ec6sx4yx/Xl2hGd6WztI7V3M4zf8oyX +pi3NKPkVRmQDTu3HEU92Id9bM9RObqrUg7tqJL9247JvFnr8VtcLR3a98b8dzo8zwrIley85B5w 2wuel5Mt+Ql3rkkzrCFn46yTPPDn4UyxL/23C6VZ9vn4/mVrxGH7hv28eU4W9n8npHIPJgmoyq4R nf+t6ylU1jvT2+Kg5A8uIBAQaMoI+DEiNlS4wdJhYsMI525OTqSVnAsxqS0pXotv8fJen76VdHj2 Zd1ywXeMkoM2S3ACc45SwrhjaAQaEAgIBAQCAhEC1e5Tzf4Nqvf64MQEcvjTo7g/5rzj9n8f2I1E 7NFzjxrxycwLrCY3qjEEAgIBgYBAvRHgkIKdfbIHm7n/8ZJ/x1h0Djye77E/LSuPdvDmctt9T8p1 v7lfvvzNixFvKV+DbfuZIe/L88Mnyj9f+zsZPrZQ+g0ZJ52f6y8PtOsm9z/6V3m840uID5Auz78u F3zvSrnl9nbS7qkXpe1TPeWR9j3k3ke7SNsOPeTlN0bLwx16yk13tpX/e8nP5YKLr5Tf3NFWerwy VN6dUCTzl26UN0dNkUnTF8mCks1SuGCNfAA7+ruTiuSjJetlM2y690O/zpD5YvcB+KbCAHnjtbek X59hSgf3Hy1vDZ8gw4eOkz69B0u3Z/8mM6ctki2bDsi0D4vlhutuky+d/Q258sc3yNNP9ZL33v5Q Zkwplonvz9LvMTzT8UWNT/mgUMaNKZB3356sdNrkuVI8Z4UsXbReCqbMg81+uSxauF5mz14qo0d9 KH37jpA+Lw2VV18dpulFRSUyccIcGT16ioyAPqNGQc7YWfLhpI9k3dJN2Bu4Vw7uKJNS6LUebV5a CHttEeyQC9bJO4Pek4UzlkjpxgOwW+6ReQWLZG7BQi3DvdDlu8r0zNlD2w/J/i37pfSTvUoP74C9 GzbzKtj6K2Enr9h/TMr3VcrhPWVyEPb4T8Ffuu2gbFizU5Ys/FhmFCyQ8e/NkA/GzpTCmYtlzcpt sms77Mkb9sr7aPuLL/SXkcPGy/q1u6QMdr3tWw7KgnmrZcJ7M+Xdt6bIm2+8C9yHyysvDpa+L78p A/u+rWnPdXlZrwuvxfujpiqexYUrpGThBlm+dLOUlHwic7Be8P77BVjXGAHshsnIt8fL9OnFsmDR aikuXiXfvfBSOfvsr8iCxauVv1OXHvLAA+1l+bINcs7pX5ZbfvF7aYd+cN8fHpDT885Sm9N5n/uy 3Hbj7+WlZ3rLTdfcBLtTM/jmct4Z58sffn27XPej6+WCL38LZ97ny7133ClD+w+QJx5+GDywS2FO Jv3ety9QyvAF3/gfcuM118qtN/5aLr3oYjmzRUvNa5GTq/s+afe64ZprpNfz3eWlHj1lEOSNGj5C ujzVQcPPdOos//C1r8M+lpBv/89/0DD3jOY0byY/vOJyue/hh+Sxjh2kQ9en5crrrsHeUndO8OU/ v1quufFX8ts7bpc7779P7rrvXvm3226Vq669Rn74rz+RJ59oLx1r8U8+9pg80baddPjLE/LCc93k zYGDZOrESbJo7nzgt0zGwB7f943Bcu9Dj0DeFfLjK34mD2JN4I2hw+W9DybJ1JmF8uqAgfJUl2fk pVf7ybTZc2T+4mUydOQoade+vfTs9rz0wfpA5yeflN//5hb57U03y+MPPyLPdOyk9d50wy/l3jvv kh7P/hW/r1EyZ8ZMKYKtf+zod2RQv/7oL73ljb79ZPSIkWrrL0L+4vnFahf/ZO066dT+SXn9tb6q 87zZRWr/XwT7+ro1sMtvxzrM3HmyFLb25YuwpgDPeCHWBiaPG4/+NpqGaylAe++764/ok/3k8L79 +mxP3sceflQ+Xrledm7dK4c+rZB9ew7LmtWbZAn62br122T/gQrdIn8UtuwNWDeZMrVQRo+ZIBMm zZA9uw/p1vkN67biN7FF9mz7VD7F72rfjsOya/N+rMvskp0b9slcjDfFM5fKWIxjz3bsJa+9PERm fDhP3hw8Rq679iZ5usuzMm3aNFmFNYBZs2ZJYWGhrEHbpk+fLs8995zk5+fL7bffLoMGDZKxY8fK 4MGDER4offr00X7Vr1dv6dGhk7zQobOMGTRESrCusn31WvVbVqySiW+NkqlYZ5k1boKuv6zBOk9J 4Ucy6vWB8uRDj8pyrLWUlGCNBOsXH69bJ+vgGWbaEuS1e6yddO/eXYYOHSpvv/021jNfkW7dukmv nj1l4MCBUlBQICOxfkNd27Zrh9/lA9KpcyfNmzBhAsbAV7VM/wH9ZciQIdKvXz/p0aOH9OrVS4a8 /oa0vec+6Yr+1hHrTj07dpGR/QbI9DHvy0cTJstCrBd9LpErP/nuRdLxzw8hr78UvPu+FE6YJLPG T9Bwl0fbyuCXX9Ew29r3+Rfk2cfR1zt2loG9X5buT3WUJx94UB6+4y7piD7eH331bfRnrlm9/Gh7 uaL1l+TalufL5S2+IBcm2sjXEq3kHKzznpZ1Ju7Pz5KXer4jbwwukN/8juvDp8FjXlSbEc8tdGeg ZOViL7jey8MujvEkT78h3Qx7vJvrXu9m+j0N2s1bqO27Nc4/ycM4wP3fZ+J7mIJ+Jrj95/IJrf0I wiGixiuNOHsUJ+yYc3yxhBAMCAQEmiYCKWMDRwaf4En6/m++Q7dpXanu/9bzvzHuff3b39d3OhVA DkS0V0BOsH8rIuFPQCAgEBAICNSGgJsyYhwx+zfvbP18VH64UueeBPeLJPJkyvgiGqP0ljd1x4wX WE1urIoQDAgEBAIC9USAuzrKYP/eh8A53+Aeb37/siW8+yaBO+uU54Fz7zfe+87BtzGZDzuBS2Mc eQlS2gaYfhpsAaSngzLN+6gM+SmP9dAzTM+9dSbX0iyf1NdluqSUZR7Lko/1sbzxgyZMtpeXAM0+ 0/NZXcbPOGWZPMZZjp5rAuTzclLqMZ44jZeNp8fLt4DNpIXkAJMcUsjMBdb6njwo9wtaPAdxnk+T DZoH/Uj5DYl8tbnQ7gKbC8L0uu8wQdn56hOg7nrCrhqFaZPh+/z01ImUOjfHtbO4Uaaz/fE4w63B yzx4va4MM93RBPKz4XNwXXJU53Rcud5iOpiOaTSb8qireeSjbS7eAu3FmQLIy4N+pDnwLk78WgIf 4sV8+ub4Vl0baZN1BvKYnivNMAfT0x5F3xI27Xg8H2nNcc6B7tvEbyMf3vG6cw8SPAcYNi3dBwre nByua2dhXnc2sgTCPO+XVG1m+vtCvpVB+SzsHdXyOBchK57OvGzmI109+MhLnw0fyTTZdVPVhbqh zVmwL7r9X34fWDbt7kxje1webXvOvud51NbnwvyGn537QEw0DLlcD3DpzHdhxuOeNsAcYod08lt5 4+H5yIa5pZEyLX7ehLsWkKF5Lt/S3HXLklawI3PPLdNpp3frFlzncL8P9iX3G2EfY/9z9PuXXC7n nvcNxPHby+NvH/0r7zRc7zbS7bne0IO/lWagzp//ha/Lr6+7Re7+7Z/lzlvuk/YPdZbH7n9KfnLJ 1dI693Ny2SU/k64dXpDbbv2T1nPF5T+Tzp07q52Y9DnYlkfBbt+/f3+8U3M3eLLkoosuwrpQXxk3 bpyMGTNGnnjiCbUz3/TLX8mZOGujNXjOxjfMLv+n78szjz4mb/V/XcYNGSbvDBwsv/rJ5XLtZT+R 22+4UV7q+qzMfG+cLJg2Q2a8O1ZGI594sg723+bNm6vXvuzTs30f++lPfypXXXWVtGzJ3yL5c+Rb 3/qWnH/++XLuuefKaaedJt/5znfkDtjqad8eNuxNmQ1b/j333COPwkbdpUsX6dSpk9z1x7vl+uuv l5tvvlnaPfSwnJHbDOtQX5WJw9+SLctW4J2YT2QZ1lwG9uwtd914k5yT30L+37/8QLo/8ZS2ifrT Bk7+MYOGym+uvkYevetu6QX7//NPdpCHf3+H3Hr9L+R312Pd5dbbpF+3HtKt/VPS8YGHlI7EGs6k t0fLGNj/hzz9vPz16ltk0M33y1tYPxv5SCf525//In+59R7g9ku5+NuXSetWX5E2Z34dv8nPod02 TuGbccAgLx+/D+zh5u8zB9/EtLGW4xD7EH8zPOckG/3OvnNv/Zjlm2Gc+cWPr9L7frN/c05O2r/9 wwLn9Qz3/8H+TWCCCwgEBJLjAwcKs3+78cO9S+QGEA0je8+2CunTayDGLDfHu/vmlrJ5e6mCGb0v BcHB/h36V0AgIBAQCAjUikCGe1Sbi9ypi2AgD+afowfL8ZyOuUefkXPk/j8+ru/HVmIPOJnsHdLo xjej7Fq1CZkBgYBAQKBGBLjF4xB2nO3DePSFr/0cz+xfgW8DmwjtP7TD0VbK+2PGsbcN63QuDtsX numdvY92MPLQm33SKMvRXkLq7GWO0pZHflAtR7mujqxslKVnutZndZLfZNBmQx3icsnHfEsjv8ll Or45BhtFen4iwbridbBc0muZyEZIfSnLKMPmfX0RRohr2PJrpmYbSXi5tCnmQG4ubIJ8R4hxUvLx WxHGr7ZHzB/8BlvkoWsO+FwZymEZ553e1D3mUYezg1I/a1eSsj7N13b6dJZRzGJtijAiDqwvz+vK OPlSaQLYuP4U04X1e7usthH1uLYmefLzeL18XPWgXLTZ9wX3Pi9szTqvwkYFWzRtTbRFEwt+c0Ox RZlmCOdjL6fZpGhXbZnH9QPY99C/XTpt3c7H+WibpVyzP1t9jNMebum0H5oN0eVBFvZ2G38C+iXt 4r4cdeX+b8qn/dG3xWTWi7J8jTKAoz+/2DBNwVvxdVhrOnjZR82zTLxttPs72z/L0ObH9riw6Uxs rO1qA4TMfGBp9mpi7MLo09E1YBr7uF0TF28WW5Nw3yFMXqv4NWuVz/WQpAyW4/oG09gnclTHWP8n XtpniT/GDMXB8pnHNiGO65Lg2gT0zPH9y/Ut9ins8WX/wnjEMO0MSVsDcMqlLdVjG7u+xCbCB2sc FiZ+2TpmxtZXFA+HCzEjXi3QtubgM7w0HXkOY+LjMORaAdsf78N2jdKpredQF4bj/TX9+qfHTRbT WTYlH9jpdYFcW6domcMzQ7AGhbmHVN/FwG80uebk1kqM39oTpwyzva5/wM5MTOBdH3B18vq3AM9Z uD5nw5+F63kGrgfXElqCMl/HC6wrJOcDN7dwTNG+Cbx1bYrXH+UNc2Lq1sNwfblmhXZyD3g++kMe aILXEWU4Rj9+z4PRpm9Mw3r+AKl7EZQ3/d5luP9XPssPNCAQEGh6CNi4YFQRYISjAylCPPML+1wi uwJu/OcXrpTWeee4OYn3qbo/paVs2VmqZVj0uJ5nFezfDpDwNyAQEAgIBAQyIpAy/6Rz4NxEfC9J 5yO+U4T/27fs8s9DfAbKxXvDf3L7vzlNgcGt2bqwK+eKMyW4gEBAICDQWARo/+apvntx5O4ZX/gB xqHz4U/39hraXGkvyVUbobMnwYaE53aG1cbHZ3g+34OaLSdJaS9ydiTazsyuo/Yi2oxgI2DY2Xco A7xqZ+J4yD1zrN/ZKmhbUlsV7S9M45460HTbTdy2YnYXp0/SZhS3J6lOqqOzaameGnf6Zas+Lsw2 qr7UOebjuphO1NfC+q0z6h1LYx7bQap4ED/vnexkeZMTz7cw7SqWb7Ysi5Nyb23EW0M4vf5a+VFf xny2A+2LY5vE3+MHHr3m4Ivn5dIuRnxwzZWm4cR8tsWo8ZDqtVVqtkkvm3uorb3UOUVvXGvYwly/ oA2T3tnQzc6VQNztqc/T3wLtl1GehW2dQ+1jtIvxGZKU9jJ62jfjtjOEda2FddOT1+8n1f3tfg+9 7h01GV6OrdEoZRmuKdn+96RupmN16uvU51yvq+rAsqyD8li/11n53G83ytM9+ixr+pPSRg97XqQX ZXkM1G6M/GzUoViBX8+NAI3jH2Fl7acuhp3bQ+vWclx/zse15RjE/m59XscL37/Iy3hyvzrXg6hT Pqh71yJ5jYgh6zM8k/VGGEbrOtSb7WN7nDzXVsRhs3W4sF4/bqHfUj+zy7o2oC8DC11Tok6R7OTv WH+z2gaPI/HR7xH7vs126rhkOvA6uDanXhviTR7mmzc+L0vlsA+YjPhvlTwck61tcT60Ee3T37H+ fsCjbfHy+dvLI0787VkaqP4ufVx15m8RcfLlsi5QensXwmiUThn/wd6ZgOlVVHm/9+5sJFHwQxBB cVBh3AaHYcbBR0cfndHPxw3kc2ZwGcZlkA/kEf0QkU3QQVyQIKDsi4gJQgZZBGJYBIwsYQshBBIC ZN86nXR679T3/51Tdd/7vt0NCYkz0l3VXW9tp06dOrduLf9bty50MY/Fe7/jfQ+8lX9rbVF/6iId CNd2vJpyxCf1G7G9NoBdizfXlbO7ca3/FB19FOd/N8jf2OzhMg/GUayVQ7nUTXn++WOf4ljeMNDj O2RArexbnCwSzMZRviZIbMa/o26ykzUwljWQ+gZcM3gc//ZvFTsBSLb1KXKeW7RW/Y/eObQxmb66 Ley1zzvsWxewYP+3s8v4N/rIJmsgayBrIGugVgM+tpSnqlUUPogoilNN/BnsgMaWhfOf1fjDO7Ps T2sM/3rwF/w9SNEPbjEQXGehRN4wT96C+ZCIIiV7sgayBrIGtkYDrLXVHYX3vPtg9UdTtL6nTwJH aPQpNCB5nDZvDb9aGv/+jr/PktL6+nTWbnt7WLFC33XMZmxrQMPY0udXhHvunqPvm96jM4ifDZ0b 9b3QtRvCUwsXh85N3WY3KW7jhs7Qvn6jpa1d067vM7brfd21Yflanb3cPRDWd/aGx55eEmborOPj TjktfEhnPrz1b/4uXH/b7NCpcjZpWJ31+3vDcTor4Ts6F+HqG24N06bre6rXzwpXzpwVrrn+zjD9 17PCr6ffGq69/IZw7cUzw6U/ujKce+Yl4XunnxOO+Nop4aBDDw8fOuLr4QR95/MynUP/61kPhqtu +EO48Fe3hTN/fk049vSfh4//2wnhjX/3qTBxjwPtntrp1fuF479zcZi8y9sUBmudGPZ42wfCu/71 G+EDJ/0svO+kC8MBh58Wdj3os6Hute8Ob/jg58NhZ1waps16PHzmuHPDXu/436GuZY9QN+51+v7s J8N7Dzk+vPM9/x52evVfhx9cfF04Rt+f/dxXTwmnT/tFOPey68J3f3xR2HOfv1E5k8IBf/vhWCbY 7fhw9PH/Ga666ffhCp23/uVTzw67f/Cz4aCvnhU+fOIl4YDPnhQad9/f8tm+Z+HQu7zu/eGQL/4g /P1HvqL4KcajdcKrQv1Orza6cTvtrfMh3iz8cvdQP2nv0PTKfcIH/vnIcN61s8Pdi9eGb/zkklDX trPlM1wbHF3nIht2PHHXcMA/HBb2e+enw+6v+1DY/bUfCm/a95Nh7zd8KOzyvw4Ir9r17TEf63PH IzlLAltg34aBKk1YYvFMw3BG6tsWpkx+bZiy0+vDFMk2ZeI+YfKEN4Up498cJstOGrdf2GuvD4bd XvP+sMuu7w6v2PmAMPmVbwsTp7wptE3ZK7TqbOgpu7w+yuD4/GveeGA44tjvhsm7vVXxU8Me+74/ HHvqz8JPr7gp/OPHD4t1E0bfIvxbWGizLHuFeV7DOxGO7U8MbS2vCbu8at8Y1pk6omuFXvXg/Ztx 4/cMU3d5R/j+T6aHd+ksDsfdhbeC0Sp98qvfEj71ma+HCRN3k27A0h0v33vfvw7Hn/rjsN/+7xHd hNA6ftfQ0voKnc/hZ7c4H3h4H/+37/6gZKZu0jE4L/o0bBYMuDV89OP/El6z135K51wp2i7l8L6F 6/uY034Q9v/Ip0PdVLUHZIAHZ4IkC65NnD0HUTpY/qSpai+6PmAv4N9Yyiws4ZKFh9kYhx9a8tl1 R5Zts8UedrB0kwF+4oGNZ5o4zq50o5F+bK7ue+gn6p0CMG8rl+ums1DsmXCstz9/FE/lQV8N8Zla Q3q+anquD1fqXHeb3qt/GhyM8347d1fDAlP8bLIGsgayBrZDA8y3MXQn9j1ieZYtWxH7JvpQLP2U 5vzZZA1kDWQNZA1kDWyVBmxUGXmuGpMhENIkjorQ/12z79N6iPNeeS+2MXzhsKMK/LuaWWQQnYpI QyIqSdmXNZA1kDWwFRqwb/KqK5kqrAd8w/cmMh9uCgsefzqwJC9/hou+KeWhH3upBh6+N+Wlcsj5 RoUGaEM8X5Hlsa89+o3h2riUXrii47iwbrm9cjfL8im5TrHDblQ8bodcveJgVp/uNLoeaBW/Qu5y xYGN853DHg3RPd1EyOLCQN+KGlRah2iekbtIUc+TT3at4jYoT7vsOtnVsiv1XVJ9OjQsV9414tGu cId4mMVPuYpfKNpZEui3SvuD6B+RnadyFyj+IfF+QPELxGOlymyXXaU8z4l+iewq2XVKX0WZ4occ a5FRfuqyVny6FO5Seieu4vWJx6BPotp5R8i6VHGUcbvKvVfug3Kf1oMC0rr0MT59oiToM6nhecUv U/oylalj28Im+SmHenVJ8V0K6zGF8V+tuBXKt1zpS1QWelqi8LOyzym8Gr1J0Wv7BsMahdeKfrX4 r5S8q/Wt1vYO6RNXtlN8uR4iU1NQRps/qXKp4yFKftJUnFvF6XVv67f6lbdfmVn+94lXn2TE9qi8 PtWli/qonA0qk3I3qq6dSqM+PcpjbUE8elRkl2y78tK+OhTXLpp1yC53ueLXEieazSpbJGqXSnSf hFGMCSVHdCaDknuwyCpKtWBVRcy29IcBeZFDn0gPqyUj5fWKaECU8kJp8ei/TxH00X3IKJoOxW1S 3EbZTtmefn37NtLY9gsKQ0dykJN7p103g0q2cK86e5F7OUqj7lzb1JZ6lcjzUpiQn7b3nGieV7lc 23WKW6/6bhCHDbpRV+kCLJcAS9VOlivDctGtE91qta/VYraeZ6G6UNi1A/1hlewKvSu5XPb5/t7w bG+3ufiX9veE5XJXie8aVXq9aHp5fstYMoJF1OGsRDY9totHuy7KRtkO+ddKDmReq0qul1WzCOsk 6wrVoa6F5zY6q0X7/Xn+0sI5/YYdaT+88OxWzixKGLrFkz5Olnw8Y+CZjM5yIV+k+8u37KsSaozq gqm8A1qTnoNZA1kDWQNboYF+BsGSsbNQGItkHn30UfVH1c8NS6TZmzWQNZA1kDWQNfACGmCuKutT 1khXCuBluNGctox/X3X5tYZ/cx4p+Pcx/3G8L4FsaCrlN8YKE1WOHhoRy85O1kDWQNbA1msA/OSo /zhOz+L4NqGfMw3+vW5Nh8E2I+LfPo1+wYK2KDM9n/V/9IFxbf+CmXLimNGAta00tqk9ldtaOc2a TaKLLq9HgVFq63cQnGoYHniiIMMC6+5UWFBi6IZWFpwc3A48ET9pYH+2TFScLQ3lFkCjiMHbwVHJ 3y67VsnrBbzDE15g8JRvMsgFM4Rfv7DHzRJIjvHtE/bHkZqEwdrZk75O+VfDT/EblA/scoPSiKec TYrvEl0XOKbCndDIA6bZLX7UF37I0K04aAj3ig7d4BeJ0vsLHBBd6t/qQ5mrKE9E7ZQV+XULMCYf +Cg6BFPvUS7iEg7bo8qIrRWCfsBGTQdijl65DhvlF6wsO6g46Uxur5TbLUn7FO6UMOjBrpPKAK+3 5xDUUWHYO76tgAG4Ita/CYIw+GuMJeuH9oFFB4IwzQW7RUZz4S8d9unCcm3wA1XHQqvKGBSDfjFD nk4pHR6blb9DcVy7TeJv10pxsFBUlWzWlhWJPMiS2gq0A8Y1FaxE0fUqyHXmmYldE+Pp+oeSdoC1 9qosXGueVyRd4pKfNsK1oQ2bUIpHMP5M/0qjfcGzV8INiCFYMmTWrpWveA6AXPAxHgP2/BKcnedC tA+eEcDDpZQrPvBAZ9w7WNpTul/kdV7wkyUMLbIIcrc2RPugLdk9bPF+H0CHJc+2WoojD+Vw72MT j3IcZW5QG1+uBxVPtW/Q/m7tkbQzU3Qel53LxJ5+ztfhrHK+pcr+fe3l5+wXxTv2zZg6Nez9ro+G L5/wI52PMtXm++DfDa3CnoSbP/HEEyqpYtivmZ8NV/SRfVkDWQPbpwFw8PLzNPrmBx54QH1Txr+3 T7M5d9ZA1kDWwFjVQJy84xSmFJBXQ40M64J+XxsofMkFv9TY06Z9JI5//7+jT9biQVRMxKH1TOYn zL9Zks0MiUgJ2c0ayBrIGthqDfQKsLv79rlxva5vs/GuuvqlboFR1h/R1RQm9jtb2f0MeofmuUt8 6N8qfVzBPHvGmgasHaktMO6lNhVd4oZYYWzE8czGrGgNC5Nr2JXcAuOOcd0CO8HljE4uRYFl4hZr QgJqkwMAkxhAU/2nMddwawXBxBJeJq+MBMFG2simiLZC9DPYR05oRQoAavRQC03e0udklghBtITN SFajGVAdVQ+EgUZ1SAVxphpxA9rHms5P87z8+tzDJhgKDRrYL2LbGGzJrucB5BOt9uC6NrUXGdkV 16+S+YaWzWEGNVGxuogeGRADiyMeg4oDw3PcWpi3YelwEtK7BWSTeRDpYOyg4b2RVuyUatUSP8cA XUd+lYW5ko7VT8J+FRzWUD6lgvwjeZ98hJM7qOttPHQ9CnwY5qk+uKaLGAFxbKj0XZB2yU0Yao8E p+1xeahDjx6ypLrAkzzIkfSCVC4d+nbdw9TamlyaIlgxPHsloNOrHvAWOc994Gv1kJf2DyZPS+tU eyBcLl/BaMjYb9qAhqvZDT5CqmQ0CamfeJsMSuDZhj1PUVbvt+Hh6fa8h8yiN1t4FAE/pdHkk/pM hWX66BdpwQN6s4oiGUs4qt9cnklgUvpLcbmfsMhpNjLhdkLvtFb2gK+RvfWBB3UOC2Mj70dxxjdn 0bOnO+Ld9n1lP0fghNPPtHc2Hpq/Kjy0aFO44o7Hw9kzbhftTprzaz+4naki7Ek4+MqVK1Uf6Vu2 vF+z6JtUdjZZA1kDWQPbq4H0XI2+ZebMmdaPlTHw7eWf82cNZA1kDWQNjBUNMAdn7lyubylAkgX5 YXLNPDeEG//rdxp72mzvCGcCHvPl420BY/N7o4EWQz6YRC9RZoZEpITsZg1kDWQNbJUGbI2truSi n/3C+iM/B5AzdpvDvEcXDNPveB82tD/aquJqiOjDshnLGigwntQU5IIDJZyraGeldNNXKdyvARUo jJaJBU20PdBi0ptwPcX1scnXTCkz3hikXB91hVN2avdyxMQcr3S+vSKGP3kGhR+zdxfkUFmF1zoe CHZmEXIt3vg75tirgzUY/71MEkxacYCTyjfwlGgKgE4/kgMZurQ5mX3c0MGAWJNN6b0CReFLKWRL 1nBxoyamWq8+14jENkmBr8uJ2z8APu31RUpwV+qTTDpXNIKRikYG8g9vwE37lc7+4j4pC/nJY9Li YGMFCnGsvJQY66Ug8pDbTUqvdWFWqY+f7OGYs8crDaXBKIkCC0xiFdO2sBmduKQAu4hlwgobrn9i 2afrWWmbfs3QqFtwf1oUzwJiS1AZ7LGGh2Hswr0dxad96PrzfMMEoWwZ0zfX3/frc35JaqPwTNXx GyqVC+rtTwWMPtUJfpbDc9E+DItXkOaYmqSVqbYBrd1n0NkFI0oBno/oeY3zUlB5k6UtO35OGdih BrmHs1CX44fm3PYY+JlJohARC0JmasE7DO1yv3bqqY5bNwrvBr8WBt5kWLgwb7DvNs5IbwtnnH2h 7dnnOvZKFTyneErn+1ytZ8yTprxeY+t4zfs5P7wp7Pna14XublB2NwmfoqW4nlJKdrMGsgayBrZd A/QpaZ6VXLhs3rxZ/RX9WMVuO/ecI2sgayBrIGtgbGqAybIsTmFKAZJskk2cJsLMaxVeMG+JzZXT 9y//pfT9S6NJ6wljDBPLWpQwTEQpLXuzBrIGsgZeXAO23lbfcuH5V1p/lPa28V734/OerOlmKn2Y cSa4FcZxHDBCITdFv7YVGTPJmNEA7RAL7jOc2ZZmM+ADboUNmWGLZc9z8uMKx0xlgs16Iuiq/Ha4 h2QSnucYZcSblWrGMNCYR7zAywyXNb6e3USxH6UMRJwLQoyV52WBa4JFerx+iQZ8A4BM5JZIeUow hUgq5YM04ZPgrb39YLwy5JNNuiMu4eTmKi3h415fgXWD4JrGUedm+J51cGrbLw+9bJ/2NQ+wGdiM 0FnJUBSGTwVSZq8wY6rEPt0+NhArLtkofqpGEW/AbwUwthLKP9ShbCsZS8xTIdvkxlISm1iInYeC ygkXaQpQgRTG5ZoSR3uS69lBuWObMBblDPhJpc37Xm0uN88YOM/aKRMN7a+y/7tf51THSaWV54Io s3GqlA0m7nTOza6xzUFp2xV+BXYNC7UdKxy/DHvLSec5Uo+eHzl3Upwnl6poChaHstzyHgJ3l7UZ KYS6Yfz9BALUHyOu1DmWRXlYu5+kzxROrutWfDzz9v+qLCvMXBPHmNN2uyU0589whs8a8KJ4/ont meS7mXbmd3M4/ueXhFmLl+r8cp0FI3Z8jxctICTn+SzSRwLOmX6TxljOQ5kg7Nsx8E8dcihUhk+l vd95jDSV5J+sgayBHagBH5e9n6WvufPOO9UXVbBv/NlkDWQNZA1kDWQNbJ0GmMfL4gxnSLJkZuvM iDX+MJ/WwZt8bw78m29gvufAf7JlrfMpM8NvDGrKiPHDlZnjsgayBrIGtkoDwhq02XDO3Q+rP/Lv ezWzple/1LFBq/6qboaA92HGmuA2mpeQZRtLyOQvJw1UsLDY0BgsY6NzrK0STvG4nsaYWkoX3gam bDwNS1Ya51eUz7CA3gdkxZMXiCrxo22DyQmwsjM+5Ld9rDE++jnTvlIu9NCJB/uswMyr+CuvnfkB riw7wKnYwpnT/ljDwFVcrIZVH6AQ6Bm4HPYGMooPh1FAAO5uVmmSnfMbDGNMWHnkRVVJ6GfvcjSU g4WVYeaKZ+952KINquljn3BM9bfTMZA98qDqWMoq+gKwStL9qvRxDRRC9EROmaitlwPL9W/1JJF4 ZKIC+i8bguSpsiL2dTzPIlIiOk/+yAemZmESLeWVrZFy9f1clIS5QoLs6ZkCLvL36NlJOjdHyaZb 40fVOSwjGrRguK/96trI7U978GAOqbkw9jDXg/NTUA9+u6CmY9LVXowLnMgc8yGY6jjABz7xKr9j p5KA9oGJ5MlFJWbIJwu/Pjv4vIbeLpgTQ0MqrvvKTCM/HF2DQX2801B/rkekNl0qNBL+7bxdFbAZ alJ5TvPi9BUOZcxnOL9ErDapqMJNddd5/OvbDS/ifLAG9n/LHnfueWGxrv86cUnfPvWzarhm1Fz6 Fa+5i9eE71/CeQPsEde3MBs4NwXsqa5q/zfvf2xJ165ashzKGsgayBp4yRpgfEhmwYIF4ROf+Hjs gyoYuKUXfV+izm7WQNZA1kDWQNZArQbiYFEZWqoJYjLrQ19taA3BBF5LljL+/Za/OMCWx5YWJ+Vp LWOLmDQmFdyHRBQp2ZM1kDWQNbA1GrDVvbqS++fMs+/x1sc1eZ3OZLJuiG6myjjONXxaFeGQAP0Z uIydbzGE7xDyHDEGNODoko9l+NM4WWl8jrk5osjA6bRVrrUl/UTMzdVWDke/cNlpZ54ZJja1hFk3 3OgsRMy+b1BKMMaN7WvDzOm/CLuMbwkThU1NO/2kMG/O3QLeHAN2OvEDoxLW3b1hjcZywGrH5kAo kRJoElH32HlKmNRYZ/aofz8sfPtrR4bTjj82PPbIXMcqRcN2XrbdGhQuHPjxOfeFC793VjjqkM+G 3Ztbw5nfPC7cc8PN4Q+3zgo3TJ8RLv/peeG2q2eEJ/94nxdiOpFXrs8ZJBKYqMWYU/wYBhjViGMY nM4gbmupCycc/9WwetUyy+Uncqg23RvCwsfuC4ueeNjjxdbkpH540LnssuVLQ1f3ZtVbeXSf92h/ mWPIfoXBjU3MWLb5FUUQOlzwVb8SwoulW4/zNAtQphk8ZVtm+gIkZYYpi8i9XPZg+wkpyIP2sOnc +G7hkh4vPBMsW2lgz7HZuBvlc0pvsRU5oZclozc1dymEa680Q0zlOu9ITxmWcUBnfuuMk9iHGlHi lUjIm7BTn0hWik80ykMSWbFFe5Y/RlRc8lg0zwekHZvD+v3oKf7Lc5/agvx5iKomHqRSFn4zid4a kqeZLKpbar9W5Uj+p3ZctqgJyUiYH1Mh+kduE1AuQT0vRs/c9Utkn5M1bB86GZ5IMZkf0BdgB/Qc ib5gxcYQ/rBwTXjv//mS7jmeM+vMlEadH65nzfMfn2/5PK8zYYzMJmsgayBrYEdpgL41zQvovxYt WuTjf2kPuPV1qc/LXdCOUn3mkzWQNZA1MAo1wCAhG50hFSTJJtSaX9ueKs3xtZY6/LAjNfZo/7e+ Kc/+7/lzNZNmAQQf/4lrgch4CP8hEUOKzhFZA2jAMA/mNCVTrDNLcbXeYi1dmzCKwkkPuKm+KS6F R1F1h6kKC/0Qjv3qCXFd3iDXz/9e+OTTqSuK+WhDCc2Qt7pJDcM7R2UN/M9qwJuofvXf2b4hNKtt N2u91yr8ae2KlYqHgvTB8MyT80NTfV1obaoLLbiyk2Q/94mPiYZ2DwIKfQi3XDvT8PFW8eN+eWbF +tCpW6lLZD0iWbB4meKbjV8bvETTonIbIj15lql84EpBxWGzILObb7vXeFE+MrboGVSzzlhApmZZ ZGrUnlPOHB6n/ODzq5YskkgqNB7U4d+u9DpFJF7SIrts2suu+YdNSkTGN/waGho0D6kL9cLB6+pa woJnV9tO8E3SyeJnFpk+GiXTvAWPhe5Yx00C/MD85s2bJ5mUD9lE89zzz0hDwkvtnGo05bJU3FKU vGDP7F9PJ6mDmlf+wJkdPy+zAYEt8yOUTNmf4qrdkSgop9raeew1cdCUy64KpqTqAj2U0squdGm4 qly8tK4UZXwJQG8G2VwfRVrKUOaZyJNbm6YwODTwKuz9FyIZnCTAcGXTztL9YhnSD1eEzMmmeI8y KDcm4WAq9B4ufhOLF3IL4u33UE3UWGtNNy8iA3k26Zp02r2lALcZ8wjzEvALhMr4RugdDz8d9v7H j+nMlHG2d5z7mn5g9u2zySjrJs0/4sIhRWc3ayBrIGtgmzVgZxzGXEXfojD+ugY9hxMGUa/v/fAd X46HY3pQdOWpD9zmUnOGrIGsgayBrIHRrYE4QIw0ThTxeGyCbGPLj844X+ONn3/Sonchr59+m204 si1VmkFXxqmR+BeMR7d6c+22WwO0pUp7SuxoPz4HSu7wdEY2pn7SfNE1NNqrLuxJ5yN88fCjhavp XFLNhVmTc/435/yWluVSBBqJfRhqGRsKoqbZvEw1kJooe1Q3rFlr2HGr2jj48sZ17d6GAej0f/7Z Z4fWRmHBav/NzcKFhU+Nl//YI45Q7YVrCf/jHGQArsUPPRYmgU8rnbMMHl20OqzSFvFNuj1uuf1+ rSnH6z5q1rqy0TDmJruvuLfY+6lv5bH/U/fY2T+5KHToSJR24d+XX6NvYjdpHWq4GOmyYNLaP14v S3x9zNfW0mZlg4PPumGm5FPBOnsi3ZTswwZH5hfr961o+jhUZSC8etKkMEHyN0kGymlsRibWwOPD 7XMeD+sFbrO/FRnTHvE64duz730wdEjW9WL1hrcd6GmSob5Jskq+X06/OsogXJtzNar6DK4GunZ9 4wdP9q8yurzsnXYL1lvCv5WzYuAjAWT5ZbmerLw1JpZpcgzjL0fFnBUcPMmQ3ERcKYJy0e6I5ZMl mZS97JIx0lAu9XEdxfhSmssVyYmP7baqamQvjKPMiT/RLic6d7/PC2IhxrMgKuTC42UjXaSVr2KI S7YSW+DsSipj4BWK4XiVWCWWZbeSeYf40vVDH0knxBXVKZdd9sfSdWq/dKMbIjKy51miMx52NX18 5XumC1ZuCAd9Xvu/G3Wv2XMsPdPS/V4+97unh/dMsskayBrIGtgxGijv4yn7b9Q7cMwnGho5i6kx vHLnXcPmLt7zUfen/qo4k4x+b1gzYsKw1DkyayBrIGsga2A0aYAxgAHDnSE1K5LjBNkIQ7jxutka cyrnf3/5c8cY/s24k0xlbTIc/5EKTLmzmzXAPIY1sP9trT6GYuVbm/PlS8fdhElnqJbniZ4yOn/t WguPeuKxZ9Qfgc3Vh8ZGx96WPr+ipl9DSxEDyd3P6GwQ/921Su3opbq18tbwSWs4nvHcc9c99q5V U32TcN/GsGbFqtCxdr23cY27h3z0Y74/O57ty7fu0l7xzs4uw8fsXBPRfuw9Hww7iQd7scGNr7/z kbBSANrvH3he4cmyvqasU1lgyDxPqmvk/pooTHuKXHBx0iaF+Yt7w0pBxVfedJ/Cjo3VNYCfyw8e HrHlOu3T9ntUPOAv3o0Rg+csEkM7VX/q3C8gLuG4jiITz707EKZMaAtT2sZZ3Rrivi/HvlvDuIm7 BS2BheqxL3swPL5gicsBDq8zUqjLKT86L8xdssZloX7sZ5UeLv3FVRFDFF5qZaWLw0VxgwRpJmRT HZLwYCtkCryQgdDrkrKO7KbRz+m9oOQXn9qMVTIQqFhL4ifJKj+Yqe9fdxyfq1AxyZ/cSkoq1mMS Q+SCtmwJJfzZcWvDaUUCTpFyksNNOW+Z39CqJhksbznbEKaV8lOehMVXynRfJd11w/1iVsnltOH8 zmH4X5Nx+KTtiq2Vo1C9uFImGoQmlZ/oFRVN1HFM4J0I3T7RKEBGWd4JeX5Db/j8N07Ufdtm/QHv g1x+6aW2N6GYc0Evk57Beyj/Zg1kDWQNbJ8G6FoGNE9gbdPV1RUO/uQhGrd5bs1z76bw5je/Laxv 19ss6tIYW+y8KjLFPqm69BETqslyKGsgayBrIGtglGogDg4jDAfg2b7dySfIdi6iaH999c0acxz/ 5huY7/zLg4acf+IYXGQ8hP+QiFGq31ytHaoBazZaUQ+7J7xSUrEeq0SNTp/0kbDu5FLRMXX+pnSw almH+iPwOe0FBf/WftUli5cW6/fKxacfUwZrR5XY7MsaeEkaSO3opbq1hQ7LR/2dmu3vZs12HJo2 rvVexzodyiv6Ld3ac6kXf8c1NOu8ETBpMG29E2x0ihPtt759Sujs0Y5q+Gt9+LvpvwlThHu31rNv Wu9vCf9erfhzLrhBYfBv1pQ8R2ozDJm7hrwbBF6ef9l1wr61B137xuvqpoSrfvNgWK7vJ14w4y7d d+OjjM736t/ODuuVmc8r9ghEW7OmNzwyf2lomPgq4elg5I2hpbHZcHt1WnbEiT1Dp1708WX0js2p Ep5zF5q0Z7uxgTJawk8vujJsUlKn5OdTmexVRTG9/X0WJo79qrYXPdb30utvUV7kR1+N4fnV64Kd ka1y++x8FfWh7JU3o8hoYO2YsbtDQNFEWrjJkzgQxkooWfi9uEUP5IGynL+cWfEpWdFuUj7yRJOy Qy4L9t0nOXpl2WkPLlwpI/kT4wq/9Gwi1WNktxp7Rndlm+ru9SuXh35IdTeVV3E9NeWvErsirvJX TKId6norK8cjCeEkazktxeGW4/GXDTyGM7V0w9Fsa1zBM6kwFk58khOXNxpwq0yqrIgT1l+0gXgv 9AgUX7R8Qzj6xO/pPuK+bbLnT+efe24VK853H7AbWNEjKaAqRw5kDWQNZA2MrIG01it3J52bN4eD Dz7Uxm7Hv/WuWkNbWLVmvX+LRMR8k6QYF4awh1uZ4xCCHJE1kDWQNZA1MBY0MNJwUMTjYXeQJsny fveUszT2VPZ/f/h9n2QxZWm2c0vzYDeRQXRipBPm8aeijux7cQ2kNlRuWsoF7lvGfl+c0eihYG6Y 6l5+D5kajo09WEJO1CWdP+1y9UdtOsu3JTQJT2N9buBEajPFJY8RQ+ILguzJGvif10Bsn4ZfCahk KffUosXWrn1PdmNlbac+gPO523QWJudhG/7drGdBae+23Prm8eGOe+8P3T1CEMV03l1/1Pnb0INx t4S7HnjcsO2FSzoVniCrNH3b7psnnOaYucbqAeHByh42bBxQPuHGxn9SOOWsK8JqgWo/vPAa48Xe 9BatRcHQr/jVTDtT3IZ65eWYb87oXL6uS+lgz+wJr9c5K5wTrnsWcK5q3SpFcKiabRYmoV/nfet8 f9XX8gtv/8q3Trfzvtnz3csGVvtHczLK0q2DUL554qnC7YSXN0wOZ188Pdz54CPKr7o3gYHXhz6R o3L/wYMhBlsWqIznxvREltzEpJgDwQsDQTIFcYqodlNylatAVdi7OGpabZOM4NnYtJe+mg5Vu/W9 32DL1NVbGxypd611AUh1zNrTEy5dETDlq9AnjhVZayojnpX8KV+qi7vV6ZbBoio8vY61erJwJMdJ 9KUo9w4nUg1Ryov7Z2eS/BIM+dI1Tn6m6FiTPdESSFZx5etq9x4bKfX/zLNrwie/cKTuF+6ZFus7 6G8wzEFq5xtj6hm8aSH/ZA1kDexIDQy3jynFTf/VjPisnf7I5/zLlq1RX6TxTMNP1TnghVCp00tu kZA9WQNZA1kDWQNjUQMjDQdFPB7Hv1k/f+ULx9peL9bP2NO//aMC/2ay7HPhlFlu8ha6HRJRpGRP 1sBwGvB12XApHpf2CYxMMfpS0lzQasYtFe89h14sYvRVuqZGwGN/9Za/1xzY95OCZzXUt4Y1q9pH 6HdMTZ5WwysHswb+LDQQh8d+reWApoCg/nifzuUGszXcuDF0bdZZ2Fro3X7LrfEcE7BvXwfOuu/h MO2yXyrMWQXcF+DR48ImDsUWAHbiUd/U+Sc8vxYmrHclHps333DuXgFmS7XP8/4H54Y5c+bYPbLF No2DpGn3qADsWTf/1vZf+76rceELx3xb522H8KVjjlMZfqZKo+HTdUFbzo1vX7fy6j7VZyW1Lzt+ Y/OZ50TfFFpakU8YuPyrV2wwugGA9tifmQclmBnQ2eZg31jfnz5X3+rk1OE+mMvQJ9p7ajCI2J3r DB2orNapcsHe47OCxqZ43gqZJSMLZzoVEwAhyn7CWAwjUgrLTdGeGH9L6cMTVFEXgdpsI4RRS+13 LityV2eCtmzRViVcTVvNA6lq04nDeHzCvx1DT7Qx2eheqKxIMIxTkY/8iW9yI38Fq+liPPwSqdzy 4wiXF4IaU6K3vJZMZLVJ5VXHVoeg+ZObJG8qqBSmfK6x3xVOQEtO191iEj3EyS9PemZiSkNxSud9 qle+/i+K52rcQ/V6fpXMgL2fkULZzRrIGsga2HEaSPt8BgzY1vsoT7MfgPmOvweGu359p/BvjdjY 1J/hFqYcWZVQUGRP1kDWQNZA1sAY0sBIQ0EcLhxnS4EQvnbUtzXujIt7QBrDFRdco0Wt9GV8tCos FhuVPJX1BHqN8WNIxbmq26eBSpvy1sMzFmxVfNHuRFPyb1/Jf/65ezgDIRqbJ9p9mGJGr2t73lXX I7/0DWFyO8X9IOwpbQq3z757mG4mKiZ3P6O3UbysapYaYmyXNbL3cd6l4ljT/f6ee3VmiDAnzvIQ drtq9XqDZi+54DKFwXbZBzVOuPevwwrRLxXkXDd5T90TO2nf89Tw2aNODJsU16+u4r+uuknnF4CN t2oMrwtLFz6iUoSn6+F2nzD3Aes7JRMPu7ewY1QfuQw6b2VwTfjesV8KE5oidiwMesZvfmNPxqed +1NhY/qWJGdtyza2NpjsvQLdqAO4W48Wpj3iz7kbG7o2h6uvmSmZW1QnZNf3NM++WN/TY+0Khu35 cBGDfV18k7KRb3sadt0Y9n3r/oEt3250hscAp36D34nW8HASt4g38govr+esb3TFmllYvd4VqVea SEKPNqb7ueOc18JXLBNWCL+ScZYxwssi3azSCrlTnLlOFzO5A5+XZFJGePoeb2sIVMLsCzCtka+K MmVPNGVXhFU6SOXEPLQQ9AW+anTE40kRhGWcR8wEj5J3OD/0ZZuKNWa1easiLTCUf4xObcRF9Oub yokkclIBVCL5cSsyWaDmJ/FBH8mfONSQbn8wikU5lIdJ/lQ+cel2Tum4bsr1cn85P+cWGUM9yFr8 xEKdoS+8Kd7f3Ot77LmnzcFq3z2D91iaf7ku82/WQNbADtWAdUmOJ9T2Jw8/9IjGcI3fjbyv1hJe sfNrbJ7Uq8GIMZj3zIpuu0oo7+c8sSohB7IGsgayBrIGxooGGAowyfWQ/5aGCV8hRCI53z99mtaN E4Q5NRkG/ouLrrV9ZQMac5xWbjHpVgayYgszJKJIyZ7hNZA0hpvWVcNTbn0sfKouS8yayth6Tn96 ymL+I+EGdMhrtzDfjo6O0NfH6tsNNIkuuSltVLrSBdjYqpVr7ELatkUuqsyYqL/qSZ9zzNEnag7M PlL1R9rPOnXyLn6T0JCxtWak+Fq6HM4a+JNqIDXE6KZgqUzOo7b+XmmO4bJ3udHO7ADivfHG3yvM NyVp/xPC7HufCKuEcc+Y9UBofdU+ihP+Lfu+Q74YVm0K2iMVwiunah+nnXOic3yFYy1f+LBK1OZw DiiRobyenp5wy3XXhJumXxnm/O7GsGbx3NC/7LHwV69/hc7+BuMWntzYEBYtXqR7rDc8eJ++z6l4 8O+G8Q3h0M8c6ji2eIF394or3HE5a1qih0sumyE5InYvbPqgg/5J56uAwQuNV32NXuChnUusMOta sOxGPQPg25m8e3bOT6aJwBFG5h7I3qt6bBGG3dXfpbA/Qzjl9O8qL7rDgn83hQvOuzA898yz3kfA P8qKbGVLvJLd4IkBHOiSi3zIiotE5HOLZFBFg7cUTNFD3UQ4kluLf9fwHyEbMhVmGBrkH2KLDHjI JBMVg5P0Zbz5wSYllMg9ryJinLn4seRJfrkmQ4wux/vUUgSJVjRuUgRuNMNEkdExcC8yiYvrppzJ 21a5sESfqJOb4nHRRzmMf4ebKGZteVXXgkJTdeStloO6VSw6SXm597A8F4LkuUXPhje+4x36Xqzu n0Y9T1K/cdLJJ4vCTTr/hG9wp72aKS27WQNZA1kDL0UDdF3J2PpOHdgW9UfXTOfZOWO57wH/ybQL bC3EmFH0d8mfGBTuiAkFRfZkDWQNZA1kDYxiDZQHFxs0Yl3j8MC+K4ytKxl0FN/XNRDO/fHFWn9q /7ewJtagN193h0+Wle7vHsu19yETI2NivPwnxpdiRvKmeTXpyMPaB1HMgHdqz5cJJvBPIfcjcUFE njIumrJC64ZqJsveLz/ppTqfUVrh8I6KKcpzPrxzRQprBqNI4igOnLay7wiNRj6Rl9Uz0ld0hwzK jOrF0NYnCrPGBiOgDMd/Y0aF+QZR8f63woiYsNDkDm5BPvbh+V43yDCsXZhEwLcXPnKxZhAkvntG HJcg1bdXm/YSLW45bHv5FNcf+aU9dvZ+GjwiT3mrTZQbmQch5l/MwXiv/iW4ifAXMBhhISmtYGB4 SBEq5EEW1ndJ7uT2g5dUalrip0KtpsplhStsghOPQBUn6Zw2CD6f0sy1H9OYVAgvz6ffsseDKUo0 doYmepel+HI7hsduu75WetBZnHYWr84EpggqCH8uRDKEsfpBTrAhDyeCl6dLlXq1p3Xuw4ulB98H 4mcytYTZaf83VSvq//KsZ5Z6rGggNdTkqunqVqVb1qsuauPaJ217pVvD/KdXhY1q+zOuv1fxk6z9 18td+tTacK2+T/3Q/U8oLp1/MimMExZ+59xFoV15Zt3zpNIm2l7yxqa68DBnnehDkRoWbA35yLyn w8nf+c/QrG/JNmt/eIuwLrONfHdS2Dd9r6071ffamBHC73Quip3Lzf500YON90loxpkuvkWpS0gv y3kdxG7WRq1zL+bMcN23ti+7KRz+b0eGbm06Zd8pYxx7x3F75PIdy27JR50oh29gtuqbnwsefaJy f9NXij9/lEsX2K8B46qrp6sM1smOfdc38LxA+84tXFc1PpLHxok4DhKG63CGeNIxte5IeZx6R/16 fXcUt4JPYpvcIqHGU0qn/kkHpjDSsvlv0UDpMpjqq67FC0jAPWL3S4lBcd8ohakEtmNjV7jljnvD nm9/l91/nJnEGUQXXHih+ic9z9L8DxblubqC2WQNZA1kDYyogSH9FJ2IGe+QGIfTGq0YU5Tp/rvm h/32fmccz+mLeH+szc5W8+xwjuO/M/Tfgj9jVSlQpsn+rIGsgayBrIHRr4GqIaAUwGtB99h6MuLf LHKun3Gb1qCsQznvszmc+Z1ztEit5LFlqGkvMir4JZUOiUgJVa7jfR7Vx4vRytbLx+jl9rMgNhN5 xbUv70APGPZNfDTR29fHV7IqxrBVrY+ZvzNigs0y30/rXwqCpjAlf3/ac6YNqEYjMnDvNF7Dj8I4 T7RyNqKv/SmtX8BGZZ+MxmrKVp0MO1VWw0mNB0ycV7cwA1uTKIpyOB+WQvqFL1hh0FsN0Y3zMuxY cbw7bknkQ0fIQF7Lox/2+cRywK+J7xZ+gU7MeFF63kBO8ZBFT/hjNmNfDpfTuX6WT/xwSUsmvT9b ea4gUWM6biIF+770kiuEZYBjMO/x76eBESW9GU/Ti3NP8lAeNiHdCYfv7OJQXMkSC0ntjCjHtIUL DaI7cUJkGBq9h8vl+g5HeEk/vJgvEmT2jOhSZwxYXqlboA44NBr0OnpbMz+sKSeWV+DpsJJJ9I89 /KSeQ40XjtMityX88IxzQmeHrgz5ZE3kxAt+JjwJyAXRy9ugB/Cxb574Q7WFyaaHZvVH9bILn3rG dUAVqerLv7rUJJtRrYHUUKMrh3ufLph2zjqPM0vq6ieGs869Ihx+5PGK47kP+Pd49QETwoCOKQna 5w3g3GT0nPkB3jspPCZsnLO693/voTGP+lBh1d6ZK4/6qofmLlCa9mQbRuxn/DYZ3qW+NvW7TRPC rXfMCQ/+ca4LJvnOOuOHkk3YdwN9c3048TunWW9Dt4MFA/fxRhVhrJPz5v3fL9rJXp4w8Dfu8/bQ scnHHvpp679EBy3d6cq13Vb/liZ9Y1NyN6mcgc3qR9kszoAkx/B4OZg0/ti3Lw3r9nWy1Y862hii +kfDnncbk+NYkOKzmzUwGjXgGJBuGu4brAxxdhvJzy3FfYdd1dEXPv7Fr+u5Fu+TxHu8tP+bvIzH GO4h91kw/2QNZA1kDQzRQJobFAlFp4Gn0g9BZ8t9PJqjLH+yIxz9xRO8H6pnDcj8pi0O/cob18OQ 04cVpuDv/VwRnz1ZA1kDWQNZA2NLA6XxoJgAowEffjSf9YBhdKxiCWv8+dnZl2kd2qZ3p8HdmsJu r9g79HUqOdKTy01ipJCl1cSn4Au47Eku8L/IzhbU8g8aJi5P5F3Bk5HFMWVYD9mXAqCAHcYUeK/S bC91pCtjs71sOpUBC8ZQru3VJY5yhS2CZUexjIby+i0fsciMdXoQ5fKKgbNLC52TG6xS/xiktrNK Ccf8nggO7iBAbz/ntUo2LhkWv2xfrwU8o8Lwwhpv9mHDM7o9cb86yWbA++O+6oQdkzfVl3L6pQ+f tYivZHb8ghgosWLP3uho+sHco0lrJ0RIeLjlh5x6yn1m0XOa54B7N2kfot5h156+B+Y+5HKTMVm8 4PTSMSV09fDWPVUT/m3XDEKVU3qGYvoWfapPRTHOdEBAttVJwb4Brj/1U8BZWXhAOHl5f3chvxH5 NSDdmlSRD0lqDGmy9i02uchEG04u1PDmsi5euMzmfg314DktoaVpfHh2yVJIXLbIi7zYZMr3Sop7 ubnUp0uXYuLUvdQfTVZf1CpMjPbREp5a/Fyl1UUdlOuH+rLJGvjz0kBqqOmm9X6U/qJLm6Jp13UN 4N3jwv4HvtfDYFEahy1N/tjVq5PSNykPOyK0am3IMzLHyHcOt925IJz0wyt0v0xRXKvG8Nawhe9N qqN8aM7jiqMfAWeHJ37wc/xgXuDHHu5UFnuGxo0k+/3TzlCa8G+s1qQzb7pZ+7F45lcZySC1/lfV 45OY7/7I4aLfRdbx+5NP/oH6aolCv4ohg40XPDsdCB06M7xeZ6Cz97tZ5bRJnsfuf8RkN9qoNpNL fi+b5wbeJ1CPPV63bzjvgqsUpzrx/lpDg/Wto6E/NJ3ln6yBrdTASPh3vKXtljL8W/y43z/9f7+l +0b9D+9SNNSHTxx8sM3VmJsw12I8zvfRVio/k2UNjHENpH7G1aABOw77aeGS0pkO2JQAEq15ulaF cNVF1+v9NOYizDnaQlPL1NCtPUXs7VJPJJa+6qysMC2q0Hh5vV1EZk/WQNZA1kDWwNjQQDHeUN1S wIePiJdpHEn7qRXPVtifT7si7v8WDql18YFvf6+tt52FjyzMh/8/e2cC51dR7fnu/v+7052E/YnI Jk8d3+jg6BvX55Pnc3wyvjeijoIooKCiooLIjiwSQBZJhhgQSBQSArKFyJYghsWwQxLIyhaykCZ7 0p1Op5Pe0zW/7zlVt/8d4vbmzWdIuurzv/+6t5ZTVefeW6fqV+eeSnIsiqMKnqa4iqA/dSpByJyW oxfMcjvZE7aXcEKuUxikE6Y6oBjwXGhFTLZP11uFcw7Ay60dKl8ghMtVZTEAM1KK8f063gqvqF8v 9qnTtXzDzPENHCVKZeq/SzxOfOa6U/rajoOTWDSjnRDGBIWLZXNN+wyPtVkLUl/tUNF2KXADzWfo WJhOtiZbr4mf8IIyNNCweYyydhlWrGA2FaEOdpDXdbjtWsEpjnzwruC10vs9EA5tBUNAj4rZ7CYy nTt/ibP7J9/mUSQnTZfaI//ZZ2ZprOP4d42eO6qcsA7iYWkXwEp0cIEj8ayXDLiE9SsPdR1wvz1F 8V9pX7w/nTLi8OKp6+tTmgL0M/3vIl7c7+5QcH886wDw5o2HsqvChm+nMvDl0tzSeBppsz3d6JHX ii8JoyqFyy8bKb4oA1VJjY/5rTyI7QTO1jfUxt3f8i61fxfrk4aWGROXwxKtAdB0a35xH/obXcGW /sB8ljnw/5UD6UHF7+/bWCZcsWKdMCe+9Yg6zDpn7ldTFhal5/16fRezfO1q62F479cv32Ay+fzT Lgx1hlmDm4N57xPumDZXPpizr2F3tAl01gtx6o9+ImxL2HcNZZTDrrvuH75z/Km6Vt5yfbjosl+E 8bfcFWbMf8k+9zIxGGXMU489rTyaiwqfxibVmGuvQ+LY+5fsYfHNkzn1v/RPV14/RXnepsPrct+U R9QXW7fl6UhuE1/6zR7TIQf/Zv/LOtWvVvros5+ao/7cosPWDp1YHtFgrCA+uN482D18agiHfeno cPz3T9M5+Het4d8mi60o75Mr+3wFZ5c5sENwwHuNv7yqjDN9kOAeOQmLr5D56R1q06t17KkX6L2h 3ympH5KNIx02FlG+/rGRKDIurRibQje7zIHMgcyBSg6kfsbD6DNSrPdL/s2uT9dIa05DgY6mEO65 7WH1P8h19L/rw15vOciHCkZEqdFXUgZGDoUr6Hs/V4Tnk8yBzIHMgcyBwcWBCnlQIXz8NMb5aBjk V9KEwbC8V+Yti/i32/+eOG6SzbURPZ5evo1/IWKBTrPgbgwn7k85RfdgBLQyecV5WhO2IhB2Nu6G oOa+Eevs6MDmhKqdMOs0Nk90KrBQ3zTakjuteGq63Erfq/abzrDODXeFH9CxsuXHyftWAIuIJae6 91ViyBjvdvCWiklGg4yKc4CZmsx3aj8x9ghD5y2FIckdQ6Y85vk6SE2ZqXxdc6e4Bz4HsQDp4WHj w/lo2KquvOLyyJvyAxZYewiocPCMNiX8WFGuR60T+Eoe1WNrule67MMuDHWrcH3Cmhe/+op0t9m7 THulma3Y6jB23HXkEMtIDzF3hhHHuqG7Pu13jwiz0JqL2cCt8aQk17E1GUTXOesYhDH24ehVXB9r HDGt+Tw8du2B8MXuqdKnZyXd60o9cfhtacUrW49R+5OdlHR/TG+balF3uc6uaPdEBdJG2LkVXm/r vCpFPYvyxbdiTSHmoWxMiXNbVyxbrzFgXSiXpP9cqg3nnXuBl6E442G6waLPUlb/u7ltBXasa9jL Jw2HH/0DtR87CrKFrrl5TU294V7E2y2IfK3kuIXvWM3Ntd3pOZA6gNhQXdIH0FXNnAlmDWbL+k59 2G3PfQ0HrrX5X8mec62Yqr/TPhP2kosGD7mg7RrymZ2UXUPtPu8Phxxziq6xYzDE3heStetF+uWv blCY1hexdyLb2ltkV4RuFR3Qdp0gnVAVx+9AblE/9Sd023Nmz/e85Jfd8NHXXWvDhdTnss8D5Xjf q35J9frBKaOU5606pGcumXD7nRpHWAJ5Rf9M/y15qPLOPv8ipQWb9/0vh6hdHOefcV747S2Tvb0q hP6VwiDxyPQnRFt5TEd+SDjtrBFh3I2TIh3VVXJo0qT+cr1vVF7kWnaZAzsxBwbg37Gdlfg3ryJ6 Hbzn6H+PHH9ntH/i7w3fTuAqse90nt+fyNDsZQ5kDmyXA0jYfimrTkY/d5wwi9X4QkJ8QDpddDaH cNct07QGB/6N/vewUFe/l025+/WsYv5I0byCPuVWXFSmyeeZA5kDmQOZAzs/BwaIgIoLTuOlS5EY gCDSXHfxiyuEQTaEOs0rwZvmPrtQQFScd8aM/Rib8lbQc6amgOT/EVYrGpxv0aLF4fXG5WH56yvD 2OvGhS9/6fBw7DeOC5ta28KK5SvD/HkLFOc2HwwvsLkrWCMVZo4OUIijPHcLX3gxvDhnbvj9fVNC z5b2sFU2Mog27DQlkm/j+ViP1A7qtH5dU3jq8SdNgPein+xFRRsnymiTcOWXLbK2DS3hxbnzHA+l CjrWNKq+lsY5jH1UixCD0QU3PFwJzba37c/ouCnZt6a0tM8C5HEa6aV69tsagReiSB2V3tKRlrzC rFcubQyrly0Pja8uCXNnPa9AlRFpP/744+GRhx7ytBqLmD67pdAfJCoxbuipjK645pCSpXWTNatW 6nmpKg7bJ4291YaU3T65CFJPsN5UvtVRdJubNmqcw3hH378L36zWc0ecrXPQLh3eLp3HdYnuSsyF uqVD7ehp2+yYPlljeuLRoXc+VqRXeAcf5icCls4vfZ4HYd2f+BBQJ7sfqU6KNfvrpGBdBEeWbR1h 2xzxMSpS8jya/R2ls3qrvp/42KfFl7SfW3W4esy1np6ilI56GSaWrtNzUlDdMU/QDwH//rf/dZzW UvYUD2rVJ9WF6669wZZraC5HwdN4SpC6sewyB95kHEgvf6xWfMd5XRctXiYMF+wXLHtIOPqob5v9 6yHaAxh9aPYtoAcC/7b3HRkR1wSxh++48dBw0ojR4WNf+pauZTPTbCZV2zvECumvf3OHwpU22fmW jnmbdKq3iE6n1g/pJq2fjf1I2uOAsHHX/CrU1ILNCxsTLjbhjjts7ZE+2PfKqOhnEcc63nbA3yt9 tCestdDFSxZ5AYVcgwEiLu/K0VcrbWw/+x5LjtSBf0uHu1YyoU71xvaRvdhKj/63Y/mSGdYeZEdd eG1Fs+2ned6Iy3VdHWpr4Y3rsqpw9am5Z4AP2e38HDDZSDN5r6MbgH/HMF6JTepOrr19it4VbCL5 O97Q0GApGAMxLmHcVIydEsHsZw5kDmQObIcD9D9FH0QnVPRDnPh6OfFIZMb6Es6Wobc1hGn3POn9 UBm5Xh9OO2NEXDLX6KfL52rkZahRuII+ZCouigT5JHMgcyBzIHNgUHBggAiouOBURxrLJrscJjIk UJ54eJbmnMM07+Zb5FK4+deTDf/2PJJbzFnNJUJOLwbGixi3PTkUo+Y8P0eyTXNU+8abdV5991zr +l/V0nur1TfZ4KE1wrxKJXCBapehyg82yJEw4KQ/C1575BFHGAZbJz039tCq03HZRReH4489LtQI jwWjPeuMMyw/1aM1yMtu6XB/85vfsjZj94X5NsfaFaucX51ijoEEIWxoajI6zK/BJzjYR2x4g/ON fEN0bG1XHhVgprBpt3jHmjdyG3vV5vB0gKkmFekH739AaxDVwoFrLNywCE9t18ZWy94XjjnmaONN SXuTgc0aTzSeuPPWO9R28VF1oy61oodtVfu+XHrE8LMaG6kKO+2UU4x6wr+TPWzjjxSETvgeOrh+ j2rLwmLR7bZr0YOG7VMS72Gdx9eUdC1+2x5sRYVjm1VawqU3t3WIVo0OffNuNt90z4V7mF0UahX5 A++bVq0No68YFX569rn94YrvAb/2Gxn22/MtYaiel/3fuk/4xMc/HlZobcVU7xMdSIo/Lyx4WWXW hj1239to2TOgtRQeb3vElf5nF19StIF28F0wOtjX/PLa4v2hijY/5ERu6tSpogvmkni0fX/kz0dJ /5NKb8dR19ieY4/5jp4tbCOAC0GrHNauaRJ/lIB0+jO9CDun7jHjdsjuSEF8g4Bu6mGHf1ttxoaC 63+PH/+bAfrf2+NgZMWO1Nxc10HGgWLtVQ/rssaV9l7zbmMHxXy974UdAvEG0cPymn/joQCd90ph u2T4t/KVkJf068hKDuaOpbCgcVnYoOS/uvU+XfMeqR9R//pfP/CP+s4nziGZfyKUBJS3rtkYFs5+ KTQvk9xjcqql42OOOMrzWd5SuEz9H7NQdEft/ZNvFeRCdB65+36lj/XQOjq6XFtl45xiKh1t6tBL bjrchn9rf1vZQEHuufxFDtcKB9feB/J7tD92WuetAic3rNxlR+OKtYU+O/3GGWedXeDfJemsJ2dj hW3qkeKynzmws3DA3ksaU/GsV+JCaRxPuuXrN4XPH/dDvbPqQ/RtCGOdk08+2Yde8aVlzJTypLnD zsKr3I7MgcyB/1gO0K8UfRA9SdEPccI8mG+gPY3h3xRPgMYgC2YtjuMU5jz14eJLfhHxbyWIk2SS MmQpXEEfMhUXRYJ8kjmQOZA5kDkwKDgwQARUXHBaXPoFOmVp/or+d41kDhgwxxDZFbWPoi2PZ/Rx sOc1Wh4c2RrD3xjh8TF67px5Koe5q+ODzHk5Tz7z9GrN022+zrxb8ZBE9yuRTnNhCK9dvTo8Nn26 4bm1mu8mWuC7ZemsmW5yqcZwZcdkXdxSHTDpKVOmKg3fXjv2jd4Zc/D93/q2ojzKRf/55ptvFn3X K7P6g/8WGLDzrUHz9ZOPP9EKAbNw8MLLRG4jv60dFhfPNcfo3tKhcrUuoDpD+8gjjlZiYQfKYDYz 5Bs91WXp0qVWD75VBe946977Ok2lMRrKD/bNeVmYda0w8mqdG2Yv3Br6ZeNVlcqwGvXjuqLPUGOJ dBNtP0ryWR7Hdku6N8W9MjwcHJz7xf2sChNvujH8l4PfG5av1F6FVmF0DGmsqsicSj+O/vsLXlMO t91yZ9GGAiPCToA2Qxwi2uD5HAJOnImRDljNuF9cFYZq/ka8rx+A+dcajmOq2aSlWJXvdgMco7nz jrttzMSIjHSw4rOf+Zy1N+H4YCj+vDrfXnnlldDUvN4JQlN5pv3+QWu734/t497OH4879hvHWn6q leaWBJj9lNiuyLowc8bzkf9e/kqtyxh/ts2bwHsI7cCO5oNjfefEc8XT3fWssf9lbfjhD09Jqq/2 DvHUkrbSEZZd5sCblwP9Tyyy58aJt0QMmD6QPpR+Sb762/u01yTvAXqa9sCTlSPKQdbC6EOtzxFu xTqorydCpxxeXrUmNCn5wlVbdC3822yFlMKIEVeGTls2lPSnk9nSF8ZecW1oUNm76F3bRTS3rFTO nhCO+vzhkh3USX2P6vSeD380yHyKDQvAwE0OY4NKZPaWnvhw9b/IGcenqU+dxZEuYWe8oxx33nWf 00VO2bqsr1G7HGZ9mX63Ouw6bJdirwjaf9oZZyqfypDcffiRx2SHirV5yWfVgTr1qD7IIfgyYcIE leROUUUdUlj2Mwd2Ng7wbpkrTnjfeFlTRH/0wtdW6F0ZpoM1NN6pqnDTTTcV70nl2IRc6R0eSClf ZQ5kDmQOOAfodvq7nsp+hw4o6n/rFOzbv+G2C1tv37AKnSiNNWx9mzW5XYyW4RR0YBE719Ck30E2 uox/J05kP3MgcyBzYBByoEIeDBj0El7EpQv5zKclsNY0btR80/Fv5p7nnX6JzYF96Nwv0ZyI8iQS BYtTQPKLCD+JwVOn3G9jbcNQhZ8mLLVk3zODD6L/Jiw5zbt1XZJO+Be+eERYL3sZqE+DHVi9VK3L Lr3cx+4avzsGgH5zmoPjgxE7Zk04LdFU2fwPffSjVl5Z+C0Ym39vDf5dHXZvGO6JyCActpQw+wLz BhNgjg8uyQHGXAr18s/58ZleSMLsDYQVOcl85D6ssEm7TsAyE3dLNbTfceavfPkYowFEYTiD0mIb muvpf3jc5irVNUqrOsx6Zr7VlT3PbrvpN6qr8G/hIYZ369x5XGN+4rfPd0rFukJP3I+Syn3hi4db e2iTHegGqW2ui+znlp9ximHjzoOvHfN1WibnNk/wmUMNmDfRDvHlnw75lHCPIUYXGhuaNpHc7q3d I/HJnHSl96odqnvDmozs8jz6TOStYi1hCHOfmWnYt69jcL/9OYKepZGf7OaMHTtB8ZQ7JKBTzJjJ rJwozfnnX6xwnj3upTAUdNlFy57Fop3wXHtEUTmVzxagc+csMLyFPOkZdN/vJTSq4zqJ4UNWv+rQ smGjtTl9z5DusxFXAVyzFvHhD30sYkTVYfbs2ZQc9f0543mCETuHoyWouM+a3yje76nDsbCjjjrO wolPh92DimYTnl3mwJuZA2ntChsiq9euk3xK/Sl9LVhzQxh3+71BlpyK/SitX7BGqTNQb9WjDauR I8tWrlB+74+8z4v9tfqwCXfdHdYr9eRpM0QTjMtlFHvdzZmzKPYY+h5mxoLw/aNPCMNU9jDlG6b3 bf7Tz5nsf+7Rp00uWt5Yz4365obPVxBpM2fNCePGXh/Gj70h7K/vaeifUzlfPep40zMHv5cZl+Kd Te9u+g6Ib7fqJPfK6lP5Tgn5d7NkWH+f6G/1ABlivIh/dAKVR2VcPs8cGGQc8LdFja4Qjoxv0nV6 jxiabtbY5esnnq3xDN+eMM6pCvfee6+PSW09nXdXL292mQOZA5kDfwEHknz3pP39jndA/brf7P3h 63IaINBX6XuzG669RfMuxjDMWRvCCT/Q99qKS3pUJIT+gB6JvNFl/DtxIvuZA5kDmQODkAMV8qAY 9MIGwmNc2k9iK+Cawno6toalL6/S/HOo6V2hg/Wlfzs69BVb/FUSjYSi18/hFJD8/hg7i8FPPvGU yTefr1eH9/zn93q9EGxKs25tc5g65YEwb+4CpWM+7fjAp//lsyYLu6XkhUwEd8Q+OHil6yeDz1aH Mdde5/QLvWzwAcnTqO+MDe5OTd4pzrFmt3dy0D5vD/NmzA2zZ8wKC194acCE/byzfhLqou0Q6jTp 3qmGTcxdqO+1BmDg6CCXwgnHfsvz02YbEKg8KxP5Tf3Fd5xh4dqDzDY97Avg2dWGgZfC5T/7hQl6 M3MuOpYFwa/jmKOPDbV1wnmFGYDj3n7zffpGXKp8wr/B8UuqA1gwPH5S9syxKQKe0BW/I7/kZ5eG B6Y9qHJ9POG2U6iP+KqqGeZtdmnhvXQJX15iGMby5WvDBRdcEg488J3hipGjFaf7E3X1q4WPgIn4 /MpvZle3KpXwfmsuDfFyymbnxvGSGuVtbdli95ScYDvFOoGUIHdTGfAVfOXxex5wBURYKF7AlyUv LQzYvfFnCnslWsMQtr6pdYvxxXgnwps2tYUPfOAjSgf+XR9mPDtPWJKPwyb/9l7lA38C+2YMVhXu vvvu8PDDj5ouvj9n8EM4TW3JdL55fVhMWdG4WuHST68jvjo8L3vrfK/wgp6j5qYNpr//nMIm3jjR 4lmD4Lj0kstctx++s+mcfKadZgPGznUhP+nXo9O4ZMkSCzNMTNFcuGUdznd8R5NkMiFcPnq8ni23 f4IO6le/+o3C7gJprOnbNFfZsssceNNzgD6S57dd+1NYX1v0o/Q/9WHyQ0+GViWQmW7Dmg0rtlbx hHungwxkfwlkRqlWfZbshzgt/NrQrDXbDUq9Uck/dMih6m9cHljfVw0ezjX2tmVnRP0e67Z8u/SD 475b9K+NLy2RPJEsoY+vWI/GRhk2tCr7f0tHO9iXUvRWrG4z/Bus3Narrf7qrWg7nVzxsvYZ7t2g NvCtFnj+I9OnG39oo1JKXnritHYQSblHVOUxIDJfZA4MLg7wvpjzV8ZOHWeK4dED/+7UcealV0nO StdStuP4XvKRRx7x7PGdS3g5gZXnkUz2MgcyBzIHCg6YvLarKJSLfogTvgX2sY+ni2m4EP59+8R7 bExRXfb5WVX1cJtTmoAnn8Y7JM34tzE4/2UOZA5kDmQOVHKgkDcEVlxEUeNJk86oAglHqAhPPvCt 7zL8Gwx1n93/1sJ8GFxBJ002B9CDagpIPmHRpSD5x35DtrY1n2Y+Dm79i9FjTB8YPM/1XTkBD9wa nn0G3TXNqW2uXQ5nn3N+eOLJGYZ/29xY6RI+ztz/3J9eZLj04889p3m08GH7Jlzz/ISFy48QcmiX kqnRVr56jf9nPzXH+QBhgFx4Eg2dnnfmucYXT18bpj/7nOnntVE+enFG3/EA1g4uOu9CtUH7+OlD c2x4Q8rry7lwaOnUJP02jQgU0hs6hYEbnm2Ydim8+6C/tzEBvOgRKI0t61XLWsL1Y3/jYwThBI5/ 14crfnaN4cAvzH/J7Ligv2947JB6YRDC1w2YViVECyzF+My5gnpjXB/63wpYtYrv6jX+MLyjHC65 bHSQaRaNW0JoamkzlrRu7rKwhuF7WF1q6tzWK1h4Y2OjFVQ5VwK3oMxU/saWjZYPfjrWrG/uN4OV e53ApLlPPKXAPcP0rIB/owN+zOe+bGGApDybzaubDMMxvF/66NUVOM2ECb+RzexNarPmep2ykS6a JbM1Ds40NDw47XE99qDHfeHwI49WXdRusxNQDr9/YJrVB570qTJPP6FnSuXbmonu0fHf/k7QFqY2 GLvyimuKcJ5p1hmoOrwu1haUlLBytHufbMp0qV52IxRHfDp69DwYDxXm5TpetXGj64yndGQw/Ju8 8HgHd9x77D7sfcDBaveuOtz+9/HH/yC9jt7MxCu1l1Mc9ze7zIE3Owd4r3lWt3T049984+TyRd+4 vLLI1oCi+JG8UGo95LbeZu+4LuiQ5bBthd0ndKfd3pX3qXRN7cq0RX6H/OlPPh5qbF8pyV5b29Te EHVDba2UPSxKym8FQJ/KaT466fqbrN91eQJd1lV9vZgxgvfd9InkZ92wVvJiTFi5drNha+2SLb10 nkZQ9bUq86eDcuJp+mbGMPlyKaxv2WB9Mv2yrRfLZw/lIkPKiB9pmK8U2WUODGYOGNad3ovIiEr8 O43LGI9qxBV+/utb9f6mvqcq3HXXXZaLNaqs+z2Yn6Tc9syBv54DiHUboiTBjHw254Lahhc6xe/W pNDmeFwY/n2v+iLGE8x13C5T66b2AbKfpIwEClfQh2bFRZEgn2QOZA5kDmQODAoODBABFRec2qXm lCjEGrBt0scEyuYNvZrb1tv8lrlsgX8jcJBSlt7PjVBBjzBcCki+h24bPEPYseGewozBwG+4frzh hKQDK0w4KdfYva4xGxnIxHRof0nVCT1ldKM9XDrPNcjL2rCieWN4UjYirrhKei3IUcOm0ZED86w2 bA35CbbgeAP2Tsph6p33u2BN1cen7TqmTL5PfJF+Wk2D8gwJM7WH4iYRWSX94utuvk1lqG61zCGo 45Dw88vHFBizmhDaBEIkLMPI6g/4ApulyOwOKbODV1Rp3dv11MHQR4c+TVBMRZ96KMGLc5YZ/TrZ WnXsuyp89IOfFAasb9LbQ3j1laVaUxAeIgzX9AHV9rXNYAm6O6JRaUMdHWPIGj7LiY7777nfMI3q Mu2kLbVh8dJVwt81V9JBG5KdVTDKJctWRpycNQr4WwrvO/hg35cR2uDedkO9fO4px2tLlwmD0boB uInuLzhKaif8MB0B0uKkQIj9b/QL0Ws/8G/2DT2tAuQVf9HFl9nzCpbsdl3A/b3e2LpxTKkhzHhm gT0ztMPjqWt9OPcnFwtncqy9ccUahUkHyr4FLht9iuc7AxjYq3vx88tGub1dYUWjpP8uMwR2Xyrn j9QjYd7YoqWesCCtO0x74EF77nkWHQN3XIl08MAwLmu7/dl+l3Wy/0J62sR7aPeSe1akU0acZ/Hz HfSfe8+z9bFPHqY29+Pfx0kvNb1DNN3aqnSVTbbwHbTdudqDgwOsZeL4Ry+6OvabLovUJ2jd1vpN JUDk8r4Xz7utzSojAfFh9/5MMkx7SNOfIKf22GUvi+6QgKT78jW+3vhtEf0j/Z9kBH2l9cPIySpt raBOLr1kKv/+u6ZY/+p2xdW32nqy/GS3Sv0xMou6u22skssKFWryQmVb58nkFhwcwZ1eXAnAKBos v6251g7XeXWBffteWf59Dvl6pP/ljrc+Huk0xmQvc2Awc8AxIDqOfi5YWLxO43i6ki16nX5w7uV6 r5Gzeoc1vhg1alR/xoqzlK8iKJ9mDmQOZA4M4ED/0IQOR0fsdzyRj2WY+xKMHpg5XfTK/OUVF13t YxL7lo35dH1oQy/KUmu8oPEM9GOuIq+fMCQaUFgKzn7mQOZA5kDmwGDgwAARUHHBqQ7/hliyxKSF pImEUcv6VmGLwzTXrRfO6PZ2D/nwobYma/Y3SM3c1chFQtHrZ2kKSH6MSZf4cr8ad0Oc7zJnLofx N0wwuobrMeGPzubGukTe1Q8F29ZcW3P1vfbez3FYCcF169s0dgcb1HzedNrk6zvOhCUkvW/HGVlT rg6z5sw1+yebO3oMWy8pH/j3zOkzXLBaFfSHz6EKjP3lr7wMww3QjW4In/3S1xQmnbehu4SD/u69 RttxhWHh2G+fEVAB5miWXL/x1mnhokvHhNca12pfyZXh0UefCz85e2ToVjxsBXJ4bfkG0UDmO4bx /nd/3BR0utpdd3rT2q3hH//bobpH6MMKJ1G62bPmGkYeQQ6rf53Fi1eKLw8ZZjj7FnSfIxZrDNU9 L6CIiHd0bGg1nNl1+krhkE98xtJ0A1uofmRP9fVrH8t0Cawcvsue4r/qrXFLtfAbnD0v8tN9hJf2 Hb/8jS2txi+weu4JB/FmpyXiPdx3XJf2v3Tb696mM08/x9Y+2sU7x348vFq63zdpLeLCi0cqHD6i Hw/GXh/23vtdhss8K3759wKUOzz88poJNpZKGHircPWli1YYpm18UiV6BbXD3/YW1ocS76vCSd8/ 2d4PlKg+d+jh9t6UzXaNt6UDpXm1CQcvrO00ijAd/oxKBxN9dPFh4wZZ/FW46YxHjMzzYv+ENmIT z3nrwFiklQiSeCdx7dLtv/n2B9Tm3XXUaW/T+vDe97zfbUGojfZsRD5WNjk9M5Vh+Txz4E3Hgfjs 2nqvKjdn/oIwQ/aRNshWEq6vSx1O8Xyj+wx+rIAog60vUTrmga80rgyf/cox4X2f+nS44MoxYcSF I9UvSb4rso9Om3TqsPm+aHN3V5j13Evh1pumhLFjJ4a773og3HX3tPC7aY9JR1zihn5KPv0w/TZ2 whavXRNGjb8hjLx5Yrjxod+HF9evDROm3hdue/jBMG3WzHDr/Q+E759xVnjsaX2XpUpbXycavMN8 WmQfJvVpcRbEnzb4gELXKkf9XI/W4tXacNW4SWHs+LvtHDrdpjcOE2i28v5ZVzDsz6bMCTIHdlYO OAakd8FfHWumvZc6895AJ4pjDLeqqT3se/A/aDyLnTF0EUrh1FNPtXe4kj/bjs0r4/J55kDmQOZA 4gB9jPczdEA68CocYxHiwcDRdfHOSGtx63vDyd872/FvmxMODT8dMTIwvyRNn40BfHzCuKdwFfS9 7yti8knmQOZA5kDmwGDiQIU8GCB8oqjBQ//bvyfWhQKwrXHoJz8vfM/1v8FW3/efPqIJqtLa1NOJ 9v+TyfP2szYFJD/GpEt8uXe+493C86LumcrBBjK0OmULdYBTGPrfyMqy7GskPbeqUr3j36pXh+p3 4klnCXNFb4w04J4R/za9b3Bi6QELN8Qvy4Y39JCfwL6JJpjxAtmCRk3N5ujGFKWkzipn7Ypm6VR7 GdWlbcoye6fCMWVrxMveLfzonFFBsHVoVf32POCDChc+LLzV60c90a/eNQzf9SDNNXwuMv2p+QoD y2cvziHhbXseFAw2AMcQxjr3mUVqx66KSxhsXWjRd+bUb0uLNPyAW3XUKm+N2kvbTvrx6YYn0Fba 0i7719YmrikX5XQYomPLuuYwVPmGlLk3pfC09kCzusECpWe+BJ6R8HCy8V0+4TW6J0mPkD0gvRCl B8dVPMOcHpSvOSej/JLsxiRcF/1CqxdRNiZSeWAxIt7atlm0aQ8YcDkcJjsloCnYrvz29070cLNB U224eI8qe+bZI2IesPWh4a7fPmL2y5e9vlZzPZ4P8O+hauM8w3jgD1hPDyeqJsdWNmGkrrqHPBcr lzaL/0OKZ+mkE07xOFXm/DMujfcF2+PVZvPb2gqt2J7UdtoPvuQ2vX0NaP99D7KyKmEe2p94UZbd gmQjgHcikRR1T6Nq70yO2/Dg9Nm6R3vqWUYn3+894dwSDntetmm3he9MjMht2ek44OvP/vzSF9C3 Mie0eSEPeHI6ZW9IVqq9Q7LOxPqTlKpT+TYrvlkB65SqWQddek8F3Gx9meKReXRlwM99yDnI6ZAJ ltCpctGy4mhXB897xEF66Lco/xr5a3TdpINyVksXu0W+rDGZLbAudUrd1oHJtpd8e1chYmt5KrTQ 3aaOGn+IptsCVT4l26R6cNDtdvdQQV+j14nJAvxu0VC2P+KI+eOxfyRTDs4c2Kk48Jfg37x7vGer N3SEquH7Sc4yNmVMVBVGjhypMZ2vY2Xce6d6NHJjMgf+n3MAkc+R/k0kV4hlbHEy9CjSMQhi/NMq /e8Lr6rAvxvChImTbX5pct3GEY6dM5YpXAXtjH8XXMknmQOZA5kDg48DFfJgwHyQcB3gah4uWWJ2 UHSlyeqa11uFNTn+Df5ZrtrFJsCGV8Z5peNxkVD0+hmcApIfY9Jl9O/WN9VJ97UkHHzF8pWOiSq5 ffctyUi9fN7PHBmcWjg2Nj8iBtopAWjzfAlS9tfafc8DFQd2nHBy6bLoW20wb7eNWh3qpRd+6cWX GGaL/EQnGnqGrwlju/PG36owr3O3gQTiC4XoB5u2tPZoX8OXlQecG7yX+ghLNR1mL6vKbEtL//vU CwwX2KB8Vbu+Xel200HdwPE4ON9Vsn5ogQEsXdWsMNogvM/uQ10457QR4Z8+8j/Ct752Uth/r79T XdmftBzqhLlzr2Y/84IBG23aO3Llkpbw4vNLDYfFfg3llGTf9aivfzNcddV1YdnixvDw7x6Wreya MPFXN/gAJN0b8XDTyrVhuOKws+064K7HbBiN9AgN2ojp2cuzGNfE+1OOttb5hrZTds9xNn9SUvQV yZrygP86niu82OyUlENra2uB91pC8mge1trVVfCYtYF3fPAjhr+s1+LHkV//VrQ74/j4li290hcQ z/kWoEQY+PfwcPrpl1r47HkLjS/VZmu3IYwYMUq4E/vM9Rg+pGGY9oINoXHRqjDivIvCFZf97/Dy vCVh3syF4RtHflfYN++Hr6nMmbnA3g9AoyM//y3tj1ofSmoLc0hrquru74td2p8935GH3B/ns76B kJ1de9Ap374J1LvJg69ftwyw1JSq4lpBKTQ1CXGCRmSmvZ+WVA3ZCRzrJGBnF/zsavFyF/Hbv8/A trDpglhbi+bvBC3OTRhsHOjWhzS9es9T/5D6Vt5gcHB2ecL2tdu/9q6a9O70AnAuj4NQets2XWg1 1M7pxyxeBHvVIUIXjLlD/bb1EilAPmmJk7q2+VaKzk13XH0Q3VCH/lhvpJwuZSANR7veVQtTHCQd 2+d7JdVfAchmRamMeJLSWVoidMh1ae2bdx65bhksNP5BgHyxP0zxZK08KrPk88yBwcqBP4d/8zrx 3vC+bdb79t+PON7GSL5vbXWYP3/+dllHX+Vzh+1G58DMgcyBzIFCJhfCPcrvxBqT2QpDnHPO5N/m MFryfvLh521+VqVvedERO/wrx9n4xFLGQRJ5NK3ud9CPLmEG6Tr7mQOZA5kDmQODiAMV8mDAZJLw Is4veiPOiyB6/ukFwj7ZDwssF33pobL5AA63Le8ioQH0SJMCkh/zpcvou94r+qyup/3M0zNdZoKx Kks6yI2uK2Rvv32yy0XDdWttbs38es26TWFT29aw/PWmcOP4SSYzB+iBV2M3hfaAcyNTy6GlrdN0 s9vae+yasLL2v7x30gM2qffyqawcbWdOLr9XNryXLlqnPEPDW/b+W/n1wi9pAxh4yfSmXYdG2Lhs kbeIUIuE/Oub+sLBHz9U6bRfGPuPGUZKXerD8jWtai94R7fmIn1Gy9cg6nQfwNcdJ68xOxBggeDj NXaPyjrvaFY9UZUDhNDx/FPsf4n9GmxlCIs1bN7bDd4KD9gjrU717Uz2ORiIqH3PT38qNCi8VvzA zsa4ceMcz1C0pj52H2ycolOcYdowS27MmDGql+yN6KjRQXKc4TvxwiAQ0uu6tbVNaV0fHx9d8Kb1 zTYOsiSGHRsJa1phd1brJeeOuTY0dmy17/Wd3+Ip+ueq90Jh/DwyxjfbRxQ8uiGccMLZQeZuQnNb d2Gv1tcxhoSmZu6BP3fASiteW6880OPe4oO/DhNPuBesK2BTpWw8wyzBlk0hnH/ulRZWo3tL+xMD CnzL1py8PYTxXCd9bu5LWfZ0Geg5fyOTIs8h5rbeaUtJ+4uuMPppHSvhQraWlQr2onbYf3Czhl0P EM/5Lpv1ID27soGyZMnygrfW1PSg7bAtzRUfbBzwNd6KVhfveeyDFIWWc8LA+fyXLrrfxQt59v2O 0iI5O6QzDY7dqXNElk0cY1KzqR9x64IOcSJMb0N6js4kgymQ+G0O2z9CwdbJxjgTHzo3+1rExQED 9k+oO3TtO2fS6HBb5DpXP239ncIoiH1vqQtua4H164L47dSHYNJziFRxrtPsMgcGLQe2h3+DC6V3 Jfm8f+26uOG3j0jGMk5mXCOdBxwDPh39a25c2ovq8fk/cyBzIHNgOxxI/YsLbiWg26joOlI86/yF 41QL7OuWb7S5p3/vq7mXvrm2z4at73FC/EMDZxTsz68HFJSCsp85kDmQOZA5MDg54GJjm7b3BzIH ZY+/73/3ZI1/XY8ZnPShqU+YXRQXNhW6rClrkjvJtxIGXHiZKT1XOh82bA+Vk7DEclizZoPh2TY3 VrzroqlS5MNTwOaWdqub16/OJ7wx/oF7H5JtkiFh7+H7hE59QzX9D/PDomVbwm1TngoLV3WEX990 j/L245mLV7aFVo39H3pyrsLBOMGHa8NJJ19o34Lb1Bt5i5ClMprAdwnjPP2k85RuaLhkxGjZS5eS sMK7O0jXF54QdgzP0FGF5mf+9fOm+waOZ99zKxk4AFXG2ffuntXmFcwtFi56zeoCHXS83Z45+B/f pjI/2U2H8O+oY1wnXPfdex0cPrTfP4dNr6hBwufvuW2q0gj7rnEs2scRYLbC+E3nWeesrQsbpnk9 6HFzouxtq9tk/zvp2laHrxz5ZdVNtTZeqLJUPo1DCuBCWIuU4z/3hcOsTLDfWtH+/ZT7xBxa7M51 mnUOGaMBRo2tENfRLkk3f5Zsc/MMtCsettuFeEsVnReO/3L+/PK13iZ7jriHPE91honD84suuULX Mb3aXq37P+7mO0KjsG6732YXHL7UervizXn2mdlh373foXDWGVjf0BqEYeuiVdJhmHp9eGXxKuMb YzNB6uHwo39ktOB7Lfh3Uuj0BnvD07mD3OFv9trLsHJ4VpZ9F+ctDTdGR11KrgfyysiojZGMxaNf udPoZqn58PX2yQ+Ipzz3enZ1nHnWhWF9c4frg8CiNzjn2xuCc0DmwA7EAbrjdKQneruPe0WbiE95 kl8RbafbC6+kv734bWn8NdeVdaqsfyqnMuyvoZvTZg5kDvxpDvCOMaTBT+OJ9N6Bj6fvPqVGEE67 +Bca1zDOZOxfJVt/Ky2XC1rPzZpdyu+R+T9zIHMgc+Dfw4E3Sn6buyj4tlsn2ffAPncbFo467qTQ pbmAd2Tk06Gf92uU7dd42WUOZA5kDmQOZA4M4ACyoUI+oAni2iAKBou0+L4wc8Zs00PF1i4Y7Nxn Xw5bBfNi+wOXcEtPT4AF9/t2GenFqBRUpFVAXe2uGmsPkZwDsyyF9U1b7FtMcEuK6gTLk2/mvhjE K/D0U86J43Pfm9MSxgF+vXS3sYldL8yyceG60C096I3CgpvkNwmbfOL5pcrrerzgmY3rt4Zm6e2u aumx8ktmt7tk+2+xp6JBl6K9lQ++qZDS7rPHgdKrHhaPoY6Lo3Md64dfUh0cAy+HW2+5w/kiEkk/ F3yzS7Y8Eh8jDFzEz5v7gvK7vRbogHvXDz9QfoPsuxwgf1j44heOkQ/Gzj2qF169m2yWvC2M+vGv zQjr4gXLFCfsu6xD+1Bii5t5je8RCu6tQ/j3vJdf0vfuUd8utuG5J+YIuwX/lr6t7KR3dOjmJ0c7 UKyWwyatO7BpMvcZLowdE+ZPdTpa1q2NaeRto/ucIpK+uNVJePSa1RvtOcB0rW6DXHyWVATrCvCG dl858XaVh2684/qOfdeH8bffHeYtafTv+PUAzX/5Venbc99Zl/C2f+jTn7FrdOjZJxWbOv6whfCH B6fLfskQ1R/MlXzMCR1/rSqLl6wpCP9+8LHnTJccWxzoN76yoj3UyI67P9PSaVf7ve6KTHZ08C1U YXLYt0VXvL4BOzZOl3C3+8PT7+kYF/K81Ni99P0vl73WWJAnWS8LBNGlZytd75C+2tQh20THn3Ba vA/c55K+MbjB7J/Y4+Tsseb1c4vAiogdsvG50pkDmQOZA5kDmQP/fg4gExlDpVGHD2QZ6rgmuI3/ JSoZc1898beSr6z3M6asCr+7514XoyZOXZ7yD03fr04n2WUOZA5kDvxfccD7lkoSkybdKVuP6Bmh F1Ufjjz2RLeJRucj1xfnU/GSEF+meyMpS5//MgcyBzIHMgcGMQeQDQPkA2NgD2B/QfRIXecZPVPG wOCYpXD+mZeEDavbC/y74OC29LahPbCsWHZFGte5RmdXmKbsPjz26AyDSPkcCrvQheNalwSdedYI pXe8k7oxGHf7pNQZvRXwSjDRoWHf/d4frrzqzlAe/t5QPezdFmZl1rhO769vnho++qkvCQdWetPn Ff5o9sakIzxhcrjlN3eF1xYJY6QMJhHyf3L6+cI1G1QO+x8OC//8D/8arhtzY/iK8OhLRvw8jLr8 SuOZ79OnPT0vvcK+B0/2W5JuLnZfB2CUwjYTPr7o1aWigf1t4ZzCYWcsWCn8vs9stQA99wqH5z5h s/GwI74T2zUsNFTtE376w1GGf/cJ9zeb0qb/rXGE7IQvXLradJRlGjtsUGb7Jl28tToBJnJvRHPF kpUqO2Lrui+Hf/FoC088IJ194y46tj2ZslpehcNH7K3UaNxSp6OzTQrzEeBPeHmn2u5Z9MwpDrwc DLwU9dJZd2AfNr6P93mWCOvXubnb2sQepjyfhxx2uMrT/Y77WO5xwDvDOkH1bUoLds5zxDHvhZfD l79ytOUxjF14t/miAR07hLvbGocq9k8fO0T32J9/1kmefG5R2KT7v2FDd3j22dmGq7Pkgc5Umlty LbPwYe6r60WP508211XPLZtovyJxydcp3/hj35r6Ffi/4fpuMwW+cF8c994aeF7gY9onFP+hBx/u txsgOt3RVgDFDHi2KHsHdDwjPKOXXnGNeKR1svhMPvjgU7bfrcH9NDY60nM4oysiLCz/ZQ5kDmQO ZA5kDgwuDmi4WODfGlFZ48G/kZPg3+i1oFt51Y3YFnT8m/1LwL9t6MYghRNbcPaxi8vZwcXH3NrM gcyB/3gObG+uMnnyZM2BNR8vMT+rDz+99GqbC9Bt0XPZP11SUR16Mg8ugvJJ5kDmQOZA5kDmABxA cLjwcH7Y4LYiQKc94KzCGcHvwHDLwpz+57982fb9S8Kmm40FkyCqyD6Ador3kmJ5ni0F3XD9LYZr OZ5dCj866UzhfGCWIgpd6tPZbftsgS+ihv3oE7OUB8zcdUGxj4DcI/mGlk0xHAwcmxXo7e4Vj92E eTK2J19tuOa6ifLBKUkrvWBwYunWVpWF+8q2NHa7KQcb2leNvtoKwcYzhZ38/dPEF/Y/RGcXPWnH wz0s7UnJ2nUpjLxidNEWO2GRQa4r7gtpF+kvtrl9S5fqjt11cOFyGLbfwaFRoO5G8UawsNmIaWrZ Gma+1BrGT3pcaaQ/b5j+sLDfHu8Jzz/+mpgFropePVgxvvDv15vDJvFLZtIDGLjh3/LNMcfBkLp+ vYqk3c6rcthr97eHXjEfEyhMgboibmvTIeVn/pTMfDz5xDPKR71d//n3U6cokoa5A8cViQH6Q+C/ Zeyh6z5wLF66yttJlvSMisb61c2KVzrh6mbTvMT9pG2Ekb8uzH51WWhRwzopRMWC2Te1tIUV/4e9 cwHXqyjv/f72/vZOsiF4xXJafHzaevrUSy9Pz6nHanus9hyraPXo0WO9VB9b61OVFiqVSr0g4gVE C6L1BioVBBQkCAGVIOFmAiEQriHcAkISAgm57uxL9mXO//e+M2utbychJAST7P1Osr6ZNZd3Zv5r 7ZlZ/3nXux5Z6zy5cd/tNOOgZyh/5r6zbzeRbNXO/dFFaabkob9Nnkv0LZYN4tW5ZPSTPQjuRf4K 3IatvjcnXXj47yXLVqkMbeIe7UkPSkfb9OWVf0T3Ms0qBzZeJErtoh2OGX3DJg5p1n7rv4c5L3Zi yL9wwXW2ZzLOdZMbt4tgwSnxU2wDXfwT7nH+VrW/pb/Nr33te3YN7P4Dp+wKrgacXcySEn4gEAgE AoFAIDD9EGCNoaWJXF5UKOQrBue/idYnxNMxJ3w1z7Pau5cew1dPPkUFVTrPscUW/4j22b28CY2f QCAQCAR2GwH478KBl/AFF8xJvT08u/JcNCv909Gf8mdCHr7KM6HGpXocCv57ty9AFAwEAoFAYKoj UC9/raem+1EWt8QoHXp2yY23iWdyOxPYn150zc3GpzLZYP/PF8RkzkHK4jivXE6380bGRp7l98EV whOK1xIvedGPL8v8NxyjKlNe5jdpnqfN8peveER59e1IHdinePrBhxjvePOyZWmL5kX4sGXLsHEC FwoH+XQdxWY2PLfzkl8+9XSjel1vOHOPvGvFXGs8KuU5PO3jHzvWG0LXdTz0wKPp6vnXWZ5u5S/f 7yR/N5y52XNppxsW3eR67I3um/3ESXYqynROf+GSh8R/e92qX3Y5sPFx9V2/TA+uGUibxcM+IF38 xXeuSc/7g9enl73+b3Ne52rp7+z+F6YF1zyUZs9+ntLot3ji1kFpzryF6RFxuBtVzyPa44C/NVee cQBbx9rVG1TG+Vu3sTIrzb9ycVorEtj4d7URqpW9El5Dg97m/dmbblmqctjYdj67r7uVrrv2amEm HSPVQT/1364pVRVX+G/eAXC97L509YIbbN/D86iUKrn/ngckP18v0xnXNZLuPu8BsE9DWzdu2Zoe Wz/glDuVUFTesMpXHDPXuUdltT/RB74q3z/7GVXjrr3sStk+aaUZ7IdoDXbCyd9NS+9bZ32GTxeN LZ3yh9IW2eZAj4pnyyH5A/LnXXuj5IE57epLP54z1+Ty/gI4ATUHew/Divv8F0+2+r1frPd60qAM xSOz/A0YaMp/x+3LhK3uMbUbHnxgs5T8FT9mZLkKNFx5z6ARtd8F6Rb326c/92XDlL973mmYMeNZ adVq6dXn61s6ximHX0gVDBcIBAKBQCAQCExjBFhL+LzoIDAz+qHVixZlpLF+O152xbq6D7Q1Ro/W cH/1mtemiWEpfTSmUvLzTl5TnkuN30AgEAgEdg0BduBwk/nviy++2PS/Wln/G/uTK1c/1hiLVE7/ 63HIxyQNTeECgUAgEAgEAoFOBJgbJs0PZf4Zy/a0SL/2arjdntTbLW5XfNP61Vsq+x/+/cKGoKa8 ZhhB1TmB6qRq0wc+cITq6TNOC970HtkaMf1i6eBuHho2HdsBRcB9/8FLXy6+Ek7WeU7ad+FPf2p2 LoqdaMpCLd95tzhw2cWYfcCvSTZ63IXLbqfzzr+o4thXrnpY6eKNi/6t2dGAXyU/XLl0mGX/Gtsl mLeG8+X7oEy67BN08KlwqmoTx28+77+mNY9usC6bure6bvZCcs99j1sC5DxMwA/y37/8wUoW8s66 bH5arWTsegyoDY+Jw16jY4WODx/3FfVVNkd61Q/jhPvTwkWr0i23bZSMg3TQ//70R3/6mvTQxvG0 XvLlpQHJMv1v20/P9RNW2rA45OOPO0nl4HGxOyHcxTNffsV14n5lu1wYmKqxZMDpDukR6f0f+Cfl LdcG/FraB2jljJIvJ9HidMe09+D2xuFoue9O+PwJlh9d9Zb2XajzwKc92/SgrSDgqKJ7l92nNGFM PzP/7fbAwR2b2G1rH20y3HmpV2F4VPra6lU/4L3tWqGfzh6P3xvHfeZEvwYqctifvzod0N2rdK5p y+zMYGvG+ixhw7o/z/7BT81mD9hjP12XIm1WnjlzL1fbuE/9vl798NqK96ZdHHC6NM32WvQ35vcN XHtfOuyNb8bMvPHf5B0RFz4yNGZ52uwPqP9FB7zcMwbPJA58KqwD6f8GGZ45+JDfUb/Luxvt9K53 /YPpf9sNpTzFcX9xhAsEAoFAIBAIBAIBnxPredEnTM7L2p8w77P9549+prWF1nxaD2N74Nh/+5gv WCjSWFCQP+x/C4RwgUAg8KQQaPLeTUHzLvtZ1v/Wc609i0sH7BeLPAvKRDzgaVzSY1R2zn8zNoUL BAKBQCAQCAQ6ELB1bDOmjjB90Xx6y5I7TP+7LVsM6NYuue4OEYgqp8nF9UrrcsbBFZFEV04n1Xkj f5We0v/445eLX3b9W+P1TG+65jf/5A2vT6966/9zzq9w0+hnS/8VTlzar6Z3q9lQ+iv5G46qCh68 8LO1HXGfL9GpZY40ujA364477hH3iL0U6u5Lf/32vzO95tWr1nofSvPx5SrdWovXU4QmYeNbeUbI ebHlXThv8jPPo/vtRfhtuFymPGLce+/96rO+f9lHXzX/q21vej/88oz0ite9LR3y/D9NRx//7XTk sScrTlxr/h4jfPVp37s4rRcwm7QpYJyh6fOIw+5/dvrm93+czrv02rTisa3pXtlCOev7FypPO73x df/H2y07GtYGtQc1/18+OKj02V6H2nPoob8rfXbx7vrO40teeli6+ZYHZHNmOK1etUl54GbF4Rp/ PTMtukH3jPVLeGe71HDfYE804eL4buNm2Ql3blfXwGy5tD1jyaSG/XL5A8rjnLT7wof7QnraZ8nO ylkX/dj2QwaKzhL90D4KDs59WOum5Q/8Ut+6FMeue7ut57weyWtJximn/IdfQ91M733He8z2elv6 6/Dl7/vgMWne1belm2+9O91049J06HNf5P2VDHTX3/k3f58GVc2gSHbXm5f9c3THJXvFQw/bNxxX P/KYcd8s3e7R/saN+sap8d72voH6LO77S6d+teK+4cjZywGwq+b/QnnVV+O+lVc+ILIvU+6xHa0j 6fv+6uC/l+q9h7KH47b927Kpf6rx3+XvpfQvw1VOww8EAoFAIBAIBKY1AsyLtdOkKtf8ZU3Mt0zO OP8nmmud/8b+yfK77rb1R86sQl4K+4SdMmvpEQoEAoFA4Iki0PHc4sOLFZ1/5RVmg8n1nPRs2XOQ 6Qyhf+dllFn/eUZwp+drBWJcKniEHwgEAoFAIFAhwFxRzRfEogFSzxi2papJ5OabnJvD/jQ6srct vjuNQDjnrKOmBJ0FNeU1wx0VkdCR6KeS57yebC33Zd1W47nFO8L7opfNgc1m46adA/zKGd8zGx4w myNMgPyXLJpnfKACFTdmxLRIxzEZDsm9xWYzeZlHLZ9OnL+lnplp4cLbjD8fh/PPTZ+AVM8nubSd Gb+e86BCX/Kbr9PhzL8qmKPIDLdZ878kWPtzFRs3DMimivoKBoaD62E7t4oe7DN0PM3a2mX54J3B rz+dfcHPxcOmdN4Fl+qc/pSDfQZsqaAPjjwO0oR9tnVT2kz76O6IAP7D//ZKz6fvZ3oZysOJY1eG AznIliy476y/jY0P65d+yhoHzpve002OpiPPWd8/V3K4xt4uy5xtW8Nfr1r5sNJ0b+TDvzHanT7+ hRPTOgmTRQzbE+Ey+PdGM9ZqTKlzyS23ennjrqWjrvsLvfFjP/npqmFLl9wu/rvYX9f9J9sxzsHK tovdn2Dh+zboq/PnwL6AzKGk93/wiNTulUzpp/P3w55Ku01+563pX6vcz9ZX5LfTB488yr6ryS3H Af/NNWBvZe5FP1V57Mr4cfiHjujYbwE7vl9bXMG7nO+vPu9kX3iR9OntPusXnuDYTi94wR+7/vek jpVrPCk6TgOBQCAQCAQCgUDAFlWd6y/WS+h/f0Hf1fD1IWuXrnT/3fdoMaLUsrSwdYbrjzDXhgsE AoFA4MkgAAOBK88sxb/q6ivFPej5l6N9UFqzUe8Nl3EIxSAjKzSO5TjsUMb6/8lciSgbCAQCgcAU RoC5oswhVTdzhDwoWY6bFsMR+juQcIw94jgh5eDicIX/zSfmVeFKfgngl6Nk9bTPHPd547O6zW4G vKZzkcZvZvsWFtcr3kvt6JI+7jqRzPDerNkrsRLXMfc1qzOC25hyFXAe1Ox+WBM0+0oee8rOucLt HpRuufluF1jkWN5SISBwVJEkdLRlcpJn2P4v871ztUqnExI7ICPff/GqV6stheutuVPnh+GcdRgX C188K81+xvPSyjWD9hwDNui313nhkynjvHJt9zyvL9hjUF1LbpKdd7qW24EHVuf8EP4Vrtv5R7fv Ic7d+FvVL/10t33Sl26VLj1cdScgOpUjtnmUtY7ZRFeZORfOzTK9nh+c9m0rgP445TZu3Kh02qx9 Gd0Ps8RR94KRuOxN+q4mvDHrqWJfRaeK0N1qitTYaRkxOTWu4r+xiZLllcZtWCsmXSCedOLJSiO9 vv/Yj2jZXgNt7EuXXnKF2cYZEVA8Q/7pK1+l9nTp/QkdZf1GG7d7qC/SLzdbP7pgrO+4duzp4BuM 6viRhx8l7tttX7fElX/845/M/Df90zEFHdcb/ntIQJx2xhzh5+8hYFOd+/2W2+5r9B0QYv07BW+D 6FIgEAgEAoHAbiHg82LnGkFx+s/8WtZfrPFYu1z+C9b9WstpPcXaZWRALxKyCMk6JqylcJTlCBcI BAKBwJNBYEzPdmVcqeRonLlj6e2Z/+bZaWaad9Viez7iXWEfzzQW6X8Zh4L/rtCLQCAQCAQCgcBk BFi++hLWUiZMN1qMYV7X+qI4pXPPPt++6WjfMRTP+PGPfDpNYJRYk82o2a2AZcyCGvIsqjovAfxy WLX1uaLvv+8hzW/Ov6LfOvtAdG2dl20Z5y2+C7/dk+bdsMi+MThYdFKKWPnMg2UuLLW4TybYRA7n v41nJBrHBw3lFt14a/qd331ZOucH83zJD4FMnpLPcpWIEll8S6zzl2w5ekee2UUhUfmxl4Jv+uvy b79tWcbFsXH+NPPVhhe8tw59G/Oooz8rGxvqoQAYGMx67urXpo1bPI/x1LLn3p5p306sZLHHAJ+r b4x88d9PzvWrPZJj+uhq0JB0p4H7jW9+r2TpWtj3SAqfq7aZvjdtpD19ekdNjTdX9gjKeX2NyrUa 07NVde9RrbL29KHfDsfZTgeqbc/W3gcN4+qB1/XXXy8u2HWze3Wf9Cl85TXXGE9vshrPaOibd9qp FEctnvyjH/uE2g1/r35ke+BLbrzJGjgqW9t+PfQ9qLw/Y3a6sVPC98h1H/reUDude+6F0u9Xw9Q4 9obQu1/xyJrU09b3PzP/3dou713wa6X5115rexXWPxdl9zEwuh14fRtWePSYTXHa3CObKiutjbTT DnlTzXGPcD9vkNH7Dx99gq45e1N+X/Qf+Gu6jspA/805EOW+KrHhBwKBQCAQCAQC0xOBvECo5klQ 0EnjnDUTaw99Dj2df8nVmmfRZeDbLV3poeX3e17yZx0Chcx2HXNtuEAgEAgEdheBceMfvHTRgSqy Vq5cmfWHeFbqT+f86Keu/81YZPtxPo7V41DovxTswg8EAoFAIBCYhABzB0flPKJwkEX/+1Of/Izx bOiAYMNh7aqNUkpVoVyWmWZP8N/UZ3Sl5ML/Zjq+ah32mpnqCq/FOh3bJfjWFH6ah07Ji5WNsh+s 0448pFO+kkG6HLqmfP4R32TzWxpHhkn1EOWRKlQpTeeokpcsT8DR76rvKlu48KpOk0E9peUKKd/q R7dYm01PmDrJIn94FD1n2UkDBTPKYgLSkkWL08033JgmIBaVF2yxU8K3GCmq2NqRhiwlkB37Hlwv j5tI6zYNpZ/Ou0bf5N6QHlu7xb5dSt3wtsh1GlwB64SLRX7zINZsoqvz3IMjAh/5Xd3OdfL+G/fg sCq27Zf8AgIy7r7vvnT7nUuVf8L0vn0XQwmNPKBFXlphOuQCCj6c+LN++IO0SR/yvOPue9LmTQOW aZwbgLz5oODGDZvSwutuTIsW355uuXN5uuSyn+v9iMUCRO8NqKNgj50cYB7WgWyvAVnU/PhuBP0H ua0SAL9P3eZU9EMf+Ef9HbKvgN2TPsMfkXZ/VBlLganl0z3uu2X3PJr+4rB3qv/si2FzZkb6wz/6 M7vva3jBmbvdr93UQiJ6EwgEAoFAIBAI7CoCPi/W8yTlFcd/ksz5+onvqh/+L8dpfnX+m2+fLF92 l+W18rbI9BL2HZeqfBYTXiAQCAQCu4EAzz3F+fPgRLrqqqvc/rfpD/Wnoz9+gj0P2Fhke3E+jtUl ff0fw1JBMvxAIBAIBAKBCgEmh44JYlKETuE4j/3E8eKb0Dvtsu8DTmSDI6S5AGadLKgpr0NcSSiR 5bzIcL4bmc73Kj1nNb1oFuj53NbqzHlmVBrO1O1hwBxy2BxI3uxgfp39VQTxZMiHidGp85REKi/f EVS+ER3wqHDnqsXSqgcFosqhoLsSUfxJ0SXb4/i295CLj0L45fC4uGDjxGli1R5aXdrlcKAHO4FO vpHOSlZ+2r/Vesj3EfUhTMjZ0kQ6SpiqyKtwo6h4ReTLKR5enP0A/TdudlQvyrJUGZE40rBNAV9N HFXguHZcJluiVJXmNNIbB7Fl74UwZWjLAbMPNs53huyywIEj2q6LGWSnkPJSr4KDo273hDyGg9UJ nyy9dYXHDEQlZlfqh1Mf1I0Fr141UzIJG6+NfHHpvCNBm+gzquHgYRG6DmQfodEE5HH54OPVOsUh mXDtOs+Uq2Cds3ScK/PglhH9Hfbq71B21aX3jTjrTvFr0VMuBObcRwsXLUsHH/p76j97IjOExcz0 Z684zL43WsOrzDqxSzPlkIgOBQKBQCAQCAQCu4qAz4tlnvT5kcWD5HBkN6jF1Catb/7Lb/6+zbHo f/P+2uoHH/J8vphT2AtpWtZaB2nhAoFAIBDYgwhoiBkYGEhveMMbjH/wd8P708lfP6vmvxl78hhW j0K+/m+Oa3uwVSEqEAgEAoFAYH9GIM8ZpQvMGHnW8Cilw6/Bf/fItnS7x7+Ds3jBLVrwKovSx8Zz oEw0yCyuQ35JKJHlnMwex3LaOPWcVOk9N+QZdVs4RvKJ77R1uMJwolDz+BylSfQK/juLJcXTtHCn PnpAHkLjozJgoYYYB6wo0kbGkcoqX64SQqB5TDqt8pVCHRFEbuOa3G+paIyG4ADHSF7pLKtVaHTD vRoUXCQjQj1r1awcbf2364ScnEdrBnSgiRgHw+ywfY5TUXHGrn+MX2TSRq/dbWfTPJYf5qsMz0HY FKG82d0m0RwVl8NjSCmpnqU0TnUjQ6dUvUo65b/+nEPTc2b2p61r1lqkl1Nb+NhkJcjlY3vbeHgJ HdENQ2zhx0t9cOOlGH0iPKKc9H5MdePgn0t+56K5h9Q/EbHIB/9NWwp21CKXPcrZ+woWmX9UD3Xt 6GjqPYzINrk55bf7kT0ZNe6G65fYXtTP5823fpe/kY7vp+bqppLHvYA+/VUL7kjt/ufKXg363zOE xYz0nEN+u6H/zQXwg2tQrt9UwiL6EggEAoFAIBAI7AoCvsZlPeGlfH7M5zmO5Qb2vx+VrbyW7Aww x/Ltdfjv5Xcu87IsynBkluMs+G+DIn4CgUDgSSBQnoGKzhvPSoNDg+kt//ctmf/m/df+dPqZF5mN Txt8eLjDycshO7FRqo6wLPETCAQCgUAgEAhkmqgBBJOFTxg2/4h0gnM75l8/obWwvnuZbRh/5xtn GjEMtenMofOCJqg539TiKrkun5lp+xlHMLChJOo329eWT7wkvCykY5HJ2lvk9YTxqx4JQw0byaHc uQpPY+1PyOZEC/kJxYnzdGkIj4t3JKOEbZEBZ88vHjTbBS9FGw1R5uy8qkZSqZGWcezc2fc/lK2s A5BgNtbFxbIWQA6MrvWRtiuutNF6bRsECLD/slfSsKHBOkFKyZ1UOaUlw+yECKNJOsikcqA/XThg mOKhsc2K97rRAweXMfHCnl/XS8BaWD7Ij425HXIHRwLlimw/q3/pJY52wntuoSiZTfnc6yLd2k0b gJaMxuN7Oo9oLl9Y0W/+G34WVD+xfQIc5FJc5ror/XDlxTYKqX6PSV6WTxzfpCz7D5Q3qZLHM+GI OPmCDW0zOyq5Hsv6OD9b4b2R03B2TawhHmn9zXX530gj8xQNcnl5t2Hh4nvSH730dVoDP0MH9k+w AT4z+O8pet2jW4FAIBAIBAJPHgFfk2gizesLlhSmHWBrCZ0wyRIn79ENNf9d9L/n/+wyL1vyW26t +/I6KZ+GFwgEAoHAk0aAZ+DyHHzhhReK/26lVmuG1vsHpOc898Vp2d0r9Nymamw80o/+M6YV13hk UhSZwgUCgUAgEAgEAkLA5o0mEnWEcYX59PRvnaE5p8f2X7GBcumF81g4i270DHCn1bcriCquFqeY HSUQ7zNV4fXKnEcRY9bLJKdzbJMUUbCT/MMXW+nqKLU4xSK5RDBRYicFPzut293hY78C1ly85pA4 SC/c4IqriTaXsazeFopv76hylsQqYoeBYvNiXM8iJeyZDQlV47ytqeAYbNjsGLfDNZ2Vm+uiNGhj NNeHZNe6ah/ClFzsgYyIZKYconAGiZHHwsH0uPWNSOmOjxpujqELI68EZQwrvlsyRiqu3kQiddLh 8RnikinnUdPZ66CNI6x/dGU4/NJIeNmfoDTton0KUQWFyGhJFqEYnSg4kW15G5eduWhEcphhDc9e 8eFEYy8FnMxZOj/w3uiAq21+quL5/YAJSROeVA8/3rxXkQFePCs+3kFZHNce/IvDRjv7AQUH9L65 R6xvyuR/M7lBRE4xR1e5hEvvXpOOPPpEjUezdbAWhv/uT7cvfcCw8B/HASwLnlMMjuhOIBAIBAKB QCDwhBEoK+WyPPDVnOZKny41WRJg/ab32rSo6mo9LeuAt1JvN+v+H9d5PavlD/7bYIifQCAQeBII VM/9WUbRVxoaGkpHH3201vn69mW3899d7YPTnXev1LOiMpexSH5zvV/CnlwyPYkGRtFAIBAIBAKB qYEAU8KkaaHMQdg5LuviBdcsFvfdZ/x3q6s7bVwv3lE0ZF22IagprxHdyJwLloz4rMTF7yponJ7O SjvcHocLKrYelGjprOfRtIWfNUe2zAnSNuY/X9KTQB3+HUgFJjXH5XsbnDH3wsqnYq4TrTzG9Za8 WUY5Ja2Ekb8bbtw2ANRmEb5l7geHgoU/v+Q+VXWBgThg1Tdi+wQK0FUdxA3TEfICBn7WheYU1LBx jo8euafrpORXcEwy4ZhHXOOcGBroeQwPRSndnoFUzihbyusodkRyZo804ZTxJtGOylXyVALeOcuB rs6PZsqqSAxBk6Yf2gZL7ExxKeDZCm7cL5YfH6d6wJd+w9tbtXUFlsVwV6hqX66PzIXrR/eaXQnD pICuc8rAf1sS0lQGHC2oH9J3dJTvX5a2F78qXLqYryN1WB7ircKcoarcSu73P8C5eUtKDz48mE48 +UytheG/0f/m+1wz0ze+fXbjb71gUCOy3wMQHQgEAoFAIBAIBHYTAVYr9aKkrEFq3QfEsv5mXTSg BUpXW+9YtTS/6rsr6L1cc8V8L27KF8prCyeXU96jQ0a4QCAQCAR2BwF77srPaRbWc869996vNX6P DvHf9u2jA9KP5i6wx0CGNHSDzDG87dA9buIOS0VCIBAIBAKBwFRAIK9/O6aCxgnrWTt1XWN6PCFd 4mt/vkjrX9kB1DcwmYd+90Uv03cGxTlq2oEmrx1raef5iCOpI7nOuNuhRmtNxlNRx243bi8UBI+C AX4Tn5JW4opfmrmjciUdv8gg715zNGJS40vUPtG+vQbM9KmY+29IPxu10THz2b+tcci/f+n896z0 9TN+2NgjmT64RE8DgUAgEAgEAoGdIVDx343FU70GdJ0AzuG/Nyrwdx/5lOZZ2QDv5nvbXS6eZwTT GUCIlmWZA/fE+A0EAoFAYEcI+Jhhz3I52JGTOB0dOj+iE4Y3jKfrrrpJHIQ48B7X//7++Ze7OVQG rEqWn/DLES4QCAQCgUAgEHAE8gRTzRfENk5yssexCpbTRHLReZeJ+z7A5x/tv37ow8eljVIuzuZP 6v1XyXqq+W9vVP1bNbmOilAgEAhMMQRYzw7rj32DhqUXvfw1/lxutk/aqfugQ9LcK65zGzh5OIv1 7xS7AaI7gUAgEAgEAruNwM74b+ZMDt4j3KR59C3/cFTeZ26nVk93WrVq1Q7rDh58h9BEQiAQCDQR 6Hhozwt20nO8jSVlX00D0tD6lC45/+eZf0AP/MB0yjfP8c89NeWaAP8GVWYvOlLjJBAIBAKBQGC6 IlAmmGb/t51/mIj8LUjl0/xz6knf0tzTb/MP3584/KhPp83Sw7TXjiiOLQZzv3r+O1ccXiAQCExh BHguH9Iww3P5G9/9IeO/W7yb3epLr/yrt6V7V20wO/G2BFZe8ocLBAKBQCAQCAQCAeZE1uk6sofP POmH639jxwSbcpsV/5mvn5n3mV3/e8GCBRWMiCj2T6rICAQCgUAgsDMEyvhj+TjJTsHqffLCf0v/ e/OasfS1f/9umtGDrcNuG5MO/8jxvIZig1fJ6gOb899uD7MIDj8QCAQCgUBgeiOQJ57GlONzRkYl JxPn/LciNMf8m/hu+G+3f9JOf3HY29OANlixf1LZ5DaZwX9P7/sreh8IPDUIsNTFnv2AFrsfOuZz 4r15DxJ7TO30Tx/9dLpn1Tq3456r7xjinpomhdRAIBAIBAKBQGC/QGBn/HfpxMjY1jSok0sW3mpc k8+zsv99zTVmmwD9zKLvXfyOybcICj8QCAQCgckIdCzOGycKVvw3m3MQ2+K/Bx4bS5879t/FQfh6 v6v76en9R3zC3/eEg5B8Ducy9L0shUL/2wCJn0AgEAgEAgFDgLmGeaUJR+OEJDvlJ9vx1mTy0X/+ VKX/zVr4re/6oPhvfXeQiYas5hMI/lsghAsEAoE9jABDDDodm7Sw/fujjhX/jf1vXw8f+W+fSUvv X91h/5v8NjbZeMZJuEAgEAgEAoFAYHoiUPHfpfuaG22etPN6otyq78nDf59/xfWaY32ebbVa6a67 7hI/5SUq3x8YisTwA4FAIBB4fATqoUb5GieMR/YuOXHwD0SIyx5I6ZQTv+Hr/W63//2s33ih8d/k p8iYjUOUg4MI/lsQhAsEAoFAIBCoEPD5oTnlTJ5/PI18mn/y/usJx50i/nuWDmxv9aZjjjvZ9b/z FFUTT8F/V1BHIBAIBPYYAqxp4b/XDAynF77kzzUOzbKxqKvVTp866SvpERHj4wxb2dnuXR7uSlz4 gUAgEAgEAoHAdETgifDf/u25iTSoCfe9//wJzbEHaq9Z9r/Ffz/44IN6JPBJtvgd36qbjqBGnwOB QGDXEGis07flH8qiPZMLnA6l9MMzL9JYhL4L/PfTUlf/b6SNm6UMo3SeDSoTrMF/79q1iNyBQCAQ CEwLBPLcgle5xklO9jkp89+aYv7zWz8w/W/sn2D/+18/+aW0RfHDTD9MPpWI4L8rWCMQCAQCewwB hpkRjTMPrlmfdb+xBYhd0p50+jlz0mYNV03+m/w2LlVj0x5rSggKBAKBQCAQCAT2KwSeCP/NdDmG /rcm0JmHPF/zq/PfvT096eabbzb7J81OF/678OHNtAgHAoFAILANAh1r8vqkfpWEuEwuEBxJaeGV S1K7mzV/n47Z6Xf+8JVpCwYRlc6639b7dhr2TwRDuEAgEAgEAoEOBJhMdOBVrj6puWziTIPSJpZL 51wh298HpB7pgbAH+4//cnzapDmp2D9pzlvjpZwkMCeVeamqLgKBQCAQCOwiAowjWhGnOx94SGMQ 6+Bi/7s7zbns6rRZGYL/3kVQI3sgEAgEAoHAtEBgZ/y3PQmYfRPZNhQiXTOepXm237610d3VlS6/ /HLHqaEDXvjv4k8LIKOTgUAgsPsI1JSDZHDiR4ft78IjkKTBaPmdq4x7cP77oHTCqWelYXEQFG3y 34xx5VlBqeECgUAgEAgEAgEhkOcavMrVJzb/GI8E913z3+ecMcf0v9umb9lOBz7rt9KAkkcgpLJI Fxf63xWsezmAPo7p5NSbE3u5RU+++sk6RnyldXx8rHon98nXEBL2VQTKmnaLxptz516hZ3I4cPbj etIb3/G3acW6LcF/76sXL9oVCAQCgUAgsFcRcG6oXu+zdmdedaeTwmsrdlgJh/31+5z/1jzbI/sn Tdfku8eyTfBmeoQDgUAgENguAo0hqCYQGH9KbgIiGPRsZ3Hiv+fNvSa17Zv36H8/Ix1+9OfTkF4I HdN3yLB9Usax4L8LhuEHAoFAIBAI1Agwr+jAq1zjhCQzpCVecQINEM0rmmOO+fBxpv9d7H+/9BVv MPvfo5p0xvgpk48Eh/53BeyvPFBx3r/ymvdchfSh+WxFuMl7Wx+397zVuI33XGtC0r6CAEPMyNh4 GlDgA/+i71+aXlpvavWIB+9/Zrrzl48E/72vXKxoRyAQCAQCgcA+gwDLo53x3xNjWedF63hW/186 7VzNs/79yx7pf49t9WeC7XWquUbbXnrEBQKBQCBgCHQ8q3HiEUX/GxZhwuyfKJ4k2Tm56LzLNBZJ 36Vb76PI/snBh/5+gnpgyw6afLR6+TPsn8RdFggEAoFAIDAZASaTPKdUScRlR5LNI2jWotzt/Pcp X/iG6X/Df2P/+5Dnvjht0btHzD82P6mcr421F1v0ximbD3nhfgUIbPsM4teW+Can/Ctoym5XsW0f WOM07lFJ5rx50Lex6tltt6uOgvswAowlPH1j5/vIj31Oa+Ba/xtbKJdcsTD47334+kXTAoFAIBAI BPYOAr4Wd2apaoGWVcS700leZ41PjNlcu2Dpg3rPCr6prfV/V3p09WrLOt5Yj+0v68rSy/ADgUBg LyPQ8TjXOMlDEAz2uI1AOU3fv7zs4qs1BvG+p9v/7pp5SNqi+K28hE62SgxjnD8r7OVeRvWBQCAQ CAQC+wwCeaKo5goa1jjJyR7nuiDsyV5wzqWpW+vgYv+E7y8PTOK/vYvMPUWHpLm23mcAmDYNKfxw 6fBkDrnE70v+4z1LkbbDPjSex/al/kRb9hwCrGn5/uWAjjPmzEtds55pz+VuA6U//ejS+cF/7zm4 Q1IgEAgEAoHAFEGA+XNn+t+lq3z/ckjL+OuWrdAc6/x3u7s7nX766ZalWltmPYRSLvxAIBAIBHaK QINy2D7/gAR4BOk5ofSi4+ZFd2X+Wxx468D01nd9MG1Yv8WLV/IIOP/t2ns6DRcIBAKBQCAQCBjX rTmimi+ApHFCEgtlxRX9bzZTLz7/cnHfB2r+cf3vWQc9Nw1qghnSe0m8e4SIov8d/Df47X3nevx7 vx272oJCZVfPWAioblFu0OpkV0VH/v0YAYYlPvcO//3V712g5/Ks/91CH2RWumHp8or/5g6xYWw/ 7m80PRAIBAKBQCAQ2BMIMB/ujP+u9QsmbK49+9KrxDXNtn1m9L9f/epXpy1bxDnJkbf5zt3j6S5Y gfgJBAKBQAAEOh7hGicMUtVpDkBkw39fvyz15u+PdYmL+Jv3HZWGhlRA2cbNZmsRHPZPQCJcIBAI BAKBQBMB5hQdeWrxlMYJSfDZlsECtg27+pcbZP+73/jvLs1BH/3kl9Kg5iSZ402jW5WvEtGp/+3y 43dvI8A3Irc+ju3Gvd2+Zv31M1gd+0TiJrZnE7wWEaH9HAGWxvDfd654NP3en71Wz+SyS2rfwOxN //tN70yPDmgd3Fg/EwwXCAQCgUAgEAhMRwSqZbk6T3in/He2oUs+5tovni7738Z/6zsb4r/f8Y53 pC2Dg9tAub312TaZIiIQCAQCARBgMKoGpypQ6dL5eJLjtZAf2Sj73z+cl/qM/+7R2r8/Pf3g56e1 j25wI6yVCAJjpvsCbV5FKxwuEAgEAoFAYDojwIygo2NiqE9MZ1in2P8z4huoNJE8+tAmcd81/33a GXPSFvHflf1vZRsf9RkHC+BNV0tvxkb4V4GArSN0AdDTGR7miWb/cbR9589VTyTP/tPnaOmOEYDP Rt3jxmUPpENe8BLnv3v83ezn/NaL072rNiR9Cr4a24L/3jGWkRIIBAKBQCAwvRDgrc5qgqTrOmWe 5PA0Ip1BYrX49XPnGteEzkuX+O+5c+famqxpi25Mm86h+22wxU8gEAg8LgKMP3KThiGP7Ix3LW7F aU9ucF1KZ39njt5B75Ed1rb24lj3H5DuvOOeSbIQXPPfZWyr5EcgEAgEAoFAYJoikCcevMo1ThTE vARrYbeipUyis0/6zJc198j+t9kaaKevffu8NCC6ewSqm+IV2cRJJ/+tiOnj6D5HceW8GVfSngrf L561oXonrLShukZPRcUNmdTnD1R1ZGnD4+GgNLO9o7Lj4uvXr19vB+HqIQ2CM8ue0MsHA5s2pXVr 16YN69alzRulJBBuyiLAZTf737odPvSRY7X+xf4Jtk9mWHjBjUt3bv+keR9uLzxl0XsqOgaAuOL7 WfwGAoFAIBAI7HsIoNfdMV7rlHmVo47Xyl+cNvz3pQtu1dwqrqnb+e+HH354G667cN8711WwSuIn EAgEpi0CefyZNAxVcHTEa1TihU4GJ33n8tIL5qdecd9d2GCV/RP471tvXSbbKE2+gczOXBAqRyU/ AoFAIBAIBAKBAAh0zDce0bGOVfqYeO6r5y/UfAPXxLtHvemL/3Fm2oj+t9In4CeRUznXAGfuqd02 FdVJ+1Uo92NSd8o8y+ujW4VXq9USTl2GlU3hirdZmnLmsoDsVXEYUy9xEjo4sFl6912ye9aS39K8 j1wdra7U08O1mJGunH99Ouscvaeq+L981RvShL5Lis7+yMB42rR+o/YtWirfkwY3+LdCxqS0v/rh R1Jvm+vZSmd89wy3n9ZoW7kHmno+1kY6SD4189BnHZy6etSWnu701S9+yRcbOc0entSGEz752TRD dXzzy6fZd0y4l7hnRgGldJQyikfmdQsXq03dOtQ/9bFXfTz1Syeb/TfWQEl9e98b35ZmSmZfD2sh MHZ82hYWRhYvvFo96U/++0sceNqNsR4565OF1AL2C7YTLnF72rfXKqhSx3jB0s5LO3IiGbL+O02k 5YZYM7kBIe30vjQyFHzNJ8fOXROP7eZGvMNo9ZVnX/KWsrZ3po0MVqF+jGVfKQ28K/mSSfx205Cb ZVOX4aAIH4v69Dcx0453vf1vbalsmZW/1Fw971OHCgN5kWFhznV4JVaR2X+yfRjilUC7qNnaR5wJ sKSqHPknZINwzAZET8MulImoGkUmxXDvFxzMV1yRi88x2TXzWR79NPNZnApl3/qKTUT+W5yHS3oR z7VqFrK9JmIEil+PnI4Q+xAR54xk2bePP+Tz8iEIS1MWXC5eomqZQlR/DFwf/oFvuWbEloMUAK/b aVJ3+8elqVmlXSapnLg/PqqJLbtRfQeudMLfiSop4QcCgUAgsL8hkMe67JXxUANsdh5gnObdzrf/ /T9rrtU+c4/WilqPXXzxxXle8Ow+npey4QcCgUAg8HgINMafKluO41xB19tqxGkcmpDJpVXL1+v5 l304nvsOSK9503vSmnWDlc0UipfxbLJPmq/jPBS/gUAgEAgEAtMcgcY040h4BOtabGYYpaGE4479 rPhE5h7nv3/zBS+r+G8rp2L1t3CctYA5qN02FdVJ+1Uo92NSd6r5VoGvff004SRetpt96llp5cp1 aVQUEXk6nzMkpENO44TMOj33rDPFXxf+W5ywzf/idnu5DnDh6L7OSN1w4ca5z0q/uPrWNKr1wsjm CXtfrE988gztXaxYvsIbIblww14enritb5eKfxJfxnXHVnjTeZy13tuL0v/wmHHQPBO1dPR3d2fZ Ek5WUUjXX74ozVIb+3XP9KqNxCF6aKt/WXVwBEJb+fUfSm1cCkdlj8X2DyQX7n+G+rz4Z9eltCml Oy69Jj1L8mbYfai2t50D71G+vha8OZhwuJ5AW5gY58wFoJ58XytkruJvJ8WX9KfCL9xq8cdG8l8K 2Bv3Zg1V1fj6FZ6j4iPZV8lR7isevpX9jPo5tFm2GTZRT/jHuGbjaesihtUORJb6c4tzQ5uZuSk8 FYnkrzlWYp6YK9sm//Nlr7Bv4fTp2byte/uFv/1C30PJVRT+FL/mt4WV0u1QJC0qaWDM3gxYlmbW 932jH2p301GO9xBMWM5W3VMmX5HVpgcli6ymFI+2+0FB+ztkTzG7iZJgaZ5u9ZFe2oOvfFZWzamq obriyMOfQTPO0ogoB+k+DnjMeBod0R/mBDcfbXIm2n2wRSAg7KDSIhY/uzHjlDnJ12Ab3+GUdMtD fueeG0KyrF31TOJ22kRbOg71a4IbYnL8rlYY+QOBQCAQ2GcQyONc9hgPOWyYszYyvpOoJZ6Gv7e+ +wNaS/GelfQKurvSd7/7XUsrP2XeL+fhBwKBQCCwYwQa40+VKcdxXgUZhVh/yTFA6VHxKyednp/r 4CEOSC//X2821e/qG2TKxgrV1njykVCNbzpvDHJ2Fj+BQCAQCAQC0xiBar5xDEbH0H1rRObgsqX3 isttp3YPfCv2t2anR/j0hNLN7rctoguOPu/k2StHNmSWbPuln/sxqTtlnoW2evd7/k74wMGim9yX lt+nd0aVH97NoLV+b09OfvaA5NP/Sy6aq/e9xP+2u40D7+vpFR8s+2fo4hj/25P6+rCDprqUz+tr p29/51zjmZGB3jcHPOGHD/+I1b/8vgesTE93O3FQ/q5ld1saexi0DFftZyii4j7pKBdW/ezv0XOR eG/qnSHu2fSrKUwerVdOPv7kNEvxB7Z71YZ2uuPGO41GI5m7rLo/pCc7KmPy9M11v1uu267nLXhw yl70nfPs44cvfvpz0zPFh/cprq+Pe1F54L7F//cob9H97tJ92uru034B2LXS+kfXiNvcatyeqra+ jeyV74HqGhvp6m0o3ySFQ3VeEo52VOs6cY6Nv0PXjfUo9hAm041252xLbNLVXXIVd5tvT/hU49e5 aIqDEmxSnlRJW8iHMyq08KeV7/x8Jbu6w6yICqus3fMIcjkuDOHNw+XD+XOv9OkaYw+Q+4Pv4txx 6+0qTyPcI1iOitNFXuWEWuPcUyg8ifuU3vPY+IjEblXzOPgbgZ0t62v3xySLY2RceSxNK3jAKmd2 0ShHnLeNxvq7EH5ue46K4/9W7dmAGbKIGBoZUVj5SGOgURz/6jGbVP1dqcyY6uKMfKWPpc3eIsuq H5dhFRKWcMqXsqVu+k8ej0e+t5dzJOBKPXbCeT7IY5c4J1hu/WA3dlibOqU+fPZ5wHCr9iGGt6q/ zevTCGdRu+6VRu2g5Ji+YVHfp8JS5/TLMbWW76BkRAcCgUAgsK8jkAfA7NnYTJOroY3RnFjpT2ii +MixJ2p9NcvWs/Dfxx9/vKVNHuuJ3F6cZY6fQCAQCAQMgcb4UyGS43RuS2Sdur5DfhZlONLj0JH/ cIye91yvqQv7J62DKv6b8Ws8r3l99EK4j2TNc2LDBQKBQCAQCAQCtu5l+qlcPRdtRRc1n44Mj4sr LbxrO3X3/3pa8Zh4ujK5KF+9/vV5p+I3TXYtt6pqvwzkfkzqDjDYoZ977xW/nHnh7lZ/WrlinVHD BhXlzG1PjuIyx3PSCV8Q791nvDf63xzYP+mfNTuvAbQH3ob/hfsWX4w+OLZIZKfxZ/OvlY612qPn F3SnZ5rN9hm6fgfY9bx/udpHGbhv+W1d1xUPrXLd19y6EXFt3kxvMJwQaxNkWkfld9taBJ5fsiSn uHGMNOvif+vU08VNorvuOtwb2TBxcWlQ3JbYaLtnxsV1vf4vX5v3DJAHl0+/3Ifj/MqnTkpJ5lsW XPCTdKDOiavydJcyuRxlLV17BQr3qp9t9NOFLfxixevnBld9LR14Cn37GwEevhULFjqwm4HP/dFJ 8envCC4y84Jwg5bfrgNcpU5LWEl70lk7kNk44LiNe89x1F3ag60Py5vjLFw1qNE4Bas2N/NWMrkn Ouv1NlBQGKnMwOZx3SuyfaL3UeDB2ePgPYGbl9zmPKvy6RUDG5vYnxPSHi+/8LbcxqM6KX1ANjy/ XRel4bhWZUyjqds9VK7EWz05Hxyukox/LulNn3ZYWyivg9cT7B2RxjnpYEE5pCF/RJndp7xzxei4 40yefOs7MhW2I3PK5OKcMdvqooXIFwjw3mDiebwO5FAfcaZHX8rKB1dTe8fPh6I7nKIRb+WRwcFP E3P6Z+UVX/IUn7ImQAGuQ5OXJmm3HEJN8I5L+3Wv08HZ2rSTcnWJCAUCgUAgsC8ikAfA7JWxth4T S7rmAAXPvvAyraVm2buMrMeOOOII61SZF5s93F5cMz3CgUAgMN0RKONLE4ccp6iyNhzP7xtiW9Xi 9Dj6vdN+WD3X2TcJxIGvXS9Fq7q4CWVMc5fXbeW0HuSqmAgEAoFAIBAITFMEJs0d/m46keI4Ghzd 0JZRm3vgnNADf/t7P5weEx8Jn4IbGUajtzifd0qaS5tUUcm63/m5H5O6U54j4IQ2D4wIK7hYjj7Z tL7F+Cb4pXoK3p6cWmiPeFu4W7P9LfvaPzjnnGqe57lkybJ7JTvvhYt7rvW/e9IXv/oN+07g8LDs n8jOiXPFbidFdFZadN0NkptthagsdsBXrXzY5GP7pHCuNHdo8P+zdyZwehzlmZ97JAvjJISQQDYh u5vNkt1frt0kGwLrbLIJEEJCrg2XYU0OYHFYnBCIY2zwAs4BBELAJ0ZGJgbflmRZsmwd1n35kGTr HN3XzEgzGs0hzYxGqjz/t+rt7u+bsS0vlmGkKqmnqut4q+rp+qqqn377bRlSSY4+Uvdx7UVWrtqg +uHUscEc+Wf0U+0eiG6os7SvSfdMLTqmipc3gg0jHkpntAwnbo1z9OU5ol0W4SZ9bnS5m6Q7Tvu7 ntphOgD9Ow6GaTpvFaffKNsnl/zxpWHRsqXhqU2bwvKVK8NDCxaGXfsPhMN9A+GNb/4dyXSbKHp+ IA7cuW/zxWtV79k8LXX37HngIzAxAwGfu3/v4bBmzcaw90B3QCWda8ThHCW4HzncF558fKP09DvC hiefDk8/tSl0dXYroxKVFz3yo31HdfLtuT7Zi9/09Oaw4JGFYeGCRWHL5q1hoH/Q9qDsQ4dHToWN G7fq+j8WduzcG9Zv2BRu+dqM8E9fui7MefChcPzEyXBCtnHIN6ofg+nzqpxzpEoyvbLDvQNh5don ZLf+7jB9xjfDgsXLw47dB8KqtU8qvCLcc/+c8PVv3GHHfbPmhqUr1ob1G7eHqz7xD+H7X/5jNvaM A0/vozTYs7mW8IHLPhK+8MWbwoMPLwvLV28I8xevDLPmLQgLl64Ij214Orz8B14dLr74zeGvPvrJ MH36nWHe/CVh5er1JnvTlt1h2/b9ofvwQNjesT88OG9xmD1nUVi99ukw96El4bOfvz7cMv2bYd3j m5RnyH4Dn/r0P4Y/e9/l4bOfuy4sXLwmzLjtnrBg4aqwfMWT4dEl68K37pgdbv36XeGh+Usl+0C4 9bY7w+Ila8Luvd2hS/Xs2XskbNi4I6xRHRxLlj4W7r13Xpg7b0no2Hkw7NOzs1Vr1odlKx5Xmw6E nXu6wpaOPWHXvs6wd39n2HeoO+w/dDjs2r0/7NF5/+Bo6O0/EQ7oWdOBzr7Qf1z61YyldOza3S25 nbp2ndaGgwePhM7Oo6G7uy909/SHfQd6wsJH+Z7AfaFD1wMO3O0VUQ9tZqqHQ8fHXAyyeVdewQkO 1oLyYKzCtS9btibcfvtdYevWXXGsUx6embGig2miyq9Tzo5vb3g/Z2nmvqGhIesH45fj2MCg+fQv u4xARiAjMHkRSBNp8nzOLudWnrRqxtaLXszr35z5sNZa7H+jK5H578l73XPLMwLfDQhU5p+iOcQl l5LjZi+9u8gkpXvO5Ysek54V97wcL5EO3its/2n8uLKMpfd5y30aM1nck0bplXpiRP6bEcgIZAQy AucrAsV64wDACYq/Gsb+gpwWkJPaCM+eOVdrDjq3HPDf/zcMiMsahajDybPv+aWT2nUnZSg32ZZr cv5JgNXh5v2Fv9mG/nfiv1tbXhruuvOByPGAFeXMpUCNHNK59xgLr3/t64xXbhX3Db/8LzO+oeti ycY9DUrGwyvWqB508vVMwjhwuN728JGrrg2ivu26wR1PacR+Y3u48uPXGq+0dfO24tuXbv9kFBvU tGWcYzyoTaocLtNMf6uPS1etl0y+PRh1rNEjl4SCNxrQY/mGJtkgaYV3jvbLzRQEdYjcAgrRZ8at 7RNv1+D2yGUz3fS60zcsGWtTZWfFHrZoD/To/Q+Z7e8W9Zl81MmBnQcNRwsrm8nu6Ru0PG2takd6 RvDDP/zD1hdlMZ4fv7BBAsBn2zFA5GzPpuD3XPSDaiPXkIPrFK8n19R+awkXnjlxXr6DwTMHjpLf j+f+3OX5+i4vPoNgXPAsonx+wLOY+PtvbORZCu0s5wOfF8q4OE80YJPdD/qga9lg7yPQHz/oK4ef y7d9rsfjU5/00JpfKh+c1Ib0Lfj4rgVtVbnmaZav0fMUeCbZ1nbK1x/eJ+ohTLrqG5cPe0O8D57a YHnJXx5NzbyjQT6voyqPMHLlF22ZqJ5SnuXXb7gx1cH76LE+2sohfPRbixjqvFEY6L2Tsk2eDx98 9O5o0T7KEY/vfSbsdSjchCzw49kn8dW+UV+8To2MB35nNi7T+BNnYs/m8G1OZAzze6SOdE0KHzlp TCHTjjiOGIf2Gy6eK7q8F9bnm8KxHs27rbTH+9NsfNDZnh6y/IxARiAjcPYQYI+jI3nsRmxH4lsf 2wPFE/jvT3/hRs2BrAuaBzWHZ/snZ+/KZMkZgXMfgTTx+HxjHa6cpGQmqMheK4MmqFF9++nebz6Y 7kHYk00JX/7qHXFPRhkUJmxSS/NZklvMb3ae/2QEMgIZgYxARiAhUKw3jggrRlyPXP8bmwd33XGf 8UuRf2sNH/rYZxL/rfUGPfEaV//clcRxFdWUmDwnqR913fF1FrMhy8VLN/I9yqT/veTRdRPw36nH NXK05ts31/QNzX/+svCWbrbkoAN+zdWfjAu78nNfMqj7FDSzZ8yYpXrgoxJvJH7rtm/NC9DZQ8oA Z4muNPzWxqd2Wju2b0N3PNk/kd8kzpnLYzYsJHMsteHSSy9VPmxwR461UbrYL/uhV4frbrk93H7P g0pD9xv7y0oXT39CHDRtYzQMSKDxW+K+W8SBU5/daCkdH7zQLf3KdTelfOLDjEcT/9QGp8b9FvUi vzlcKR1bdAA+e/W1xocb1yaZ1DUiMhl52Cng/Lj2QvD01hYR7Xbvhj0a4+Ya9D3SA8qlLiu/21R4 8WygAABMPbr1w9b3ptbEL8J1S0/e2qu+NbRwDgaR42sR/rHfXGv05cUJ+qG+TcwPslesHlW+sBr/ 3OHIhTtnSRuqYZ3b9fO4enlxDBTj1PlNk4EsDvrq5fE9vt6X3RPT+6YO74+PZ88Lf8q4R07KZxjB u4Ix+bxNVTmlvFiWfMiIv6HaNik+9cOfT2B3PubxOlIe7xc8ddEu5MItIJsxD7es9xoKntvbjyzv D+WpI+Yt20VexTXBbSMTvpw8hClDmHKMNThwOPpKuoVJ8zjKeRm1iTbb9fW65Vtdijfunb6AlV93 xzH5Bf9NX2irbLfLHlNxvXkuAkZWB3JUp+n0R3mFXf/ietfJf8Hi4++quM7WBrVHfVy+ap0vjfb7 zX8yAhmBjMDkQoD9h47k+b7Vzi2FGBK1P1PwWr1LxTpg7+dpLzd9+nRL8z/V9+c8LvsZgYxARmBi BCrzT5EhzjfFaQoU30nXPHR432D4xi336F1g7QftvnBqWLD0cbvHM10iExHlMIP5BEc4nltk/pMR yAhkBDICGYGIQFqOSjjic9fiu2Mp/d67Z2of7PxGS/jYJ/8x9ItshGN0V+6Fq+tQkapAJbNHTzo/ AZI8b76vs6j33n0PWIk3Ng68NcyetcB4Z2xAjIOgJi6enJaQq664Wt/3w74xdr8bwtpVa4xYZq2n rmEJ6hk8Edau7ghvedO7VJ/zbS+RzYUFobf3tNox12wkx+s2Nbz1d99h7Zg1c7bxptHWSOR7sH1c bduMGTNCi+yLNI6zrQ3Plbg2cWtw02b/RPwWbwzAgZ9QN44qfMmH/0q8kXBogatqDsuXr43kuNKx gUA/IueFvHSI/5r/6DKd+z6n0WyYf+YvrpTwEBbPW2Sce+QbG00GcvwbemAMB262FBQm7Yabv6o9 k+TBkcnfsmVLjZ1nt3sC7mfdiXOPLYxtq+WM/Rr676xsc5XnBcvIgzunn/LRv3EHaX5U0z3umX3n 1uO18HzOc/INXNoZ2+rXI/KZnrfiuw54wW96WXx47+q5h6nLjxRX4URpF5x/5P0Zx/qt8AwhPTcp cPK6DYckh3KpvOsn830vDjsvMKMPlFE70DdHFr8JkxnHU4Gv4n754l9ROvmrfaIPinPOvmhPaotk w+d//yteFeupKUsex7E5/K+3X6pz/70wXhI+4rf/9x9/UOfw0tPCv3vNz4bX/eqbwo/82GsU5/mm hPb2l4WXvPSHwkUXvSpMmfoyYQDn7fKif8GFLw9/+v7Lwxt+83djmvH1jLmW8J9+6hfCz//i/wgX XvSKWJeVjf37qZ/5WcV5W6tjzTElTvNF09Qwpf0itQUOnjopH8f+Oy65NPzYv/+Plq+UJZn+Xsi4 8V1Xz7eZzpiP86L01Fvg5ME/YnxE75NU58izPlfkCjICGYGMwAuKAPsPHcljx2O7Hs4JO5mkvRB7 +2j/hOegWi+1Ns6ePbt4f4785Z6fs+wyAhmBjMCzIZAmnjTfxJyVE0+2+6R0oglq9+ausPihVcZ/ Y8cSvY6Zc5dIh0p5yIaxyLQ5i3dxsWwxv6W0Z2tZTssIZAQyAhmB8wiBtMSUPa6L0AJyUoogXYd6 Ixcg7gYe5MYZ9xf639oE63+0kVFsrCUmrkMuuU6uR086P/Wjrju+zkKhTnvJRcLKeRk4FHFS4v0+ 8MHLwhvf8GbjzuCWY57mcP/9D9TcR4zJ5uyihUsi3pLTLD1g7DDHW5PIGw/LeDRc76h0vNubf0Ac oHM102QXelT8bpAt4DGTAc+HDYN/kU1feGHkcD+D3rdz4H4/xOU4JQ57xYoVqX2q33XZ4e0Kvipy ZXx7sJm+ov9NWR3DqqNT9f/cG98iHWaVMe65xXSy3UgJbcDWdORNhQX2Gtq/NxxT+Y4DR6xueP82 1dkuDmrPk9ul9I4+u+uFYkdBMqVw79+nq/r0Bxsr2Gw51NVd9AXMpycdJnS//f7NfVV/dp2uLUOH 68N7FRFPjQ/TzW0328u9x/RtUOGDTeV1j60PCzQWsBVujsITHSkx6rOTAT3+9O0YnWLf5mivvj/6 TK5OJtcnfu8yjhevk+v77Rybtu4Mjz25JRzsOhY6ZUt69oMLw2f+7ovm02fi6DdhvuG6e9/hsFb2 tinz+IbNZtceuzncmw/I1viQ7FtznfndDekbvTI7HnoHjodePRsiH0ffwHA4KpvYyDyub7PG7zoG 2bs+ZmG+wwq81QMbOid0fbqODoVN2/eFxcsfDw/MXRQO9/bL7rVs5KtO+/2pEHUzfsxeO21J7eFd EK6xLkPYvftgWLZ8tcGo7OaqvopIBn9UhlT5KlaeK0g8/TlybCB0Hemz9xyIY9ybrXWFwcX7jc85 /dKwi9/O5FwHbaasNUjnOEZmFQMPk88Pk5dkEKbN9LcqB1nP5A539+pbEXxjgHarLeqk4aUwbaQe +u31uf9M8l7IeOsGFdIu+dEmU8l/Ywfd+vlCVpplZQQyAhmBFw0Bm+WK+bqYX4k2F/VfmNiZ32cv WKm9ifaW7P2k47B06VLL5d+JftH2Tal12csIZAQmMwJpoinmG/pSOSFYnKYAk5SUqx6dvzq+a8z9 pt5JaWj/HpujkGCbx1SQ7D7BFfNbKdRS85+MQEYgI5AROM8RqFlvWDXEmRkTIg7CiB0tLSJCeo/0 J65SXKp0Fecuftz0v+Eq3GZHRDIJlBfXIce3riKPnnR+2b/qkurrLJD9zlv/QPcKjbL7gU4jPDH6 M+JRZNM62o+RrYbEKbdIn7VJ+pVue8TgUBVrVj6W8I48+gpxZ16ff6PUeCORXP/lZy6WfLhpdC/b wsBA5JUGj4+K9/b49vCJa/7euKYjh3tSXvLHgzjTyaYDctzffP7znxdHTnnZMHG+Xjqwzlnjo/sd dXAbjEukjXCQ3ZLxq++41HAwfVm167ji4QNPQ8wp3759+yQbfgmcpoR1HZ1h0RPbw336JiHPC1pU b6sO+O+juw8bsXfZBz+i+qNuJrqazmHTao74jKD0iZs3/+Gi/fRn0aJFilUeIxwtWBOOMWf5r/o/ Jhz4hqPbqHjPpR8IRxP37TzjiDg3DvAyszTybRzU+xM01/pXyVczxurzV/K5fLA0PA3YWC/Bb+eg X6Kmbd8KH42dGnhuD3NOGP4Rn4PvrVq6wqKvZQYn8bQKwy1zMGzpAjzw8ZOj4bjAYpjB4SJzRGQr Mk2+MsZ26BtfKU/VB26+zYoNfQvbeWqDIiTGfkcSG+tWOs55YL79iTNuV0H7ncoXbf5tuFhJ7A9t g4NXWzjUc2uTpONX+0KYOOUunhN5HOXqB1MsX/LgLjtKifW4/GqdEnRGbowLoGrBBP7bsFFJayPn Key+oizujIS/EJmoMLXruht4b8R151v0HEUDl/TsMgIZgYzApEQgTXA+z6kPzLXlvJYSFMV6uWTd Ju1PeEdI+0Tpf+/Zs2fcXik+c0dIdhmBjEBG4NkQSBuo5MWc5Ynr3RBv97ls7JmgxH/f96250f6J zUW8O3iB9GWk05OmLOchbD5LkYTjORKzywhkBDICGYGMQEIgrR0lHjEC7iweSlHUqhXrtN7wDjx8 aHP48i13Gf8NL1XZPKewCuj/ubnuRHx8zaX3OF9n0ev9whe/LIxc/xt+U997K+w2iLt1OwjGPaMH 3hpuuPEWkwEli6w1a55UPGnw0w1h7rxHYpWJ4C24TWWO10X1NVOnbGKLVHKOinsWeHd48Yu+75X2 mHzP7r2Wz7lvdMC7u7trL6PacFLf06YeeOqOjg7pkw9K97TfeEV0WSk/dYp0l5vVRukGwTfSSMaE pIU/ueIa5RG/bXrjU8IR6W/DCaLgOSgd1s6DB2M6+kWySfy63357uH3esnCrvhdKuVbJnyId9Xbh M9ilwtoDzYUbbwHTaHeFKnG007g6wOMSqQ70TEdV4dbtHcqPHfPI1T/99NMUKVwc53G8F5FnLUAr uTq6ziIA7VmCcWxN4f6ZcyKfm8bAST0soDscIxpY6PnGQUDpZ3Z0H150nJsgalyeiSIo50cR8Ijn 8usEKjvPWax5qWga0mUdih+VEnhNfCGG53MaaZaY2sWYSv09fUrsuD1gAWPyUYmc1Rt9AzTVbWlE s8+2vnlMxJ1Y9JL5XVc+sRMzJRllO6kEWRQiMYU9LkZZfPGHuGc7iowxYJyxglSBi4x0FECcH8R4 OOaNen2EgSs6rzjG8uwzSiz59LJxpIF9NS2JMc9luZ/S/LTOtzEgkdU2ThQu63cB1Tpf+DD9w4Ez 82jVls2RXt5OyS4jkBHICExWBNI8mjyfc9O0p06V6TwjfmSF9qH2LeXIf7NPtL2ncrrdOEfC4/08 +xmBjEBGYEIE0jQT0zhJboL4U1HpJdk/0TeQ0v3kr735bWFIKgncR8Vpi9ks7imjtGfaq8bU/Dcj kBHICGQEzmMEatYbcIgRvpd1bmfunIcj54h9XXGP13z2htAnegn9Pcq4Hq6XR0xcjUg/l1wCLHne M7+PgEabOetB41sjB+62LSJubue2Sd8yhBduaoL7hZ8mXfrMEgimS5esjfHoX4u3XbJklenjnJLe p/FQUs7h2pyUPqrpksNB851J8d1iDsX88W/MzhvQ3Tb7KG0me++efeJd4azFB1u94sxRTlW9I+K8 cdX3W51CHFXnTogMNPVW5XVu3u0n8x1KkyFRPUq//NOfUx30jWNKeFjfKxmR+D0791lZnqW02LMA +Oypoe2H/kPoFs+4u+e4cGkz/e+oA94cBrqG1KgQrp9+u/LqOYzKtWgsQk6qKrm417ETmpEOeZHH gv+mz/JXrFhhJfxPMda9o55wFvzIfXMNY6vBsMkwagwrlq/0aLvHhP2Gj3Pb5vQlFXvWlkXJZRZ+ m8UesYx+7hCC6o9xEfUZ6s/HVwPeXB/j6JW9aB+yKY6r+HClnPvYt4HAYEjjzfIqz4kBfSTeni0w hpVuR8IaeQCY5LrOWmwLwj0fmBvSypzyU8YPBa29xpeTAZeE1vspj9mhURb/TZXCvFyU8sx/y8pp mW33K00s648SSAIyekS4vpZY1GXW+xUZMZgklPniL648r+2Px6fCfuo+0tQADhqGN6aTkxoThOuP 8bKV6UVw/pzB5jjNwcwd/YOag7LLCGQEMgKTFoE0ESfP59tykfAnnFqvlOc2fUPG3k/jfUXpOKxZ s8Z6Pn4NnLSA5IZnBDICLzYCaf6J1XISHe9yMheN6j507DR7eDni9A7o9V+81b79FO8nLwh3zlxk 98Tl3GW5bQ8ZQ+We0s+jn/9mBDICGYGMwHmPQM06BBp1Een0qQ1bxEnyLji8aWt4YMGa0Cd93EgZ sosm7GXl63+MtaRz6E/qo3c19czvI7BR8eDch6XvLd5aNrHRu27S9+juk43vpzZtC39+2V+G7dv3 hI4de8IDcx4SlnC/OprgyZvtnoP3ThcuXhXjhTXPuzt27U9Yg60yVJrBNbFn4ro/oc7Bk8OyNTJc 8t/GoSN/ivFikf+mbfDB8bDrxQ2PnHGCVkEMY2MbRx+NVVQ2dGKjXre+OdgW741st0ImHQM63v+R qyVfacZxt4db75gdBoZOie9N48jqpuzUsL17IByR3B6V65HhCcph/7tZHH2rePK+zn7TwV391Bbx /O2hqUWHyqdmWttq9KMlB5hGRQRiw4JvI8bnEQ3hjjvuMA6TPr3oDu5XlZrulAL0oUX67c16RrBt y1bIQGvSWHoOwYnZ4ZY/Ysrzllz5Q/6JjkoWgvw2TXQ1b12eF+EU+yS6LDYOn82nq8ZBqrnVfDwL sG7QVhJSd07p+U1Pbw+xNc6SXYDLUiGeLSBpREZonM+t8ZWX8eRHtDPiolOlXrlt0IlLm3fzyRvz +Xfs426cPNWjXlb1vJovyrZa1B+n62MVigWsSlGodzjwapyHgcPC+PUulaHshOVV0HGaULhX4nLr 2+DxFd/mG1s7KpFF8AwEFHnPIODiniWrPxth3vM5AxtOaL9nlxHICGQEJi8CaQJMni2NdKaY2mr5 7xtn3KM5UHtHvj+s/eWiRYvSPr9EgPm7Xhe8TM2hjEBGICNQh0Caf2JsMfmUW0pLULxtZEPYun6v 7gOxeaJ5yPSppoVv3veIvWvMfV7cdkY5tr9N5Yv5zeWZn/9kBDICGYGMwHmPQM06BBrl/tewUTrU xJpVjxe6wnC2i1dvMo4zciSRESkXLwpp6TonwVXH6FzyvIu+zrJc33jzdK3R4pXFOzeL+/7SP91s XBJ2nEmHO4bfA7vBgZPCFfvgUU/a7ROvXK33TuHFbb1vDseUj7JWrUh2Bc2e8CmpujbLDpp9x1Jc Md9s0ycx7egfGbZ7liijPbznTz5sz8t37dqjOiP/Hd8la5QN99StxENxP+M8EH10exrUi375nffO kmzpb7epjfDuOviOoDVQmWR6JLz/Q1fE9vO+WmN7eGjRap2Lzzds1N9m+tcSdh7sCUdVtEt9gQPf 0zOgNPCInDXf2Dx+7Lj1/057ZsAeqDm06J7MqlRbR3UY/w5ANFIHuvEEjxw7FmXxHEAy77777qJv 8ZmNMr1IrqiPhsnBf0cOvDH0dh2O+DFA6If+nILoVJjsRI93ZCyPyK5bYXGk+l06r6ioMq3MH8uO l0oMZb34xDmefyxdYLYYljER47ftnLGcePF0HvNFptjD+K7Z7XHl3pfrLYZSCZ6GfK8DiEiDP2ec 0gaOUf2AyI+jv4z5ArMYbemGmOHh2IEclfHDYeThj4WdO7bqt6hnQjpWrVyqOKSLH7APmFI25it9 lzeRT1kOLwMfr5hxWeOVVTVUZQd5Yj4FKvGEkWhxVZ8wzvKqZ+SrK+dlrHzM6AUm8BEmVy8jxsak As8YWZ1vymzPIqDMdMYhG8+IfAZXbcP+/fvjvMH11Ds0jJ3sMgIZgYzA5EUgzafJY0arWQ+KCVvP 27XsmC06e3eQvWVD2LRpU9H16jpZnTeLDDmQEcgIZAQmQsC3dXVpoxjP1P84tyiTbUQj/33RlB+U PlTUE8Ne5v0PrbR7YLsvUlZ2wYi1+czk2g695ryuunyaEcgIZAQyAucrAuPWIVYPeC8SFIqn4f57 H0icIxxic3hk+Ubjv80mrvKfUsZUwspzUq5DJuoc+ZMAS553ir5yjImg+vRn/j7yJvC8Wq+ffmqn cZcs5ZgZ4Xt+qFpz7NrTpbxJ/1vcNfcc6H9v3b4vxhsvLvsfx4UxFaR6YdwoLzXv8Mrv/wlxqPG7 lD/+mv8ajokkxDZNn/YSkUeGL54a5oh/Zntx5PARnWP7hPf6dajegX7Z15Y8v+4Sb47zaL+BiqMO MvV+6bqbJQO54qixMS79yIJ/Vt182/ETn/hsTAcH6RDddfeD8gnDa8vX+wSPLF4ehtTno5K9o2/I /N09R4Ub44y88UC/l+5/9qZbZP8bDl11i+8fG4266dTt9lfM1ocyM3ZHBPrVn/qMtc/59Inu4er7 LXFnxZ3ku4V2EaN49Nv9O587t25RpMAw+9Xyxa1Gmx+K5VqPaxHX5JkPdn/eL8tVkH/PXKaUN66y M4t4DtH+LoELM37fT1Q2jrUJeprmI9sOex2Ug382DprIeM0NKOXn+vv8Rb/Ag2cCSC9wQS5FiUR4 Eda5gV5iqJiiHPlMBvVYIQqeDtd84urQqncw4nONhoL39vqsGuX8//WxSU3Z6GgEZ7Hu6NfKJl+1 fZzXlK8r6+nePqFb47wmT+e83tXHeQvJ5+UtMMGzhnpZL/S5tcUbUd9QKktj6ZS+obr+iSf0Ho/m Kvhv2Zfq6T3yQjcny8sIZAQyAi8iAmnyS57P4zYfWyt8cox71Zu+ca/2YNjo0z5M8+DSpTzTja66 LyTG17iUnL2MQEYgIzAxAuU0U5ue4sek42U7Xfbn2oQO6zOXX/y7GzUPoRfFve5F4Y5Zi2WTTrkq sor5zKTGvTJx0ZExu4xARiAjkBHICAiBytoxIR6kawFZ9MgycTptWnfgI/W9xL5TYUikY+S/Y8mo A5IEyivXnQklT9LIsn/lPUPsq629+nPttZ+TvmC07w233d09aNw1VBX0Ct/SE71i2B0TUW3vl2pN nzLtIuWTvWdV0dV5LK71ZiukOfQPjVo5r3NU+qTGf0vO7LsXhjazI94U3vSWt4XjqkN0eeg7ftKu VbQ5PiXsPHTMyiCD+5lCB1wc+OHuI5FKS1eFexvcWKHzSL/jcDkhA+DbZL+l4L9N77whXm8DQRnV x5uvnyH9d/TDsXfSFt73gcvtHqq5if1LczihPBy0t1/9HlAxsfDi78XbJ947fn8u2jlB9Pqde5Wm PZDZVGnRNy6j/i4sOHZO0AVgPwTWPb394fqbvlbKUj/hwN1xv+b3bO572tnyIzzoA8e6sfEC/90u XfYFDz2kagUGyvj6jmN0MR92OChbOq7H+CPmAoCUhpdylqHx5SaSFfM/z7/PJdrEqU8YCsI5d+08 rpdX36wv1o+Y1f4q3bPGWAowVrnwOlL5FJPOkyxLTKX82nt9FPBCAO3xMXv8S7ynuW8pykx+XdOO zdL/1vW0b62KO+U6nKaPSZ6LKIp7PZ4u38YvfhRpzSKZc3f0KDpChOuPMmeZViuhjC/LViGw+l1M UV9sh+crkp8hgGSXY7XUX0+lv1i/PZpYtMW7TGSNUw4bYEH2iLYY/w33jf2kbTt21OTMJxmBjEBG YHIhkCa+5Pl8WJne1R0StRzK+1u9uxjtf2vPpn3epz71KZuvfc7Oet8GVf6TEcgIPB8E4hRTW8Ln JDaXhVOkJqlR3RjOvOsR7a25l0Tv6oLwsn/zk+HYoN4jZcuW5BXzWSpfW03tWVFFDmQEMgIZgYzA uY9AzRLASYpIQdOdVeyY2xrWWtTTdTR88oprtfZMEVeHzYq2cNn7rwwn9e1lK14RU0TUxJ1DsNpC mzCjW97P5KP3vGVThzCKz6mxTfIjr/zxMMY3rKH85I+J2jwtvW38G740Q9zKNMMUXHHcd0DB2Lou /O3cUib44/WnJE7Jj553T0/i0NHfaXxJ+Nu//WejCHcZhyz7IcYhRx582dLloiIp/ezOuDZlY58R dYL4fiP7kUaLsz+kq930x3Aw2+ZtYdGjq3UPRZy+X6m4gYERaw/VHhenDp/PtzW7e3qVJ+5zWq2N souebMesWrsxyUUnqS185frppi8/LGzRnT8hTNGfH9H5uieeUh5dB/h3HaT7cH/2Xp7dVLtnVF9x PIMw+yfCEN60GE8xufKXAqlQJXayBYv7ZX5HEL3mGFXp4jCwdHA2rL/oymPZhuc91n/KUTRmU1D6 3Ga8R2XQGVE6afoZ2s/NBkPKb/Z5FE95bKWQj7AF8CvHafvxKYpMlXjeJ7Bm0xwqMadM5FPc3q37 dB0Zc40ae+l6kqa8q1c+br9NivKuQtWexmleDEn12O+QsMoNqx3kL3BTGEdy1dFv060HH3NJmBta Mnk0RE4dmIi/KIrGXOfm3wTLRJ2LyMW/gL5s4VLZWNIzM+k9cj19Cp+obI7LCGQEMgLf/QjUToCs ZWlVUNN9XVCk/rMn++v/p2+YJ/1vngMePHjQulhdj1xX4ru/77mFGYGMwHcWAZ9/8OX8tBL2PTe+ 3W/KP9p5Inzq6s/rXpP7QvbWU8KvveWPbG8c97IVQUm07dMr0bEyqzX/yQhkBDICGYHzDYG0NsRu VxYHD7qvDLav1dpzaF9X+Pmf/mVx39PE7eh7jrJl8Xtvenc4hbJuoq1szTKhSUBFTqzrXPlb1zE/ 9W4Lr3e+/T1an9GVx1YZ32mcGjr3H9VzhKFwx20PhA/+6UfDz/3n14fX/eJv2DoOR95o+VvL/YDk wUcZJ4XswqWK7Lw+k6d5fOSgqZ/n5Xd9c7bxeYsWLtG5OGjj6NlLNMr+ydAZbw+Gh0XeyzXZ9z0j /w2Py17GbJzLR338la98tWSzX4Hzjnw1fDRjCL+r80ih/ktZOEk6fORwj+y88fwAXj3adRnsFxuq 5Pe8+32Ku0AH8uhXu3j1tbIXc0B2128Ps+csCnPnLwkz/uUepSUZJkv2e1WH7bes9d/5P/y+wN5t t3ds3xHbRzvHue+yxo9r35lF6OcRuVceeqR+Ys3+FFw3PLaRveJ99WIJQTLpjQili9/lxYlUCDno xJ+09xQkKL2nwO9lWN8OjTa+lZuMPAyS83t9qrZoPSixFJ2f9vccvF0k8FBFTbJMDHmFibZ9tc5H jg1Hzpk2MbiUfda35miejDYK0RmeftPNVgj6nmdCJlYBnVr49IiIcRX1A/tJhLH3Y2KVVPL2MU1R 4SQPitRZsmMTxcvHCUMZ0K93vXMroPxUnpzx+yk8WvnWqqefs76gMqzqOgg0HGNghpO3a8suzVXS 5W+L88j6bTvSmIxZ8t+MQEYgIzC5EKidAH1NjH0gLTmth7xP97mvzNAeBf0J9nENtt5V1wvnvuHD /Zmqi8h+RiAjkBGoRcDnnzTX+GnKVOW+435VGcij/fbKxU9EvZJW9mPaY7deGO/pbM+mvbDpyChv Em3b3Rr5KaG2QfksI5ARyAhkBM4HBGqWAF8c5KfgGMqzChd2LxIxMG/mQuO9I//dFl71fT9haxJr FHvgcu+bBCXvnIfU+5l8aCdsfvCdjvitDrje9tCq72Damq17idamC8U9R+42cuQ8U2gLs2bOKa6D X48zxy82wL+z598CbDT+GT5uarjun79mtNiqlatDexv8sWxPmy3taF/E9w1nVudp7UWwJ1Ly3+it mv0WcUeoz77rXe8NTWaXRfuVxEE7J/2W33qr9TXud7R3SeOO8z2795pcZLe20M7msH3rLrP/AoY8 K2hoBD+wjUcZR18V1ySO3HTNI3f1N1dd4zTomXXvLOU6rRtOu1LiLoeGhgrdeZ4fHDxwqLz+4+r3 gTYuYVJFFHvUNK/AAw9pEjkuwnFYyBi3TJp3F85bWJ2STzQ0M3zwsPa8mnViRs8rzvw0Bpl0buJV Ztf6jWHHmsfCsOz7MCjR4dWTnnBcetHU7fa0E+sZ66UwERxkgqJG15tzS9Mfr9N9ItTOH335vw3t DS/V75nnS7IbrTHMmF+54knx8iqubLSb9ptDHvy84kd5aQF5xOlwHXVOcaeN61cArp58lFERw0xh 487R97Y0/sQ88SNBZNDYQ4baaUkKn7RnCnaaMnv43PSt6wmaag8T5CUGgmnpI0t17aL97wbNQ4Nc k2qhHM4IZAQyApMKASa/cgJk7fD1pRp/Wi8yMtfNXfyY5sApel+PPVdD2Lx5c7HfZ8/veuDl/n9S gZEbmxHICHxHEEhzUDkVxVZwno44t2i3zJ5Vk9HurQc1F+mek/fxNCfdetdsux+IthS9YCovz+a1 SnR1fouV5b8ZgYxARiAjcN4gwHpQOF8c5FeCJJ/Ss1TTx1T82LD+iLtB77tZfGqz/Ff/4GukAElG eBetT4Vj1UFY6cWTc/RvFbcUfu+lf6r1Gd61Re/Py2aMccBtoaXxAmHnvG3Ua25pibqib/ujd9Ze A5d7xrB5AfhVwlxDcdRqA3Zr4Ntf99/+p9XRc6RH8Y3i6eGlI4dNEdO/PsP6uOZNslkdbYiXMoal l2ocn4bEFVd8QvXAT0cs4MLB4qs3Tbd2GAXI+Klw3/Df8IDoRFv7jEdsDvv3dYoDDWH+/EVRJt8B h+NW32Id7nOf5nVKf1x6S4e6e80eCrqy32nn94ns7U6cOCEbNHzLk2vRHN7+tneUY2BcQ/36jkuY VBFmz6QyXwzqgdGG3R3h4ZWPhjsemGn8dN+xodB/uC907dkbeg/pmQD6yeo+YwObIdyXK1g6J4GV p6ezK4wIV/Ad6D0atov7/tZXbghX//nl4YrL/yLs3Ls/dPb1MZ0VckY1YAtbJJJx7Ehv2LNpa9i2 7smw8N454fMf/3S44+avh/1bdoYjezs1YFWYy6E64tjV85vURgTPu/dh6YC3hFbjviP//XV9RwyV bhVR29FoT/MmHVH8/j37ws4du8Pp9Fsw+aqD5FHhRX+oclTvXgwM9lv9wxJo/AUJHDj5ix9+JPzF n38oPDJ3Xli/7vEw6577wvant0VhltczxyLINvmJF4+x5+hf6//4vhmOii6ez+gCLXxwcXo3Qzrg up687sR1yy4jkBHICExOBGonQJ/3Yl8q64I9X9Y3EPb1aX/FPou9VEOYNWuWZa3nvlk/sssIZAQy As8LgWLKKeelci7hTlY7LpLENaxe8oTuoblnhf9u1/3CI1H/2zLoWZxtzJU3yWRGqtV3KCp7Xk3M mTMCGYGMQEbgHECgZgngJB3uadGIfLbWE9kjOA1pqDjsVcN/o9eIfdvL/8+VImNScWNpWGsQYqtO BIrT88Ul/ODD+o/1h1/8hdeG77noZcabcO+AfnfkirHp4TrT2OBuDTs6dkbdz4mwSnL9MhVZPH5c hOxEjA4nPgv7J/Ds1D01vO0P323634MDg9YGeNcp7VOVdub63+h4u57qR//qY8ZRU36uuLaT4iG5 n8IGCsPmWP8J1RM56MiBN4eH5y9MQ04Z9D8eztjHzjCOrr4K7jzaZmkURz+G4q/+r1y1TvG8ixuf H1T5defZvS73GZGVUVkg9p0MOA9e9FF6DR//+NUlJuMa52CNS5hUEcOaU5g2hjVQ1jzxpJ5h6Brr O5FxT8u+VufStWWeadMzkLaWltDcHOecX3ntxbqQ2hGf0GRkLw5IkHO2gucbX5su3rlB710wbqLu 9QWSN03hVh2kteic4yPiwm0cO3rAK9mnjo+Ed7/9napfv1EdzRpntOWClqlhip6rXKDrdNsNN1Fx 0QZstdg4hhenc9qrz9f7MhfI5r71R3v2j131D2HguKrQQDylOaKwWaI6B7uO2G+QvO95x7vC5g1P 2VzKb8jGCW1Ljm+Q0bff/70/sDHN8ybs2tvnGpTvEpVvEW70tU2/G/rarDbHebsxnEQJHcwSbrX6 317LOeyDpeFZBKyzugy+ikV9I13DQ3sPp+snzBunhK37ujP/fQ4Pjdy1jMC5j8AzzXv03CbGCIHW V5ayp3d0aw5EZ0O6DlqnZ8yYEdPJrTXE9zG174AWWXIgI5ARyAiUCNROP5Uphzs0NtBisbGDaHMR maPGwekTp8Osu+bbPGR7anSfdGCikLzxG0Bp/qp6NfWlBIpklxHICGQEMgLnFwLj1oMU4fFpiYBD 9cWJd/+79vWKQ5FdD+OFmsOdt0kPBCpFxIGzl2I9VcbXrqL4+YNvFUOF4bqcpsMuit9eQD3xjJt7 BnznoIpvjlYRq5NZJHl8XYTbP/G6eF8MOyzYWVmz8kmjvbq7DifdanFjfHdRB+2El3tO5/XKhz98 dPGSsGb12jBivJpkKJ7DP7u3vWN3eOCBeeGQOL6Dhw4rUTUkGcV3/nTu91IF35fyHO7uiRja+Wnp TI+FoeOjYfWaxwN6wmCMrRU4wBu/emvo6RsMR48dDz29/QofMx6eKuESjXN8zg6e/Qx+z0hN7OXi c5HGcLT3WIHN+FYkQMYnTKoY133m3vpjV18jG35JnwOdDvvWIPyuPzOBd4zcODx0u453vvX3xRdr HPEj0o8KVHCd+i4XnG+ruHKex8Q9Mu9fwP1iwznaL43csJ77tLbLPHZ5/+5jkvH5+7/9VpXxZ1SS oectrfqNtKpdUxU/Tb8p8p8aiXMk48unPrbuI30j4Q2v/y3J0O+umXcfGsO7/+wvw5DSbGuvepkl rU7x11de9mGrj/cd0BnftaUjzg3kkTN7q4mvbgIj+qN8K9euCwe7euwOgd/cho2bw1V6hmK8vXDj OQD9bYS7EHbYZbr49ReHjm3bouD01/VtCptXNann2IkPmOKCxynJ5gd1NWrZK6ALNHh0xMZio8YK z9numbcw89/n2HDI3ckInF8IMAEWk2DcrxUAlPHkwf73w8vWa+7j3bpod+BDH/qQ7VmLIpVAdV9T ic7BjEBGICMQEaidftJURCQ7Yt0k2z4XRoHzGD+GXcATIXzr1plpP8b7vezJtIcni+WrCFaQM9uX k1w4y1yc5UBGICOQEcgInEcIVJaJmnUjxZd72BQBwaj/fd0D4r6xf4JOYWtYMGeZbOJqnVJafJvf Bfu6JUyJOt+c8IALdt47ftMRqs6AEhp6Vm0rs+NV9+x6ArwKGIuAialcvtqE0ZNSXlQ9fMvtyr/5 uO0Z0IWmWrte8t/3vg8UHPimpzdPUOvEUcaTQxZRpR26T0r6r9W0ERHgqka2GyKjRJjD89h7BYhh fCUHD+cHUZH3U0D5HEev1+1OoGtOHca56w+6uEh0u86xkaq7Ug+yv1OOdvhvjLBx36bTC//dF5sL ruOcgT0udvJF6HrJhgcmr//4fZeJ39Z9dUt8t7oBHMRfN4iztaNV991TsGeD3nZLuFAc5EvE+36v 3pngwcdp+GfBwrV/bP0GcdzsiSVDtmQamtkj40s++uXNHDpH31w275F5Qvy5jRVsl/j4kKz3vvPd 4rmbxbc3mn+hnh9N1bw3TW24QPHogLeLg+7YtNnKDw6PhPWPbw47N++N30TQdv1df/he2583YTdV 5R5duSEM8ryQ6VGV2qMmKlcXfuOX/rvNq/Qf/tuEKqnkozVHyE73/gP7pYOnPtBHybzvgblhS8ee MCyZ6MHE5wbqr6XH5yr2LMDKUE564eLY4cW5z+A64OL7PhY89//wMzJHIJ5wGWz+kG/fWFU012nF o2ui3VvDsy109o9k/tuwy38yAhmByYlAOe/RfuY95r/oKs+DNTfyjHrx6k1aN7QOJ7sDl1xyie1f qvup82r9cKiynxHICDx/BGqmH05w+GyM0WdhNtJflJrMKY0kbVU/feUXdB8Q9/iNmpPun7+ssm2P 5bwIZ9oSmzSX5Ps9y5P/ZAQyAhmBjMD5hcC49SdFuJeev7JyjJ2CR5VT2kDvCekVYgtAeoXifzau 2xq5HqXxrJYntnF9YbEiXHrx5Dz5m2AYhZACGx0Fd5sgiHbVQYx3vVilY6HC9uyZQJXqSUUrJUiA D4Z31pOJZDekyFdpD1w0B42Ek63e01QE1ga5YeI/1ehwXh++KMqK8bb/0B98DuOo5RftUKTlJ24C NzJSjj23t+J12t5Iddv3NlUW+fDdjDzCzr0Txvn92YT69THLi/rX+W8qte/riV/DDs6ihYtLfMa1 KAE+Ln6SRXARuXa6OK941asjV42Ot9lBaQq3zpkdjqhLR3X8/VeuDy979Y+Gv77qavHCU8RBi/8W X36h5p89WzX/2ECUaoiegQyIUIc/jvwwXG9L2HyoK/RrRAyozgMnR8OGzoPhH2++Kdz74IMl9w2P bgNLbWJApmc7o8dk7Znf8NDJsHHlY+GKD380/NJP/7x4b+mCi0ee1tQaFs57SNn1u9ExIF1h+ymr yJ6OA2qL26NXW2SD/id/5rVh1To9Z7IBmsY+l1T7+ps/9yW1N/L2UyWXPPZuiJL93RAFA78Jzwcf 0dmDHXPxFJKz95DeU1c9pKNzTjf82CDb321TX2qYkN6sOXzl8uWIrPnNn9Hv30pN4j9gbo5APOGS MASYiQmf5OGEJpPf/PXfFmbSnee5TNPU0DUQvwmnLNllBDICGYFJiEA579H4Z+W/lTXa/5b9E9YW PUe+7rrrrM++VrBOsX76GjoJAclNzghkBF4sBGqmH05w+Ny9sQOLzuYXRZ+GBydJtgN//Zd/T/xD er+zcVq4ccY92icrjc2bZES7KRaM+zgF2c9xROf1+Xn2MwIZgYxARuC8QSAuFam7fiLfg//K3pdA 2VVdV9YfSiUJbLeHHrw8ECdxh3S7V7fbK52VTne74zFu4yRevXC82vMINtBOx17YayUIm9gGY4IN mMFgDLIAMYoZIRBiEELMiEEg0FAaq6QqSVUqqebh9t7n3HPf+69+qSQhbNX/51a9f+f77t3v/3Pv 2++8cyVHI+M0fEKH6Ma1WzH3tEZ7AuXQuwMTEogXfU4rkxCK2WwTZxw24+4wIVBzgbLrVUieMmNS uUPslrUznX+IzU9fjSeu76xL9XOPjFS7b+R1ou47bc+Qk6S/sX1TdvkmdXcmjG5Spycl9GJ/Sjo+ L6FNiTJ4f+GtoZt9/CmnhAdfWRO2Dg+GfRgut92FJXtZFS9csAjyp03ePTH7Hh/9y49AJ3oHbImH sGrNK7g/5z266n1/76xzQyc48b3AmccO2HOCdZnQ1bcH7whEuSYdwUlk/UyPYfzbuxokkKNI2wfd X7Xh3wq/GmZBFo4OgLxmEZbj0h3N3rFoiYxLdbFp+8QOtaFh7cmzH4pN1PvPv//H8h3g96AN6/vO jVvYMzwzYgE4ISlwDjiWaeG+tXgG8POLLxWMBtHHCy69HDginbrt4LepXy9dgg+TQWH1yxvCtTcs kvp8htm7e7folNv3ka1bWE7U8B8csWIaL3F8fqZp/H6ueuIF4MXnF8Actt/7kJbdoTU8QD5AR8AR aDgEMrnHoRX57zRcTFDDyPzmt78P2cdnuXwOiHee1q2bNE8017yREPKAI+AIHCwCXGzpEisXYALX ujz0WZqsj5nM8lCF6m4fDX/zwS/IGlzWZNiTYMFNi0WPRophwab8gzQh1bhWs7UdgnDpxBr1T0fA EXAEHIHmQYBTQJoGLALfgsyOz1NTQeTxXXDyPiXR/24Jq59eK2SAzFNx3soaqW2vecA9iJEa3vQP yFmFWNii5qc2LMH8QvlU7hAD1ux0/iE23wzV8veLxn3TDsp9S5dlP6FJQBjgkzJmWAJWqbAXAtM8 uKcmJxz5RXC6Vy65N3RjNHtx4OlaGMQClmtY6vZ3d/aFf/MW6IuTT6bNlLhnJl9vINe7CwbgdV3M 5wnVcN3iZaEHeXuxLh6EkII2d9iL5w2JU0ZcXOS+GabcEy5bIliNoz75gUHY6OZ5Ft9zP9puhQyE PhzOcetNt4XenXvC1vYO7aiMCfvycFzsI66p8t/g5MscK8Z46RVh2wbw22jPFunzoFtO29/8Lrzp qNfrbQCyqVsuzu4ZEBf+W9qthB29ewO5b9oVv+PeZTinttEC/W9yF8SOTD+fD1BHnOGd3bukSWua EekKFfKbynHUii9HzkO+ayS+6eBtXr8N102fT/FZjfPfCo1/OgKOwExFIJN7HAHnt0zyqzzUken8 8Y2/n4c5h/Md52k8N+3treG/OWfq/QLaabo5ZKZ+B7zfjsDvCIG08MzLIYa57sJBgcQohNI4F2QU Tli47tw4Ed537Ieg/wJZJDpDs0NH70gYopKMyB1W4qGerefo81AX8y3qviPgCDgCjkDzIJCbJnS+ iAmWDl/XsZYAaDCBLJx/I96bbwMHrnvMPXL/k0qosJjMXfStDnwLMlncpATLaC7fYJjOT6jUK5gy 94Oz1YtlC9FcCzM8aAMr+kfusPSeUVdl5DN1v8aWcNddi+tcTxuHjc/iM9MfBb/IZe3OXYO4p478 N++tK3PC/DvvDn1YHw9CeMDsSORsMW4OHWvg9he3oA64ZNFzJrdcCpu398D2Cblt8OnR1nYJHPWJ p5wa+pCuS2i1ZUoOmC56wi/Tdok6+AzSQ1vcTxXVw9vf9Yc4D5/7kVumHhxkIN69ZFpvL1h6lOve sisM9E2Exx9fE267/UEpI/t2wq75gutuQb+0fBnvkF+34NowvBd647z8PKDbcirtoIteN+xzw5f0 XLekXzhPL7hr4WO5/oeu+8qnnw3DKMdbgFuAnfL/0FWGDjjH3T88knhvjoccvo0RpAXOo3sEmH2g vK0VlGxwZ2Bkl8K+K8LnIPI8bLqLff5W6tRXw8PPPC+4NjgwPjxHwBFoWAQyucchTsd/n3LqP0H2 cd7D/Af+e9WqVTXIGPctbTn/XYONRxwBR2AqBPJyiGEsUHGIPGEUa+MxLm6ZjIV479YQ3vvuv4Ac 4j0D1v5Ygy979DmRXygBnwVZUb3YREpKGRrwT0fAEXAEHIFmQyBOETpsRuKRC4odXCmARKZjLrrk /Msz/hu6imue3YD9L2N1FNJ1cK4RC0o7/JiUkHKaKmAwTOcnUKYqGAtY9pTlpyqXKszwgAFQ9I/M YRV1pIRfI/eJY9269fv5mdj4jsxxHWivuMPNMLjX0UHqf+t9dWkW9ctmhfOvvJp0sPDOQyhDXrdv CBwzh96PNfCGHjx/y3TRqOc8//rbwx7Ip407+9AGOWruUUAbKLNDZyf2E4Xj2lj1odGQwEhbgfq2 JPlvVE+O9uwZX/bwI8IxC6dMuyrS9izwoarfvWFzp9gdF0IUcpC6Kl/92rfDCd/8npxb9t0EX/Bf P3icxmE/g9d6+6ZOcN7oBE/CA8v2D//Z+2VPBX4H2ihbn1+N9FiG/Y32qB+45z7lY+X7Ugkn/d23 wXGr/e/rFt2K84AXx/NJtpOaR33y/rSRbvw399IUR76C7cPJ9zKGNaXRPzlYHTA/Da80akC04eV2 wVJs0+P63//E085/J4A84Ag4AjMPgUzuse+T+G8VicjR+eIffngeZGA251555ZVxrV87cnuGWpvq MUfAEXAE6iFQK4fiwlwL5hdkXJjhpmBoZwif+euTsP6FzcQq7xvmhD/9i4/LmtZEluyflWtW0i1T Wq6J1OuUpzkCjoAj4Ag0KgI1UwAj8cgHwQkxfYLPVBnEHPTLC64Ar0T9b9gqxjHYi0TwPmr/hIXM xbA2YYnw82Vyyc0aNHym8hMu9QqkTIV1ErT5OrGsJeWqNlbQBmh+YXRTJBdKvebRPP/NZ0Zm/5uc pbgp+zllxmve58N+AqpqQAV6yY1LwfuSWyZv2xbuWLYiPP/ymtDTv0/sn+zFkIWp5T6Um/rCEzc9 CLvbypm3Vsl1l8IlC28JO9BWJ5S9j/vrT2N9TBvhbdijcm4YB2dONwpBZfY/2B6X1EVHPpx5PPbC Pov2if2i3hv6WKHeifLqDyxdmcp2bOyWsYxiTH3g9N/4lj9AuaNx4JkG+O9b7l2OMPosa/ZKuOX6 m0NHO5RZ0AnZLxP1vnj834pMba2SIy+FXTvQpl1udpYHyi29czHw0mcl7N8Pz/ypbNFJXvuGRbfh POgv7K6UYbMj8dnIkyboW5vk/I0DR9N0+e+lpjT6p4Gh4zSYdRdd5PE7ii+D/D5xHWlzfdfAsFz3 RkfGx+cIOAKNikBB7iFK2aeOa/4szGfGP/3FfMwr5L/L2Fu6JSxdutQKJJ/rGNV/SUkecAQcAUdg MgJJ/KRALJOLIyi8ApOoB4K12HhfCGfOu1DW97o2nxu+/5OL5D3NMbznqI4VEeIBR7mWyTOmxAwG 3TkCjoAj4Ag0MQI2WcDPBW2aSJwI1sGXXnCl8N8VrIPJf5O/yvhvQmhzS2zI2kvoTkpIOU0dMFiK fgKlmGHxWKAQTdXSBZ2uXFZjJoQ43KmdgVGnFJJq10JTt/Ja54yRLIXj3rHkSavR9rMu2JBRp/vZ D1SqztwP6hxz+OCKn1nyBLhq8svKK99857KwrbNTbHRT95u2rQdGQEJyIbtxb3h4wd3hjXPeAsy4 ByV4YHDKL+3YF7qwRu6CAZSWEu/TZ4EjnhPe8YZjVJEcVcfwxyZ4UP+cfnLyvdA0rqJ5PLbq2dDS Sp6dfDJsn8B29xve+a7wgeP+d5h/2TXSd9oRR890bQ79lD6Q9aTpz79wAeqxLsYE3vyeFU/BR7zM tGr4wme+GF54Cu9tkpCXDk2EC8/5GXBQvW3qiD++8jG93KYDzhMBsx3t28Q+Sgn7MZKXXXrfg6q/ h3bmnf5PuDfQZwIin1FFOAm2gf8xtJHuKdhvuvi+enNyFwAl90PjpdDvBW+2cMQXEcplvGtLW/OV WaEfVeSaEzt3joAj4AjMOAQKcg9RlXscCPPMYT7D+uS8Xy6M8xn2v4QcLNrIynPfrgNu2LnvCDgC dRGoFT85kaMZprfBtapII67FGMYGPhedy7U17xe4zj063HD7A9D/zmSWyKZc+yLXsmx0pyZSt3ue 6Ag4Ao6AI9AMCOQmCwtGXzgRCeMDE8kF5/wSnNNs8C+wUQvuZcu67oz/jnOQ8ijWAPCLQUWyJtIM 4E4xRsPB/CmKTUq28pzVGY7Oks239FrwC9ciFTqEgJ0o7x9CM4dYpTD6XCvWn1wSgzGZX1FZDxWy fxdRe67E3wv5b9v7kLY3rL+T+zXF+CYXPLJTOAyYNOEml9//wnfCHNGp5pr2qHD3kuXad5QZG6SO crxm5HBRfv1j68LHPv4pWQOXYeOa++A88PzG0AXYnntxE9Kpo61HW8vrwmDXUBjFPfwoyWO2YXwy zmL37Zn9bz3XIMqveIqcNblvHODBd2CDzR52GU08sfwpJUHBHdOWOXWqedna5rwN534d6pD3hh53 CWHIy/d//JOIc73Ofs0GR90K3fSKngz1+ALnctg1oV63fQ/K0OG+BrZg5AuLMmMDAAL/O9ZvQd0S jhaUL4dbbr41DEAnmfcKZ0EXvBxlcyvyMHD9LnFzUPSRbT356OMiu39+7rlIUMd7BmbTTYiCuIYb /5OjtpEnqJEG3JDOV5/6d/cDU3Df1P8G/92DBxy4DO4cAUfAEZihCBTkHqKYGqLL5CFlIPW/z4be i+h/y3zYEtauXWuFxdc1vybZuqamgEccAUfAETAEasVPbgmmGSZDMi4hrrigb/ezMy+JOh5Yl+P9 ziuvuwt2/bThEdMBz7Uvci0v0nLrPeuO+46AI+AIOALNiEBusrBg9FWXAxHSATh+csbPwbnMFr3L VvA7yxY/LDrgU3Im+fYEWktoRpzzYzYc8n4+f6qwleesznB0lmy+pUuZOuVS/qEG7ER5/1DbOvh6 HH0BgdiI9afQJpKN+5b1UCH7tx2Nj4pUNxcnpx5vGXwlefB0yTiUSW6K8U0qd4QnEADKlC17w4eP /VPw37DXTfsi4Id3dO7CxeUFGw8TgyiEC6Y8NcpDX3yom3ZJwCNTn1owq4aPHv+lsOjeJ8L3v38+ 1sbkn1X3urXlqLCve0i+KyPSENqYBkLqdHM5/eLGjeCvscamXj78lS++HNp37wkD6NJTjzyl776g re2dO6T9IVT6+P/6PPpEzptcN3TT0c9u9Je2zqG6Ej7wib9FW7QdPgs2vmeHE79+chxfCLfffCee K1IHHjp2OFifdlDuAL89isbb17aH5UvuD10bO8B90745yoBTv/yy+WHLlg7hv3t3DaAO9eLLeJ8A OuQrVoaXV78Ytm7aAjsr42Hzhs0iu6kb3gb7KCuXQ37DERK759CYJDfBR+2XIckGEt98oIBrOoR9 SqlrL/rfwJyvPDn/3QRfDR+iI9CwCBTkHqJJ9slsYAPXfSV+cPbFmI/4/hKfN7eE0047TQrY82Pj v4t64daK+46AI+AIJARqxU9uycmMzKX9LLnJGHXA8f/jM/5Z1sgtVeqSzA2nn3kh1UeQB30Fq5pr X+RaLp47mZV23xFwBBwBR8AREARMHzK9ywj+hrzU9dfegjlH7Q6Qf7n1usX6jjjml8SVswWbb4q+ tM5Ed45AcyPA38s4dZHx/8fH/jvwlsp/k3ZTl//x5JIsewb7g317wwR1NTDWm6+6Rux+UMe2Ui2H JYvvwsiw0B0fDhteeVlGOTGKsnQof/4550EGkSfGPgTgzGnvYwTFh7EH5K3XrwhvPur3kUYbKJXw xrlvBYeJe3jw5rTtTWeWTxLMkpp9kNtE8dAyB22Q9+TRyrU2OWleoyrsj6v+dhs4gd0d2F+T3UPF eaeeibEcjfNTP7sU1r6wVslSnIynb1/bifrsG/l5PXr3oDrqn/iNU5F2FI42GRNteJN3rVDvmNgg XEWbwnvL+Fl/brjuujvFhAnNmLz5XxyjbYDb1j0wycMTqxbYA9fvF79n1A2n/vjqZ1ZlsjpBoDil aCMGaobISDxSutrApW12UuGCpeh/V8PAEBJSuUYEx8fkCDgCjY2AyjvOgXIgSl9dXrjpHtELrl8M Gcj5piLz0f3335+e3bOO3SeMcCJz5wg4Ao7Aq0DAnqfVa2LevHmqjwDdD92Hfm546ZVNtWuynAiD Fo3m5dLqtetpjoAj4Ag4Ak2KwBTzg+h4cHGM2/7lDzyGOadV3rsnD3Me9EKE+8kWzwoe27KDKfmw kweKkX82LQJjsK8hDr+LUZC3lQp1n8Gz4sic/WjoR5cLWtJM8/NDGB0eCi889yw4XXC84HfL4Biv WbgAzwWgs02dD9G0jThEO9XU8/j8574CrLj+JW7QyaVSNoqPYX+c//a+v4p55fD5//P1MEoyGzym mBBEG+MQZEQfSXUd0wdAVnPbzJ7h4fDOY4+Vc5Sw3q62zhH9adopmYP3X7gPZyv4aiHMcf5/+7Z/ L/FZkV9WcgENcQjI71i3HfnKcZNPePs73xOGobxC3fE3vPEPcB5y43PDrFaWAfeN5wFidwO4lKvg v6mPjvGK/jvqv/OY9wj3L/w/Os7tLE899YxYht8ncOkVtAUuXTlc5cDnwm5M97YO7Ve0kcK9MPP3 HfnrhN43lqsZXPx+8SLFdN4zjfK7gq/Vrp39EbsWfN9KYceu3alcY4Hio3EEHIHmQEBlHudBmQsR jSsSpKgQ1LlAdwK+9Dc3Q/aB/8bzZs7V5KDoauaL+HxZMvzDEXAEHIHDhIDJGfqnn356XBNzLTs3 HP/5k7CGxomiABOdcRVhcnbnvw/TRfBmHAFHwBFoRAQ4X+TmDEZGx0bS+pY6qTwee+QZzDnVxH// 3xO+o9wS5x84vkMvzVh71qbFpZQlSsQ/HIGmQ8DWc2brm1xnFRw4dXO5H6Y6+9Hkfi+WNMMRy2xt hHDJxb+UsbeIzjI52xYZHVnqMRr/hkShfSXeXm/v7A6LbroVZbC/ZQk62eCkqQPeua1beW7YFJ9b fmtoi/wx+d/2tV0BdLrIN+qpccdKIhxFlpwr/8E80NGhD2VpojzpgMf9SWk7pIrrRF1s2it5x7/8 PX0HBuf4xTmXgN/m/gjlMAuc8+b17chDx0lQo+F5p/4A/AH16KiT3Rp+dfl1gVt7DuBExx33WaS9 Hgd1zWlzBViA96624rlABc8HsO+Y7PcJ/pv67W9809tDP7h92h0n7812+B7oME7V0bkHbdDOCrly 3icAp7j3pjxjIZj4B8DqMxyd2QInDg3rcuPNAIiYYNCcxcRMPLDctGkH8OPzGR7lsBvvLugk17Do +MAcAUegoRGgANQ3oSjnOW9k8l6Fo65RtMzCm5dCBhr/XQqf+tSnBB2Wsbnc/IaGzQfnCDgCv3UE 7H6J/hlnnCF78Mr6GGvcH//sVyK/sjVZto5jR53//q1fLj+hI+AIOAIzBwFdDqf+jo6TAdJ1sKxr yZfAtWPvNbUvC04G3Mo3vvwtIYtAlYtjWZmrCu1JU9oEyqWAVvJPR6AJEZB3huPvhJykHdnPw35E ud+LJc10vDCOEeFeJ8IJJ56MsYOnrZAXhj53pU3Mfw8hn/fkLEd7TDQJ/uvL50P+qE0P4b9R78Jf XAIdemTiJn7n1tFwVPWt2h44ywrWx8J9g8fMcNV2mVTP8ZxDOBkp886envCxT34yXRty9Nyfkjpw s6CL/YmPfALnRUEekIF7tvcLJ05u/NoFVyEdrfGasVEeKPOlz50o43zHu94tet/U/R4aDqELdso/ /emvIm9WOPOsc8I/ns73PKFzLLwrfdX/rpTJnVfDetgBl1Nz6AgMkAvHKXjcc88j4Xvf+yF0v4kV cCirzvlH//K4cP+yB8IrsAkujqDCUfebsns4vr9u3ZXMRvzQYceRMRKPmG7jp/735k1d+iyior9R 4pt9l2IT7jkCjoAjMGMQUHlnck6e9aW+qxBUzmmc5sPCskeexzzC+ZnPXlvCSSedlHRjUjUPOAKO gCNwmBCg/FEZVNvgj370I6xndS1WKr8h/OSCK0T/m3vk0MkTu7iOY9z5b6LgzhFwBBwBR6AGAV0G p9t/y6PuNxPTHIRysh3Y0AS4H/I/eDcf/o9PP0c4HdpIFWfzjrUbk41eqC1kme47As2FQFrXxd+V 3FdCl5kc+HBcxykihR9SITpTUYNqdRjBzTfp168Z/01eWzjwWeG8Cy4LP/3ni8NnP3dCOPmU74bb 7lgarrrmBrn/Jverdk+qEErUDQcKaGcUhPUQ7J987IPHQyccfDp44++d+o+BZlRox1k4chQdg7Cy +/6EH+rHR3ySN4yO0WwKOXAeVOEm7zkIm+XLl69ACOH+fWEQeyOmxigDcbz43BrJn+AgUY/HwN59 NeUGhsdFZ4V6d6TIqR5O6nkMJwENrX0AJ63ad2yE+RwIx4H+w7cx0IcZGbFTPQJ9eca3bd0ltjv6 B4ekzw8/9CTqadusL47NRv5bE/RzDB2wtvPpDRVWSOOQGIlHTKeteMEAUCn/DR166uPj9+n8d0N9 E3wwjkATIqDyjp+Uc1Pz3xMBU1VY8uDTkH20zcV9ulvC2WefXcNNJb2XJkTSh+wIOAKHH4HEPRSa Jv8te5HL+6JzwyXzF8n6mUs4yiG3f1IAzKOOgCPgCDgCkxHQZXC6/c8KgFfCytj2teHcQm6Gi2V5 lx48QBW6mjdefRuIGaSzHXEpkEtDhp2nWEYr+acj0FQIjFOxFI7Pjcjf0kZFa5X6VaWwpwckbnI1 P5zC7ygVmjEBjob32+R4B6FYRg68OvtocIvUabaDdjtmg+Omj4N2TpBXKptdED4nqIbzfn6R4CG8 dWx4FEa7/8effwT50JeGvZCvfPnrwknzpMKT49zKbBYgK8BMnTfqgFO0kftmmP2mHOMaWwKMM8hL CdnI9sfwfFDSpFNSQ3SrTf5hS88whoM55L5pq4SHcNPwqRLP5iUfkWT/Be3JMxPUYVvUiSdHOzhC O+koL2laj3XZBnXCGSa3Qe6fpmRgzhz1kcA0iSAONxzDWl7HynDDOow/c4zEI6Zz7IIFMFu/bhu+ T+S+Yf8E+vRia7KmftaShxwBR8AROPIRUHnHT8o5iDnxtd8q3PQZPewgIkqOSe1p6btPF12EuRfO OCotG2vL3Kdh/3QEHAFH4NUiYPKFvto/wXpM9sI5Knz2a38vOiRcwpG1EBc9hl3/WyHxT0fAEXAE HAEgwPmh3hHBIQMSGR/he8ZJouCf+8yZDgh1wFcse0L4b9P/1jpsGC56KZziKSBZ/uEINCUC/BnE g78pcrrk2fr3gcSt+YnkIlZnhgLG7vN+exi60bznHgTne+LJ38a4yW2T/6eOGX3jwpFOblz4cep0 M70aHl/5dBg3rpmyiY4e9KAvu+gKtU8Cu9kf+cCHRf9bThqLFcCVqnYdNJJxAuwjOXDjB4xDF4KZ laC8Lbf7bFsI0+jDk/OQiEaenDoq2fHRB/dWHKbNERZnZjzksYiFWTdm2Ppf2mIycyLPQH9klMQ2 E9E297OEGwWxziI8eA4mD4MHJ8eexiEl9UP2e0RQ+hT9XHZjBYFH5hiJR0yXZwpI5XOJzo4efOfA fQv/3SZ8kBTPGvCQI+AIOAIzCAGTeSrvbX7TAUQhKJ4+o/7RuZdB/vF5NNcpLeHGG2+U+Ydzjz4P 5jwT680gFLyrjoAjcOQjYLKF/umnn477AK7HqJMwNxx3/JfD7l4s/LG+Vn09yKGcKHL++8i/vt5D R8ARcAR+awhwfqh3pA6o/jejMveAFBmB4tuqp1+QNXC1XBYbKKseXS0EUbL/TUMDNvnk5qB0Lmk/ nyEJ/uEINBUC/AXIO8MkGxGpwua13luWwsb2TdlvU1DJ/V4YzEUlewZ+cNjDIGFFBxqRCy++Utay 5L/f+rZ3h7PPubjAe+PZgNi9roQl9ywTQnecitl5LNgoxM8EON4q9ous4HhlDWyRMJ0Hy8o9er4S 0ugkT4P2OQL+mXrWlGijIESliVQV8lFeiNG6Y1QKtjaMj49ktpSL9VhugJtWSrXIHSCPfLRw0rGc cQqq/y3F5WNMyGuNs+g4ANR7A+zriYeQY2JUxspDdw/dou30ZM8DlfL8t7yHgDSOjWVG4jgZ59Gw LuKs42MkHjE94YVnBryMYkdd7J9U5J0FKd6w4PjAHAFHoLERMJmncr5W3kchKADwHaOJcNZ5v8b8 zL2Zq6FSrYQnn3wy8d6Gk3FUFnffEXAEHIFDQWB/smTevHnCf5eE/z4qXHbVrUn/m+dy+yeHgrjX cQQcAUegSRCw5W/Rj8Mn+62MD+YT8EDU/yY/MwKdS/J0lZLy33fedI8qSHIBLcvmrF4NR5BfUtdk NAnePkxHoAYB/E7ANxrnKb8p8Lvc23Fn965Ex9VUaaCI3W/TF36ZPmQEbYHQ/PljTzwfYLpa1rWD iNNGttaJUonyhAlFxzSRNWhIWkaEcTuK5fcT1/PVP03WoJwsi06SbfVObGl5v15H6uRbkhVnXFzM SPm5eMSJKabXHCtJb/PjLIZZpyFdzcAiVkQjpsuzADwoIPfd2dGLOY/v21LfqBK2d+9O5RoSGx+U I+AINDgClPQq7PIy39LS4LFA4bzc0TMO2cc9lLE/NWRhd3e3FOEaxp7VMiEfTm14wBFwBByBQ0Cg KE8Yv+OOO1T/u0pZNDf85sYlif/W8hBYKtrkjK7/fQjAexVHwBFwBBoVAc4P9Y40XqxrzagJ02LZ Jx9fhTlH98CpYB289M7lIK2Qj0U05x6tEyef6EmT+XB+cpJM/3AEmgsBZXHxo+A/fjum/13Cb6u3 Z2/6vTUqKvl7bguTB6f68hA5cERGqY8MfJSzhS4z5MuYbTZAecIjuRhJaTn+m2UmlU8Vpw2wf6nZ VNoajLkWnXSilJFqZp2xPPpFN0WeJVvx+p1DbrGgxnNPJ6UEq091sEbDuprBGVbwY9Awof2Thx58 Avrf+t4/7fS/9MqGel+IhoXKB+YIOAKNhoDJvFr5r6OMz+Yx//J9KfLfi+56OLS0vhlrf+49XQ4P PfQQRGXWhulrFvmqRkPNx+MIOAKvPQL15ImlnXvuubK3j9k/ufbWZWlPljHeLNBFj0Hnv4mCO0fA EXAEHIEaBGwJa37KzJgSWefG/BXLH8vx3+Vw7+0PJP6bk47z3wlADzgCUyJg/DdtCnGtxmdKduzb C/sYk36PUzY1QzNgmxpstt5DYwgYL4csXDcCRusO07AS7sGJl+0FybgUZoXkGMknkP/mkU9LhQ9j oHje6eI8tZU5EL/Q1amqFIrVP4dikjCfVCdL4Gka2tUM0EDFiGPQ+O8RPNu95uqbhffR+61qaN/c 8dp/rRoafB+cI+AIHCkImKyjr05DfAeGjvZPPvSJz0AGYp9q8N+Ug8uXL8c0zL0vtIzZ3XX+WxH0 T0fAETh0BEyOTEQ+W6VMCLt27wrHHHOM6n/znTy8k/Kb6+9O/Ddt/cnizCog5vz3oV8Hr+kIOAKO QMMiEKcLu+/PxmkZmD/M5iyStnfsFBsNZeyBU4YeyMIrb8ICGbXS4jmrV0M9MTm5mkhK9YAj0DwI gIWk4nf8uZRLrfg9VUO5VG0K/W9y0+S/EwBRJFCM8NC9IZmonO34xAjKM8f2uEGwxkUgU1oxnjLq BuLp6+blEyeXK54nxlNyCuSasbTp/FwVC+6vCsswX1y9goplrpAVbj4/4cShG1ZZ0L6HtH9y1YKb cJ/F51O434KNon6+oFBTv/ng8xE7Ao5AYyCQZJ0MJ5OFTB/DBhIUd2855j9A/r0Ox2ys/0th27Zt 2eAjB07P+PAs00OOgCPgCBw8AsaBs+Yo9trhM7b2DRsgg7D3Jfe/LHNNNjdcCvvffG+0hoPIrc+c /z547L2GI+AIOAJNg0C27I1DtgTwdLA7YI9V29dvAU83Cwf571K47BfzVf87zTfca408C1xKK4Rr MqSkfzgCTYYAfifj1P3m78v0v8F/47fVt6dffzv530/DopPJmVqBoQOuuZ+W5wVc6Obr5IHZH2D5 Ovsrl29vcjgts1MT1q6VZQm4lJwCmp4yc9GUZmXpH6CzKla8GLf01KEpC6SSTRGogTiHSQzqdcZv FD/RpP8t91vVZGuyKXDyQToCjkADIpAJQJvTdOZSAch51/S/uc30yd/9kfLfpbnwS+HZZ59NmBhP ZX7K8IAj4Ag4AoeCAGTOKDdvj86kFXXxTjvttFAi/y32v48KVy+6V/Z0N/5b9GSsAuo7/20ouu8I OAKOgCMwCQHOF7k5w3QtjX8S3Q4skK+9mrpw5OlaQgX637devzjtf5nsE1hDufYsSc+bz5jUE09w BJoAAf3BDXOzR7g3vP5N8l4Ff1v7+rDxo2Y3Lg5pfBao9Sl3eIyOjIGD5J058imEqJAb9cBrBFYR KWsupVuC+SnjoALGFWTXp9he7tkfs8QhUCyW8nJlUqFJmVZoep9VlcjQssXzMvVVNK+NNsBnDQY5 kGKQtuYJI/nvaxfeijkPukbY85m/T9rDdQwb4DvgQ3AEHAGRc2leE8GmcxjThodHwgCWKKeddTFk H/W/sUd3pRp+ffkVMh3LPD1JGFJAunMEHAFH4NUjQB6ccmZkhO+ATsD20kOq/11S/e8b73xI12Rx 3csyeZHk/PervwbegiPgCDgCjYNAnZv4OstWzjvi4JELuOJXVwsHQP67Cv57w0tb8aAWJZCf2f7O 6iS8YlJqLGV4wBFoPgTGxsl740fB3wWOL37hK+C/uZ95NXTv2JXSGxaZOG4Zf51Bqh2/LIOq31I2 rnEnAcT2zDFs5VN6/oSyQrbS4rN4ajrmpKq5kta0XbfUD2vebLqkOCsjUhPXJElLbVsB82OGRc2P ydZfWpHh+l7EtJThB5yVN98qWFxL+WcNUBluef77gQcex++yIu/98/fZ0bVb8XX0HAFHwBGY4QjY 1KDzHycIzCrx+R/FI/eg/pvPfAMy8PU42nCUwp133IUyyGBxuHSfoFH/dAQcAUfgkBGwd0nk+Zpx ELG1RTctytn/nhvOvfiqMBI5CC2SySXGnf+OwLnnCDgCjoAjAAS4cI2L1/3gwRIyF3FKwfH4o08L T0fd7zI4gYD9wSZo/5vlIgmjPDgS8s3nwzUZUtU/HIEmQ0B/EKLXgD0wzz/vQrzTx72lKqGzo0t/ OzW/mQaFx8ZovgxTI0mOMM3WwMzSG3UpKR9MKx52U69N1SmQVT+YkDWbzmcBO/+keGw95Rfi0/XP 6pkfq1s/uLaX9X0ahBYUuFjI6lkFi6fyBx9gE43jDJA4KotigDLvQRWyYwv3vCjj98n9lqph+cOP Kq6NA4KPxBFwBJoUAZsa6GcTBkKYRDi3UP/76H/9bsg+7n8J24fQuyzyUsZXjcNGr8w5TYqlD9sR cAQODwKUKbbsZ3gc74HSZOTp886AHIL9EzyHo/3vL33zu2r/O78wzYVlfZxb1x2e3nkrjoAj4Ag4 AjMaAZsXzE+DiQmYgLjWNR5leHAcc47uAU991UcfXiX63zRLIOVQP71/xCbEpYAluO8INDcCtrCT 39ZE+C/v+xOxp99WnRWG+uMDJSJk5aZBy+5HzZ+m+KvO5r0y35K2e2fKh3EYhhiFTpilUSXDwpQA DIsedwyPIoU2Rrk+Zd6YloAtPzxUEzsnPANrQqLw5ZO0D6/KJDEHznpaJDsZqks1OSHEE86htkyR MJq1KRVyNsVFbqGqOZVneO8Si27Vsx5DW+wlTwgXPQniHCb/Uh7y0/VgWelPPIvVxboeRGvWWOF6 W33zpW2WLpRjerFMvn8StnNaI6/SL/Zh0vlzfaqXN93p8+2PyXXTGvn0A2kjb0eS5bmPUrwY8AkK Dvm+GUC5NATXrH4J7zq1hNnVivio4M4RcAQcgRmPAGceOybNf5HL5v6Xnz/hO1j3z8aB92DwHJC2 CIzzPhh5POMB8wE4Ao7A4UcgLrm0YdwPyJqYS2NKJ6zQuP5HcGIghJ+fdSlsryoHwWdyjz/XHoZl WR/XbzXraVZWGScN2XpPI/7pCDgCjoAj0KwI2LxjfsLBEqIfPdomFluoWAfTX3DF9YF0lUwrrIty yVYB64hLAUtw3xFobgTy/CXWa0fNmSM29WlXSBzz7SggdTh+TcZHFv3CqaaMpnvm2M18Qd5Hs48j uH+2csy3tayVVR4Za11yyuAflQVnTeOoUVt4SdZgOg7oyvd279Qo18NSBDVhJ1xO1jcS9nbsDoF2 1fFS5Dg372JVOsOT721be+Yzrbhulkr2oXXYV20On2wvrs/zpSxc4xMIbUL9Qj1pK1dhf5xCPi8f zlXff1AHsP8yB5hbPD/jdkzVRLFO3XLEFi5f1jiX4veoXv18PcsfKeynJNdSuPAIiHyZ4pdKKiEd PM+9i+8S3psceFuZv09eTHeOgCPgCMxsBDjTZtKswIDL/Kb2T+5b8RxsDswJLWXd+6e3t3dmD9x7 7wg4AkcOAlyCxWWYBbjOy9Z6yISw2rxmd3jbm/4I90rGf88NG3fsU/1vNiDtyIc2p0GRcQzGAhLy D0fAEXAEHIEmRiDODzpv5HGwOSQSN7Hczq5e1QERW8WV8M0T/l9GV6GRCdGnRDvWrgSyFXb+DB52 BJoagcjxkfusgFurlstyCCbMs/wjEiT8pvMPurhHzSg4Z+k38qivwd8+/Xw58ImMT0CXe4LcY54H 5pBNP5u63qyPf9X7jmEmM4/tMAxPFr8sR0Ole6Gj3bVX85iPrUS1HPXH2RfEedNPhRH6LMM08xm2 MghK2PJTGSSw37GsXCYpw3Qc7B8Phpluh3DsiNBncu76MhxTAQ9PpI7p1FfmkS9v+bw/KKZn9wxW 6rfr5/szXf+n6xlRGeX3Krp825Y2pQ9AVddbSxTrCsosw2z4kq8XIYsjo3PbNnk2VYHeI3+nNd/Z KU/uGY6AI+AIHNkIUAbmZptcWPvN/acHMW3u2DOBdT/0v7EHcLnUEtrb2+sOrChj6xbyREfAEXAE 8ghw3WVrLwQoR/JrN8mEoNq5ZSj82X/6sPLfWI+VYP/kubXbZP/LMRpHEUPgbFi1aaRNtJvJuZoT 5XvgYUfAEXAEHIFmQsCmA/PT2Mk8UEOTMwfC8Hh0buuO/Hc5VMqzwj9894xIIJDWESZBW0jtMVBI T+fwgCPQvAiQ/yUPTDerSr2qkvBsS++5pz4oWBNiYSh5XB++mqP+Cdj8gbVLmSC/a3CT27duCpte fjns6eoIA7t3h63rX0Ee8seGITP42x8L/b09of2Vl8JDGNtN1y7U6hw6Dx0SAnDkvxFf8/wLYdf2 HajXF3q6dqLNjWHjmrWhZ/uuxHdPDAyG3Vu7ws5NW0P3evTh+ZfCuqdWh0fveTD0besMW156OWx6 cX0Y7ccLKsB5767d4aVVz4fHlz8SNr68IWxetyls39wZ9nT3oAw4VuGu0Qf0aXdXD7h4BNg/DgFL awkzb0dP2LRhY+jFWK2/MgbUnxgeCcP7+sNI/0AY7Nsr59zduSPswrEH4xjc0xfGBknKs0vkriUo H/V4a9ru6B8YkCNvx6Me7z08PBx6enpCZ2dn7XVkv+y6MpyPW/pB+vX6mo0kC7HPA+g/j3z/sxL1 Q+xv3tn5xtF3ujSeKfrNMsSX52Vdq890umF8z2gTh7ZzaLOHPpsWnwWYzncK4L/3ve/FnEdbky3g v8uhv7+fJdw5Ao6AIzCjEaCY5RSnLnJGjET5yzX/MI6HHnsR8g/633GN8txzz0mVopwuxrVd/3QE HAFHYD8IQA7JGlqKUOeBC251IlN4H0FBhaX86ic3YR3WGtdkR4cb7rgvDElxCjM2RDeZ/+YyXk9i ZSTBPxwBR8ARcASaEQGbd8xPGIAnwYQzFf/dwv3AcKxZvQEcHiuxAQbi3JLas3SWgUvpGvVPR6BZ ETBOjus73VuvJZQrZeHZGLdD93rhfi84kE7f8g7Vr2mT7RaO6drVvqjOeltrFfYhSmIjojX6oisL PbHWSkU4fUtvg/4Y7UiQ66f9JD5DoxzhuOhX8H613mPD1nKlFeVYH+XwvqOEsUeopun52rAObkNb PGajfhvKteIQfXo5j9aXNqFfT7+C/bvKKGvtkNOsog7170vSL+KMvqDvLM9+cc8v+tUqbaBqH/P9 ZTk5h5yT49NjFtppK1fQJ+2vjj2HN/uEMoY/cdfzZtc4n8d8xsvsawxbPtNYlwfHIfm4Bpaf95n3 ag62xfrFfuTj1r6dNx+3cGk//bN6Mp441tZW3vdk2GTt1I6HZcrA3cpaWxLHdWwpsR214dWC72BL pQ1xXlemlcP7/+eHwute/yaJlypIx/XX70JVngM3q8zycTsCjkADIYD1+P74b67X+VrVTy+4EvLP +e8GuvI+FEfgyEGghhdgRB11OvQ+CWkQVBP7QujpGM3x33PDe/7k/fIK6OjYSHx/lHUn898q52pO FM/iniPgCDgCjkDTIWDTgfkJAE0w/tt4a7N/Qi6AXJVQ3nEBjae2qM160ZMgP/TJa226xPzDEWhK BExPyvQclK8jp1mfrxR+mJwn+VJwe6/lQU5x2vbJGRp/CN6whHAJPvnsGm5RyhivqGVmtfI+2tLI LZouB8YFflu55MhNst1yG3jnucCG3HM8L3jQkuDAPQlLYW7rLPFnlY2fRlt8lpB4TowJ+xfquDg+ noeH8aDkuZmOQ+rxWhDrmJbvbxpTzAPPKhyplOUYtC3Dkf0kH85zCy/Oa8jrXMC5RN66mJaLF/Ps Gk2VbvmT/Km+Y7GPk8rXST/Qc+bL5cPTncPKts7i9Vbs6NuzgXzaVGFy8cS5HDFkm/L7kji/C/Yd yL5r5MFL8p1BnnDiMc/ScO0zvqgpRZcP2hFwBBoFASzPM3kWOSOMLa7isf3GhJgKO/Nnv4K8nC3z HOew9vb2ugjYuqZupic6Ao6AI1APAQocEzoImG5QKmr633h18sYFi7GOxvpM1udzIZfaxP6JNIA2 xK4i22Dl2C7DKudqTpSa94Aj4Ag4Ao5AkyFg04H5afiWEP3oZftfgosA79PfB84bEwvXvc5/J/A8 4AgcFAILFy4Uns94P+XqyK8q90feW3Rrc1yg5b1a385l/oG1R545HtwXy8LmC1fN/KNyeVirlnS9 Sq68LDy4csgl6uqSl+Salvq25JgTd00O0rjKyG+zbAVHGfx1nqcGVy5ly6oPLO1UwKGSo8behS3g yZW3ZzkejPNg++TCua5mn9gP1kMZ4eRxXhkn6zDM8rG/iSNnHOfAuQ1D41vl3Dx/nnuOuu4sW64W xpFvMxdWGzmqd23nMJ/Xj98R4X1fg++JnYd+kYfmuS0/H7a0yT7LFw5eRzuYJ9+DWCafzu/KQY6v tk9sk9eP7eDIP8tJ3znmoz+xTFW+qyiL/H2wu+POEXAEHIEZjwDW9coLcSQZ/y3j4poe+dT/vv62 +yELMc9D9pL/9v0vZ/yV9wE4AkcOApFf0A4xArkE4ZPx4EiDoOrcsDe899j/Lvw3dU5o/7tlzpuF /x6n/e/92D9x/lvR9U9HwBFwBBwBIGDzjvkJlJgga2CEY3R4cBzrYHIDysvt3NEX7Z+wImyqcg6i q2nP9b8VFP90BDIEeG9JZzpT+X0Pzf6mlsg+uSfM0NCQPm+Kv02rn5WaPsR1JY96deulFVt84JGn whbsu74XVODL67eHx554MTy/emPY2rEndHYPhCH85Ndt6g4nnPLd0Hr0vwoXX3ZN2AOzyYOw37di 5bPh4ZVPYV8tyAs0zPvrURzDWLtiF031Ee+D3e6XXtkQ7lpyX/j1/GvC/KuuC7ffdW9YfN9DYfWW zeGLf/ctyCHlTEV3W3jRarjrwRXh6XVrw4133x3uXPZguH/FY+ELX/2a8OVf+da3Qj/afmjFU2Hl I8+Ep56BzfD2rWFX7z7Rc6P0kv7A79rdE7p390nfevoGw733rQi/vuK6sOTe5WHzNtj0hi3vfUMj wGAo7MPBelxj0640fV1vIyAOmVEo0qpUL2yED8EmuZUdRZ0d3TvD9q5urZcVt2q1vrVqX6Jc3K6r 2fmOWYfd47sLg4ODNfsUHch3hx0Zwdh50Pa22t8GZhE/w64X9tOvveHGsHHzlvSakZU5mMGwTyPY L3XPnj3is+7DjzwabrrljrAM35WunXvkGvP6jeDktAFO099du/aETbjOTBvAJnA8N7pcuK4H0xMv 6wg4Ao7AEYRAlLnaowL/jfUB1yGcy2+7ZyXmWj57hh0vPN+lPDVu6kBl/hE0au+KI+AIHEkIQA7J 8lj6hOduXGzl3AT3rocc2t6+L/zHP/pz1f+mjgT0aT72yc/Km+fSQKoXZVlsF5IsrttqTpQ7gwcd AUfAEXAEmgoBmw7MT4MnH0F2SjPGOK/gf+vm7XjmSj1J1QEc5VZunFzgxsZBbqEQa8RqDMGxnei0 OYu57wg0JQK2HjtU/3cJGvuM3SIDf/r0eZA3Fu64EC7m23hRbP9OhIiKFgYpfuxgm3twb76+qwty iDq51NPlQb3eSljf0RUGUIb9Y59kSYz6lELWHxFnbNgOBLMIng2kP11Hy7lRwvqQ6ll986Wdeh9W gPJRZaT0jW3WOaZs35qpd4oZlFZvzAeT9mqHOu25gHO+jJyP2LtzBBwBR6BREIhyToeT47/Be4sd AeTz2fTJ3/4B5lm8y4W5lvrfdPac1cKSiA8+o3fnCDgCjsABI8C1FQ9xGuAztuS4ES8XZFjY/+r8 a1X/W/Rd5oarF90tMkqkV64NFrd1tK3lUkJq2AOOgCPgCDgCTYmAzTvmJxAsIfrUM8T//2fvXKDs usr7fh8z0kiWAfNo0tWVZLVlrT4WJVlZbQMttCQlywHS0iY1WW1DCKSQBAIk6coiLWlDA3GJzctv jI0xARM7xg9elrEsyUKyhGzJsiVL1nP0fkujt2bm3rmz+/9/e3/n7Hs1I82MHpbm/o907n6cffY5 53fvfPs7/7PP3kcHTprG1NPDPuBVE5Uw7UTqRxr1cusX4rtbA5T5w0V+cSBFRKDrCLg/NtXw5QTG c2Y/ba5xhlz/o46h5+XbmVf6noyfY+ksnqV5P059e92OHWaLbIwS6wtSCx//H38aTsMe0XMutG+e sB8y1UNzVpwSomWCtipfvWBWxLPGClnVmEssHJXvUTuC9O92jXkyfwtjIp5E5mSOxbJaREAERGDa EUCzVNq3TP/2C8X2Q0dOhvpVP4m2Ns5/WccYXlzY79v7gDNN3VvaN0loEQERmBQB96VtJyaiR17a F3jO6F53fP9o+M1f//2s//dV4cklq0z/tj24K99bsXuTVAny3N+Ltcb6sVWLCIiACIhAtxJgU5Cv BYeoYnGjjWmSypw4Nhg1J+hNPRi/dsfWfYUDHRWxpHV7nVa59O8CqyIicIUT4J926U+OfzHlffX4 ZcotbjCoEDMezVKxPW2mbk3dmH27D50+jTG9+S4Kx3Fm3+9q+MpX7jVf2LVlqwonkuvdFufJlYfs OFhx1BjpLHe2dMeu4yWdX2c4Xnnlv1wExvuyX67z0XFFQARE4AIRgHljGxSXDv3bXpxCe4syn7r+ FrSvfTZPBft/+7zd0rydnUIREIEpE3A3yyqAkpC9QxKfqaEAZQSMt/jU3BWl/l25OixeubZd/07O vtm1VK/72aXTP+Uz1Y4iIAIiIALTgYC3Ox6ma8rHPrF42r5xfT/mvZwRatWoOd1+y91h8BQ7gHPH EbRbjdBsQH0q6mNE+nfCqkAEuouA2QVcsodZ1O+7Yxj7krNg7Cte3pe7H+s+rOnfuDcfRJ1zXvW6 UOnh/JVVm4/3Ax/4Pev+4WXtuEzY8fHBMK12e494Xj+3nTPt+6OqM8ojy/ZPIeOTWVFcy2VFIH3Z /qMpwsvqJHUyIiACIjB5At7e2Z7xvaSiEupI+E/9++HvLTL9m+0s9e8tW7YUfb3ZDzwfA7zss1nU pIgIiIAIjE8ANsZcKyvBBJKwKz4GSnMYPV7gSI9iDqHNq/dH/dvGPZwdvvnQXLNR9vQu7sq9Cz+e 9boPHg9SFLLj6EMEREAERKALCbApyNeEILYe2QZEm5gU7G/uexB+MMfcjWPtPvP0CyZvtzhpWNmA lXVaXof+3YWYdckiMJ0I+BgnZ45r4nYg6therjQIcTv9Ue+j3R6W46rE8VNSOdof7ENLwpDr/oFj 4ZrX/l3YI8wDj2dytEtv+Kc/F06fxNxc2G4r9kvd2JCDBA+PZezjR6vXdlyUbT+/yaX9XPOQ15BO g6ei5bImwG9qrPWyPmmdnAiIgAicmwBMG9vCuCTNyFPsgwm//vjJ4TDn1T+D9hXjn6Txvw9g7o3O 8U9cA/fQa1UoAiIgAmcl4C6WFYrP09rtSzRUh3YOhX/xhl9E/zu891nDnD+Y//LPP3uz6d/WT69w 9pMtS/X6/UDpy531bLRRBERABERguhPwdsfD4nrZfrSsPzfbDE4/cerk6fD/rr8x6t+mgdfD/d98 xEQpbrdy7AvCeFEfI7aRBbSIgAhMAwL8i3ad2Ptrxz96Xhz/5mkWYAsQnrk9lmAdZ660O/k6VhmM 741b80cffQxz8XJMUs5FwPdR6uE33vPfMG8XKsaB7RwRsv9a1LB5Nr7w3PLjMB7P9dzn5GXHPrd8 /1z3zuN+FgovdwL8zYy1Xu7nrfMTAREQgXEIeFOIkO1VXNAien6ZFb7z/R+ibZ2NtS9U6z3W//vw 4cNWwvtnUqty3dtDr0KhCIiACJyVgLtYVihP4J0UPodr4W4Cr5k/8PXHYH9eEft/p/kvr//inebj R6ffDVj00d11c5+89OXOejbaKAIiIAIiMN0JeFPjYXG9MSO1IrFpabbCbbfcac9e+fyV46B86Hc+ FkYp7KB4MfcNnei2+pjQIgIiMF0IFP6k/2lPJWyzERMk4/vgBObNnY97cvb7xj05+4NA//693/5w FLuTDaJp4lyYDRiklvUe55n7yXYc0+vuDDuKTSXpvHzMlXHOYCpVa59LSMC/x0t4SB1KBERABC4s AW+AEHrUYp5A+9mi7oT0/oNH0bZS/+bKeX+qYd68eaW/jzOj5l34/xf2TFWbCIjAdCdAu+O2BxF/ hubzDNhGOF8rl2wo9W/YokplTpi35LlS/87qoK9mdSKv9NvaDjTdqer6REAEREAExiPgzYGHqVzU vZGJztz0a1t4/sq25OFvP4o2J479zfClNf2hhXmZve1iu9Xe/5sVsnItIiAC04UA/Ul2s3b/cqIh Zemxy/oGVorFTcZYIfNw8M2Yi4DaN5/DxXFJq+Gdv/SuODlm2o990L3fNd9nKQ/Og2QLy59rZfFU 7znDrGqLdtbduV3py5KAf91+cuV9lOcoFAEREIErk4C1x8Wpd1o7PErGi1bo9hJ+92N/hrEGroq+ f7USHnnkkUKjysf7lgZewFREBERgogTcP7bypf7NpGnhNFTw+U8fHg3vve73Q73C/i7Qv2tXhcMY E3zY5Incv48Khvv0pd/WdqCJnp3KiYAIiIAIdAkBf/6aXy793CWLl8Z2Bz4w9e8XX9hk7VKrGHcL 7VXeDFkDZEpZrErNT45UcREQgUkSoKlpolM378vNB4YtqnEsQMzL9eef/FRhf9zn9ZCmR4sIiIAI iIAIdDeBTke8Mx3psK09jf4tb3zztWhfZ2O8sTrGQKnbRt4PdN4nWP+XdlG9uzHr6kVABMYncIZT HjNoQkxHwJ6FnYEj3zodwj1ffhB9wFMfvOqcsGJtf2jQyafWMMLeLrEOy2I2Fr8HiKm4Pcb1KQIi IAIiIALjEUjtCfzdW2+91XQmak3UnrZu2mP6d3R5U7vCwFfp3+NBVb4IiMAUCJj+jUdqh44Mok8a 7FAPVnseV8HzuWVme2iP3Oct/ODMPE3hsNpFBERABERABKYBgcJBt2tBj0v75xdGHXuEKxrPIay/ 8PZfg7+P/t9VzrVRCQcPHjRdiuU7Ne9OTdzrVCgCIiACbQSSTx7zMpuUovHdEiSYhs9/5MBI+I/v fG+pf2P+n6WrNkj/boOqhAiIgAiIwPkQ6PRj2RZ95A8+Uujf1Uot7Nt1xNola5+gONk+3owx9IbL T8S3eVqhCIiACEyCAPXvIfRJ+8a3Hsb9ON+BrKBPGscCrNj4TDQ5LFPq30jgf7RRkziQioqACIiA CIjAtCPQ3iD6nNN+mfTj/bkxpr0Pt9zzbbSvGP876d8DAwNetOgD3nm/UBRQRAREQATGIkAzVCyZ TUrREY67Ssed/9G1e/WKrdC+Xxn17yrf+ewLP3p2bTb+dyqPvdx+sXq/F2BcNwKRgj5FQAREQATG JtBiJ8psoX/78Y9/vE3/3rn1QKZ/c9wutDSp7Yp6ExNsk9Li2zytUAREQAQmQYDadgO+8G1fvjdU 6vCBoX/3zMB72ZiX69P/93qzP9K/JwFURUVABERABLqMAJ3xuNBDpwaeL9SMmo1R61v5+JLnoX2n 8b/xnDn2y0RTi3uCXPfO43ldiouACIjAGQTaTA4TMaM1gjBtsydxiLdgi5YtehH6w9WY7x7jnyT9 e8nKl0r923ZKdWQHk/6dwVBUBERABETgrAT4RiQX+rQ+r82NN96Y9G/2t6za/JeUt+NYXak8GxtG LckP6d+AoEUEROACEKC2zfeyt24/CO0bfnAPNPA0Bvitt9xhdkf69wUArSpEQAREQASmLwHz0b1/ JBIpXVww0pgCM/zh/7we/j76f3PcXTxvzu8JWNbvD4r9FBEBERCBcxFoszdMpIw8CnHB9HDYoU1r 94WfuOYflPNfov839e9i/G/bP9ZBGcIX6d9OQqEIiIAIiMDZCHT24/D0pz/zGZtrrspxB6B/r1m1 0eTtUZO4Y7tjWnjRfjEi/ftsrLVNBERg4gSobTdhUo6fHDUbZGN/p/G/P3fjF0ILfcPd3y3e6y7s 0cSPo5IiIAIiIAIiMG0JsF3EwvbS+rukNPP8Xc7jJ0fQzrLv96xQ7Z2BsMLNbYvfHzD0eFsBJURA BESgk0Bmb6L2HTNgRiwZn6ul/ncwUnu2HQuvufqn2/TvuQufkf7dyVVpERABERCBqRFoa5diFcy6 9tprQ9S+MeYuxv/e9NKOKG/Tge58dmt18EP6N+loEQEROH8C1L85/slyjPvHZ3De95vvRN5+6524 /5b+ff6UVYMIiIAIiMC0JmA+emwvzX9PaQxwgmRsSDdu2IF2ln2/+6y9rUH/9vG/c73bx0SZ1rx0 cSIgAheAQDI0bm+sxizBKFaf/3IUTj/72L24apvZonqF8/DS9+8LX/3Wozb+SXx+F5/ksTqTJKze 8n4gJrPjpO0KREAEREAERCAn4H05GLIt6u3tRbtTsZX6954dh6O8bU1K6vuR2q4ohzMh/TtnqrgI iMDUCXj/7yeeXBp9YIz7HW1SNfRv2R79ZlRP/1f9v6fOWXuKgAiIgAhMPwKFApQiUSui/55dK+NY Dx48Fv7Rz74FbSz171roQXu7ZMmSop83+2jy/qDZxENp7tJWiWXpQwREQAQyAsnQ5PbG+8+xVLI9 jI60Ggwsb/H852CDZrfNf/nZm+5K+jesmM+XieLRptme6V4gxmPlHlcoAiIgAiIgAu0Ecj+Wca53 3323aU3sA079uzmIfTjeAOerQKNl8zV722VtGz+kf7eTVUoERGCqBEz/hs350ZJV6P+B53Fp7BP2 B5n/5FM2F0HUvqV/T5Wx9hMBERABEZjmBOCe00N3/dt1p+j7x42Qt8Nv/vc/ivo35pyj/s3Fx/z2 +wS/R7CN+hABERCBcQnQ6iTjU5RhXlrSZqZacXBVK753xzHTv4v+3xiT6fFFz4Yhe/SGnaR/O0GF IiACIiACUyAwni/7wAMPZH3Aq2EUj2ZHhnEAa7pS++VtV5En/XsKX4F2EQERGIOA9/9+cd12+MKc B75icxJQ/1b/7zGAKUsEREAEREAEOgkkl71T/0Znl1gSweZNu0Kl/iqsc9DW1tD3slL09WYhH/fE dfDOQygtAiIgAu0EaF+wJjMTt2WJtJn5uf69Z/vRDv17dli//aD1/47luGO0ZvEz1sx4mc6OEzfr UwREQAREQATOIEC/lj4u+3s89NBDaH/i+CfUmxqn0a7w9SRrUlK7wsBXi0j/PgOqMkRABKZEgPp3 AzZn957jUf+uVcKMNC/X/n2HwwjfR0HNcYXtog0q7NGUDqmdREAEREAERGB6EWC7iCVqQx3tJDVw bDh08KRpTj7+d2+9Gg4fPhx3xKf3lZH+XSBRRARE4KwEkkOe7E8smiXSZjrurVF27kYG/u/aOmC2 qGb9XjjuYV84js1NbBvhxPeZox9tWqyZ8TLNyrWIgAiIgAiIwLkJuG+7cOFCtDmY+xLjn1D/Xr1q gw1v4uOfmC/MhoZNjDUz/JD+fW7CKiECIjARAq5/b9y818Zgysc/2bJ5m9kd93c1/vdEiKqMCIiA CIhA1xFIUlDUhpBIaXIYtTkw4b1DVvriHd+Ev4/+35h3ro73rbZt2zbuON9+r9B1LHXBIiACEyRA Q5PsTWFziki0Q5bkuKvUD2LZ7ZsPwgb1xfG/a3j3E/Gte4+b/l3sNBqtWfyMp+P3AzGVHSdm6FME REAEREAEjID7sB46ltWrV4d6vV7o30ueetbk7djkxHalxYexjFqSH9K/nZ9CERCB8yNA/Xv//sHw +OPL4P/CB+7lXPCV0FPtCd//3lyzO+7vSv8+P9baWwREQAREYLoRSA66+ejeNxKJlC6uFg0p9e97 vvU9tLFXWXvL8U+kfxeEFBEBEZg0gcz+dNoc1pU2M4JZxWIG8rZs2Asb1Id+Lxz3sIb4rPDtHywM w1YEBUyIiBVK/570l6IdREAEREAEEgHXvzn+CeP9/f1oc+L4J7VqHe3RruCvJ+XzNOftl/Rv/ZxE QAQuFAHq39t3HA0LFq6AD4xncZiPq4b3UWiPbvirL4TGcMvedYwauMY/uVDcVY8IiIAIiMB0IECN KOpEvBo+J+a/zqU1PBqa0JbmvO4fwu+fjbWO+S9rGv+kE5TSIiACkyCQ7E+7GSr3L/IZKfXvjet2 wgb1oa8L9G+8f8747V97wPTvOP43vX7u48/0LFrcD8RU3B7j+hQBERABERCBMwm4/u1bDh06lPp+ o79lvTf0b9xdNE9NmwgTJb3tsmaGH2y/0uLbPK1QBERABCZBgPr30FAI+9AHvFKdkfxgjMkEf/jm m24z+xO173hfz3v7wiZN4jgqKgIiIAIiIALTj0DpiDNWvCfVeaFoSKl//5Offxva2auxUnfS/Jed mJQWARGYDIFkfxiMtRTmiZFS/17/4jbYn75Qr7DvN/XvWeHJp1e1z3+p8U/GIqo8ERABERCBSRDI 53anFn706FHzf+P43/Uw/4nFIRueCzoT+luOoM06o/1KBy3yJ3ESKioCIiACiQD17ybeyT4NDbyC MU8qdY5/UrWxwOf+YJ69Ain9Wz8XERABERABERiPAJ3x6KrH9jKmY+kURzCMuabnPvUc2lj0/67x eXPFioyMxH4t3keGocdjHfoUAREQgbEI0L5gTWamCL1o2hwLlPr3S2u2wv7Mahv/+xjsE4dcjfXB kkn/dooKRUAEREAEzoOAa+CsYu3ataGG9x/js9d6WP/SpthEeTt2HsfRriIgAiJwLgK8V2/iYxga +O9++I9gi3pCNWngDz34nfYXHws/mrXKSJ2LrbaLgAiIgAh0DwG2p/kS0xz3ZCRwCsyBo8Phgx/7 JJ41l+N/L1261HZxzdu18LwexUVABERgfAKZc55FvXyTnVzgs9u/1rC574NHQvjYh/409FR6owZR mxNOQB638b85ygm1bxotLPHTohr/JGLQpwiIgAiIwDkIdPqznn7rW9+Kdofjf2PcXehOlJSafEFy jPbrHIfQZhEQARGYNAH6tcMclxQ2Z/ac15r+XeH7kNXecPdX7o3vo3itbXaJCS0iIAIiIAIi0MUE snbRdKLOtDn08T2r44N4z8rG/p6JuTZmhDrm2njhhRcMXt43hhmuh3cxWV26CIjAOQm4wUk+uSdt P7xD7hq2v1yOMVBG0c977TNb0ff7auv/XevphQbRF55aviZQKS9FiFin9G+Dog8REAEREIFJEqAv S907PofFKFyIU/vu7eWz1zr6gfdak9NoRP07vXY0yaOouAiIgAhMnAD9Wo6BcuzkMOwQ3seu9yFE H3Do348/hvFP+LqkLx1+tWcrFAEREAEREIGuJJC1i+Pp3/T/GxCWNmzdi/aVfb/ZzrLfSy0cPHjQ sHXq3a5bdSVTXbQIiMAECbgBYojFk0Ui6g2W5EY69XD6WydD+Nyn74D+zXc+qUP0hcUr1pXjn2QV Sf+O9PQpAiIgAiIwcQLe35t70MflQh183rx5aHNi/2/2uVy29McsEF85amvDbBd9iIAIiMAFJUC/ lq+crNvQDx94DuwRx//mvFz1sHXLTunfF5S2KhMBERABEZhWBKJLb5c0lv7dHEFnSywcY2zNpl1o WzH2d2Um1p7wyqtfVdwTsEyuefu9AvO1iIAIiMDYBFwsSIbIk1Y45rVpEBwLBYZq3codYWbl1Zj/ Mo1/grHAN+0aCA03YtYJL+5vWengjJfpdMyxT0y5IiACIiACXU6Avmzu2xLH7t274QO7/o35L+cv gP6NtgVzXrb1u+xydrp8ERCBi0OAfizH/96zfwBjnnA+LvQF4bxc6P+9cX1/7uiabbIuIXYq8nsv zjeiWkVABERABK48AvDx2UCyaUzNY9SJ0Pcb73tS/95z6FT4+X/zTtO/azPYD7w67mV23i+MW1Ab REAEupiAG5xkdDxpRGJem/5t43qHsGrpRhv/pNS/+8Kq9TvsfqA0YnH/Uu+OtwRlOh2zi+nr0kVA BERABMYn4L6sj3/CkmvWrME4A1X4wHH8k4HDRzDlBNoT/KcGzr7gWkRABETgYhGgH0uT08BH78xX mv7t/b8Xzl8s/ftigVe9IiACIiAC04jA+Po321nOK3cakRtu/2vTv/msmePujrWo7/dYVJQnAiJw JgHqBL62R2N+3KNFR5+bU//voSMh/Od3/baNf1KpYs4f9P82/duKpfrSQKyl3i392yDqQwREQARE 4JwE3Jf1kBo449u2bUObE/t/19Dfkk3YCDtjItT43+fEqgIiIALnSYB+7Qg+OP/lNa/5e7BHcT4C 9v9e/fy6M/Xv4nj0j7GkICb0KQIiIAIiIALdSGBs/Zvjn4zA36drT/37jm88gverZqGt5VhjlTPe C2VfGb9X6EaKumYREIGpEMh88sIvj/OOsTZmDQ0NWYzzX373gQXQvl8R9W+8h0L9u3/vsXL87xYn /4kV8T7BF8bLdHEg36xQBERABERABAoC3v/bM9y/pf9bNT+4HvbvOxCbGzYpWDv38X0VioAIiMCF IGC+LGwN9W+b/9L171o9HDtyqv05HO1SsaREW16xUREREAEREAER6CICY+vfdObZzg5Cc6L+/aE/ /jO0tRz/G/NsoN/lyZOYiA6L+/t+b5DnWQF9iIAIiMC4BDKfvPDLY4Q2xe1LFBdC2PjC3vCa2T8D /TvaIerfa/v3leN/m/Yd96f98oXxMl0cyDcrFAEREAEREIE2At7+eLhkyRL4wJVQ53i7aINOnxqM TRMfu6KBycdKaatICREQARG4AATMl4VvvHXH3nRPjj5p9i5kNSxa+LTZo/gBP5eubuHudqYvwMmo ChEQAREQARG4IgmMrX+PtPC+J66Hz5hPsN/lgh+HSo1zYNYx/mEl7N+/v7xatMW+5Dq45ykUAREQ gbEJJNvBoDAjMWJZsC2FpsC5eJdvw9yXr4r9v9HfpVJJ43+jcHxiZ3vZoUq9O2rfZTrWP/b5KFcE REAERKCbCbjeTQa5T/uJT3wijf+NcQDT+CfFlMupWcnLdzNDXbsIiMCFJ2D6N6pdtGR5vCe3Z3F8 F7IWVq5YhfGYeMzkB5fucMxrS7OcFhEQAREQARHoPgKYtR7dVtAoZu2ipYGC4RDa0n1HhsKb3v4f 0rNmzPuD+X82btxYwMr9/TxeFFBEBERABMYkQMODJbM/MYH5fRp48JaW5vAwBj0MYeeGo+F1c16f 9G+O/90XNu8+Ys/paMtsX43/7dgUioAIiIAITJJArn/nu77nuuuK+S/r0L/Z1Lj+bfNfovAIxgLU IgIiIAIXgwCty6lTzXDr7feg3zffyeZK/bsaFsxflMY/cV8YhZOLHX3jPH0xzk51ioAIiIAIiMBl TCA1j9S4x9K/Of73KBx7uvKPz19qOhPb2VpPH7SnSnj6abxnhcX17s7wMr5ynZoIiMBlQyA558ke xdMqHPZCW6APP4JXzX/4yNIwq/J3ov6dxv8+cKJVjv/Nl9CTw5+rEIyX6bL+ywaDTkQEREAEROCy IuB+LU+K8RtuuAG+MOe/5Dw49XBk4CjaKDx5LZudy+r8dTIiIALTiwBNzclTjfD5L94BG0TtG2Mx 2buQ1XDnHXcl9zc51CmIBJBoS08vLroaERABERABETgngdQOFrpQ1i7G/t8xo4H+34uWPYc2ti9U 6hz/pGr692Nz57Ydwu8TPGzbqIQIiIAIjEmAdgZLZn+SA2/Z7FM3in7fHGKJ+vcD9zwO+/NKjIHC Oe/Z56UvHIT+PWzTXqJQJkSUerfGPzGY+hABERABEZgQAfdl83DBggVoc+L8l5wD0+e/HBlBa4Pm Z7x+4xM6oAqJgAiIwDkI2D07PhYtfha2qF3/vulLtyb3OTnUKYhV0j9GjKsWERABERABEehGAqkd tLaU15+1i6Z/t0xQCk0EA8eG29rZGsb/ntuhf5tAxWqyscC7EauuWQREYAoEMvtDY1TYEc+HDh7w LG7ljzaHf/emX2vTvzfuPBz1bxox6d9TgK9dREAEREAEcgKuZRfzT2DjokVPhVqNz10xDw7071Mn 4/yX1uywH7j83xyh4iIgAheYgOvfJ061YIf6MB7TLISwSZgD896vfSO6wH5D7/6znQP9Y0S4ahEB ERABERCBLiRgbjrawbH076KRpAaOMg0U+pf/9lfQxnLO+2roQf+XZWn8E0fnfr+Hnq9QBERABM5J oM0vx5hMPoaq5zOE/r1+5Z5w7VvegzkI+P45dYhZ4YnFK7PxT3yHfLwTGzpc45+c80tQAREQAREQ Afqx3ga1rC9IZDJ//vxi/G/q3/SPU1eRQldqSQPXD0gEROAiEeA9+whuzQ8fGYT/y/7fXOEL1+vh czd8Ptmh5AeX7jD2QqItfZFOUNWKgAiIgAiIwOVKILWDbfp3ca5sJ7kF7SymoOMcmJUZr7D+Lnz3 k/r3xvXri9J5RPp3TkNxERCBCRFo88uZgNzNl0/cTnGAE9ih7euOhp969Rui/m1jHvaFW++5v13/ TrYrWrB49MLOWTLWH7foUwREQAREQATaCXBc79gApbmYkXz2GY45wL7fHH+rx9zk4pUjNSvtAJUS ARG44ATMl8XHylUvwQaxT1pPqM9gWAv/9b+8T/2/LzhxVSgCIiACIjBtCCTXvl0Xyq8uOfMINmza ibYV43/jOXOtSt+/Enbv3j32u57q+5JDVFwERGAiBJI9ikWT7UGC43+bBg5D1RpC9HQIf/IHn4rz X1apQfSF//Xpz1MaRwFaM5YfDVDLs/7e3BiriTWX9cct+hQBERABEegaAm1NABNpzaOmfyciFLnR qNz0udvMDzbNCXPBb9i4NRQyebZv13DUhYqACFxaArAz7P99+tQobBF94Hqo98Z3s++++69tm9/X e2jGy7xinCrtlBYREAEREAER6EIC3i562On/u4xN3/7zn/8y2thXYr0K71hRB6+gjR0p3g8lPjWp Xfgj0iWLwKUkACOz4MkfWd+7Kvq6UIOg/r15x6GoQWTn0kRZrnGhldMiAiIgAiIgAiBQtA2kwURa s6iPf2LbkqO8dOEKa3OqHHMAY3A98+wq05tsd5Qp+oKzWi0iIAIicKEJwEaxq8f8+YsxFwHvxzkO YAX2qBqWLF5h4zElc1WOb2raN3uFYKGN0yICIiACIiACXUiAc1xydXf/DP+fDSg2clr77dsOhGte 9Xq0sVdjxXNmjDvQRAOscQ678IejSxaBS0DAx1FyDYJpro1GI/r65vNH/bt/1+E2/Zumazz92+8L LsEl6BAiIAIiIAKXI4E2Dci9YIRZtAXnNxbDJ99Dgnx07MAg2h+8B2nvQ/aEZctXhgZlJbZPaFyk f1+OX7bOSQSmEQGYouHh0bBixWrYIvjAmPfS9G9o4D/4/vwwCnvkfq6HZrzU/3sa/Qh0KSIgAiIg AlMhEPVvfKItxX8s8TP3/xln/+8hTHH/vvf+IdrYV2CN+jfb1bSH7a0PERABEbgYBJpNTEKAxZ+3 VdHPJfZ5ifr39j1H0lgn0SJRjij1b+bRWsWlvB/wHIUiIAIiIAJdRaDNeWUirR4gHPU5mLmN+Wg8 tm/ci/ePZkU/GGMPbOnfaX1ETPtO+8ox7qpfki5WBC4tAdgZdAOxPuDVKt5DqZX698++8RfCkYHB Qv92kyT9+9J+RTqaCIiACIjA5Ukg6t9oHdlA5ktqME1rQryJgXWpf//cG98Gn/+qUOudbdpTqSjl OysuAiIgAudPIO/37bWx/zfzY18X+vx1rDPDzv3H2/Rv2qYGbZfZNn5QEY+L9G8noVAEREAEupSA tQ1+7Uyk1aPMYecQWxCmhuP+rz+Mvt/0gXtCtTYjnB5smv5dzFPRtl/aXYEIiIAIXCgCMEd8L3to aDS8+tU/CVtUxfjfHAe8En7jPb8VTp7Eu9k4Ftfy/p4+cPKD3axxuxYREAEREAER6CICZ+rfqVHM 2sZmE+0oGtEWms2f/ql/hvaV/b/ZzlaT3tRFwHSpIiACl4yA69+dIU/gX/3rN5sNcv17z6ETyR5F 40W/v73/t/TvS/bF6UAiIAIicLkTyPzcQvumWMR8X9M1cKRAy0Mz8n8+8Rm0PRxzl+8e1e39SM5F 5/uwvSp188sdgs5PBETgiiMA+8TxTwYHff7LNP439O9nlq+2Pmv0gbmaXbILpJFKfjDtmxYREAER EAER6EICZ+rf7RCa7PiNdpL695bNe+Drz8Z7n+73V9sLKyUCIiACF4kA59p1R576wnXXXQd7hPl+ rP93X9g3cMqGZy3KoLT074v0ZahaERABEbjSCbRpQEykNYvyEqllm/5NMQku8Wf/4gtod/rSHMzQ v5Fd6EzYd9QGAOeeWkRABETgIhCAneF9+d4DR2GL8B5K74xQrfNdyEpY/9K2tvkvpX9fBP6qUgRE QARE4Iol0KZ/0+cfY2liYp+BQ8cxp/RK8/k51kCliv7fmG9DiwiIgAhcbAIjdPSxtPgSSlp+9d// KmxQqX/vP3Ia8/G6cBH1COnfTkuhCIiACIhAG4E2n9fbDoRZlOVb3q4wH03R337j0WL8E2pPnBaT LZSNfxKbKu6mRQREQAQuDgHaHNiaBlZ/H9v6g2BenJtvviuwu4jZJB6ddssW+s/Jhy7y0iYFIiAC IiACItAlBMbXv9k4juIdqtj/+/DBY2HDuq1oZ33On1qYPefqs1LS+59nxaONIiACEyAQ+33Hgj4U K/Puv//+EOfArNk7KQePDE5S/9YNwATwq4gIiIAITE8CbU1A9HlNLErR9m7cyEz5i59cnvqC9IRa T29Y8vSPTWsahRBuGvj0pKWrEgERuEwIUNumxs05biqVGVgx/kmaA/PJJ5aEEdy6s8xwuofnaTea mMSrQ//uvE/3sQZZXosIiIAIiIAITE8C7ujj6lI0XmeZYJfLk8ca4dGHHkvtLMc8xIr+3+vXr8cc 1JiEOlvUfmYwFBUBEThvAvTRc7ty+PDhUPP57mtx/svvPr7Q/P2oX7RwbzCi8U/Om7wqEAEREIFp SoBubrG4z4swRV3/juOfpHyISsue4ruQeA8yzYPz/Oo1ocHJ6LwK1Jk/ty0OoYgIiIAIXAAC1LbZ /3vL1l12P87xT7z/95LFK2z8k6EG5uXlsWiXLIAojpwRiON8r9t9ag9ZJo8zrUUEREAEREAEph8B d/RxZZnvnid4D9DAY+NFC5ZZOxvH2+VcG9VAHcqfH3vojDrTnq9QBERABCZKILcjjFNXOHqUYx5W Uv9v2qKZ4cDRwTT+N2pO46Ro/JOJUlY5ERABEegyAkkXilftDjDCFPX3jWIblPLhDz+37EVrc+L8 l9UwcPRY1L8TvqJ8l+HU5YqACFwaAtS/G8MhPPbDBbBFGI+U/b972C+tErb174suMO0YluHhJnRt KuG+IprMGfuvmblLvnXahbtpEQEREAEREIFpSsBavsLfd78fAhKul6OjYBOjeGy8+rmX0Mayr2XU vhm6NsXQ4wSVx5nWIgIiIAJTIZDbEu9Tx+dudc71g7EOaYeqeP/zNFx7mqowivdR+GIoFg7bakO3 miWLebYhmT2L60MEREAERKD7CLAdKBZvFBBm0bg5ZTBAI7P+hf5yHni8f8R2h5u4sP+k+lBGFvoU ARG4OARoc9j/+7YvfzVUa33xvhzad72vL8x/8unQGIJNwvYWP5JxwoimYaQF0ZwLxmrKfeuYKfvl HBSKgAiIgAhMZwKZX5+isa2Mz4nZPhb696r1aGMx1m6hOcX5L8dqQ8fKm84UdW0iIAIXjwDtCTUF tysvvsj+d5U0Bgo18L6w/8jJqH9bH5dY3u4R7LRo3KR/X7xvSDWLgAiIwBVGIOlC8awzBziLlleE TOajUdm5eT/mv+RcOOhvieevTYx9MoI2qliyaJHXGZlImc59lBYBERABEDDfFh+33H4XbBD7f9fi fPDQwN/8pl/E+CYwMPxPu2Qh92gimvxg5OXL0BDHBo+L9zPxtEIREAEREAERmF4E2AjG9pFBsab3 pKwfS2w2w4+ffi7UMeZuD9rXGrSnHrS3bFtdk2Lo/V48nF6sdDUiIAKXkkBuW/y49M3XrFkTevCu Z70HPj/fR6n2hQNHTqUi8O/toV26R7BcGjfp385QoQiIgAh0PQE2C8WSOcB5tNC1kcl8+MOHdh9H /+9Z9t4R30E6Nci5l+koc2EhFCvSlmz/8Prbc5USAREQgQkRoLU5OTgShvButj+Hq9ToC1fCp//i xjj+iZukosYRuMbo/500cWbTxx4YGAj79+8PTy9dGlY+tzJuL/ZRRAREQAREQASmG4HkiLs/7qFp RXhWzPaTK9rYhXinqqdeM+2b+neN/V44t3RaqEvlepXHfbtCERABEZgKgdyW+Hy71157bdHfpYLx T3buH0j2B/NeDuPlTyxuvqImIf17Kuy1jwiIgAhMSwL0d4vFnV+ERbTs32GZzEejcvzgEDSnmdC/ 47i7w03MJYdNbKcK3bvQzYsDlBGvv8xRTAREQAQmTMBuy2FHhjHA3y/98jtjP5CeOCbgmtWb2vRv GwLFNG+MDZj6gax8lnP48h1KjmlaaVs3btwY3M+e8AmpoAiIgAiIgAhcMQQyR9yjDDv1bzSbP5q/ NNTR16WW+n9T/z5x4kRxpe73u1blYVFAEREQARGYIgHaF9oUtyvvfve7MRYT5sCcQQ1iRth14Eiq mf2/o9bdrn+bQhHLuK2b4rloNxEQAREQgSucgPm6fg3eKCBsi3oh5mNFM3JqoJnG/476dxP5bF24 ePvkYczt+PT6O7KVFAEREIGJEDDfFh/DcHUrVb4HCQ0b/jDDbf27YuePZLpG03w4Ztgghs/74Q+t /1pvNWnfNqZpHE+whrz5mFOzMGgTORmVEQEREIHJEpAfNFliKn9BCWQ/QI8yNP079edmQwv9e9mi FVnf7zgGyr59+9o0KduzaGuZ0iICIiACUyeQa96shTr4E088kfx9jv1N378nDMJujfB9FLM/mOkH cbtHsEMzRsPGEIvbupjSpwiIgAiIQLcR6GwHmM6WXMPGrJZoNtB+oMy3v/ldjP83x9od6k2+5OU9 T6EIiIAIXHACsEP2fjZCex+7Du27hnFJe3rD2ufXFq4uO4L3r1sXrsK72z2wVey31oN1BnRuhtS7 4xiCUTuvVephx0v7IKzjjNmNxMdxMtvID4sUQdt1ZZs5v2bhZ3u+9UFPVTDPJqjP0pbH/CyPca5j 1Ed765tjkTLN+RhiXgtjU5X5Xh41Fvz8ks48XxZKq+2QpVGR98nhJi5u/+0ynFvcdIZOkrK51xhr 3Mr6fLWcvCgzyLNtf8ss8/wHYmXSNvwe4oUzjaWzijHSbdWk7Xley74bbOB/xjvqZVmW4bZ8Pyvm epHz8tCuDSXseKw41WuVxw/nnQpZYX7TLev/ZDtid37jMV6EHXWV9fAw+W9lNDQwt4cv+bj43t/T txV/J+n8vU6GHvey7Yc/87pYLt9nlH8n2VIeu+O6Oq+T194J3L7/2D+MVfLr4t8HQ17pWddUxv62 cJ12jrxe5Pth+D37n3UR8nAoM9Jk7XHxcg3csrOcnwdLtF070vwOmunY/rfM8lxYNpZHGLP0mREo +cRMt1k546z4JY2e7RzOtu3inyR/SfT442+b45/0b9wdZtR7Cw28jmfNQ6dPl6fidgs5xjxLl4UU EwEREIGJEyjberjkw8NmW/r7++Gzo+93mouX8/8MwWSxbYT1iZVnfkzM8m2+feLnoJIiIAIiIALT jIA3CX5ZqWmIyTIRfXGkR9ERBO3Kh3/nj+EHXyX927kpFAERuLQEaJ5wez402LR7cr4LWeuN/cC/ etvdYcmTi6FJmZoUvn7nnWEm/OVe6N116N119BmhDj7Dxm+i/o390Ie83jMD+T3hn//jt4QNz2yN YhiPg9U0Tl4h9TMGsIMj2T2+2UikLeQ+WEwTi9EiHbWBuH+xCeXjfnHHtDv0UowrlR2D52HbcGwu PAdeIfU4zr/AuK9M8/w87SHLennW4cdi3Jc8z46fnUPb+fgOCJnfuY16aWced+G1lvk8WrkaH2w3 HizsC4vgIsjUtEMXAD0z1dGKBVA41mmE8J3FeU+pEZbH8qpxsDb+nl+eY8zh9eRj3jJ3hPowquS9 mVXNTB6CAaFzSWkP7RT5/aA+v04eq3xPIe2UcS+qiDuX+7F68sw073hA7tG+WhkcEzvYlqhnx5p5 fL82nnYTx2HI30q+sFzBxc/PQxS0a2jfJe1eZtr5Yh+G1LZb+H7s+nFM55Ef08qVu9v5c7vl4yzj PmPAJiteKf6PkI+dZ15RfpQyznMqWGAf/578eFahESz3YZ6ZBlQfuYEhfht2Vjykr9wl8bdx45Bv uji3Z0ujid8TzzfLt+8LadfC43VnO6WonWfH93ZmqemfcyVx6DzX8b7bS/Ot8Udnv2L7/dHt37x+ F9pGPEPGHBtx/O/U78X+puJZ8Zz974a/cS0iIAIicL4E6BtEX6WsqYa5eGO/Fb6D3hu27z2URjak 3YEdGmmYBSva36IBTnZJ5qmEqZgIiIAIdBuB2FSUV120Ce0boi/OPHZWCuFDv/VxaEjq/12CU0wE ROBSEuDtdQOS1sYtu0O1py9UbOxv9gGvhw++78PhL//3Z4v+auz3PbPWgzGb+L5kNVTrPQjr6PtN HZzxmGbYg3l9//KTnwsHth2FMEWpCr40LozzbNL2MQ3FLa2t0GjFDZYHjS2muWucE4H+d1yjFhb3 ZZ7XgQuxOlmKKi21yRbGdYHokMqMQscboj+PY8VaWM7r8/pj2EAfU67lcWG1oedRa/O+o+W2dA44 b/4rjoe943XE7Z4fQx4nbvd6XMdj9xv2VaU03cCHb2cYdff8XMvtrsnn5eM+WXnUyfqLFXUONuI9 DqL2LCB+N0xBj26SV+TAtPHGzqZJIr9JPTR9l8X1daS5DzlH1omVfSfUIJmL/tH2nfD7Rt12POyT 6rHrwhaGLG/PJLDXGdfJ5wQ8SSwN1IHLtO+K6RF899SUhrHm1+d8+OuLvJvp+LzWuNrxcOwRXHc8 J2xg5caRpfhb4z8c38VbpEotHUVSmhSKnZFHdgzytdXAuae8UfZ15okhoAxtUnQ8ZLkPqx9zYSXY PT0fsEPhI+a278AquWGyodVmJ4WdEbb4e8E6yt9FflEW53fCo3P17SRPrvhe098qMmzheUc9n+VZ Pb8D7hcB5Hztne10HqMjzTDS4Isn8TvhJ/MKYZ1pg2FXy6ptKfgwEnNSqIAEyMx1Wfsb4t8/35W/ TBaek32vl8n58PfHtTmCeeQYxQOXud9/CvNfzrR3rOo9fF4M/RscbeHvjs/VsoW/fy0iIAIiMFUC Y9mQoaEhs5U23qH58+y/0hsOnxiKPkCyXfTWaIHMClmzGG1aNGjYYHlTPTPtJwIiIAIicEUT8CbB L6JoE+IG9qXzW6ronyMf/79627fQl/IVSTfS+CeOT6EIiMClIUC/tgFbtHP3EdOyrS8IxjixsNIH XXsm1thXbSY08To0cPOZvd8ItvXWoYEjv845MNEvfEZ1Nsr1hVXPvmSS0wgEdt7VD+M4PBa7+FJ/ HYKW1YBt9H6YHMPA5wDmeaFI1GkRRm0SZbEj93WfvDPMNUrbhrKuX+ZlWY9rmaybK/NiflTnvHyS H+2YXnasbZ5XhlHr5XEauNao68Zzz+MNXhOu0a6N18x40t79eEUIKl4/85yd5+Wh6cXIYDljloXs bg0p31bfRv7MZ5oyjOfnoW+3Mihn406kc/Zj87j5mudzjgtq3DHPw3TN0Hq4H7c1qH0iHISO6ft3 hnZ9uDieyzB+WNzu581rs3NEZn7+nmfXj23kN4hHJAzzldvza7V3BFCGecaJP2jEKfNSduXvFpvj uSLix4mM4znaebAM62FhXKvtwDTYF5Ixj01ZEaFVymJckWaWxT2NkOdjY3vgXIrvGuXiNaZjp/3s 953q4eH9OiG5W732e2KdaRvzyZRpHte3e2jXYSdJIChQ6Nqe5o+KF8cz53asHfFS98bfCfpr85ss tW3fJ4XcClAsw5X1UW+P9TIkOG7PjpMfz59PGGCUwnOXXDO1Zz1Jc2T+5aTv4sJelsX7DJKHs2I4 lq7yspxgOmh+fn4eL+85+m8WfwuM4qe5Ytk6a2fjmAOcK6MSDh04gO0sgMVDRHnuztu26UMEREAE JkkgtyGd7Vkdvnv09evo14Lxv9nem9mC7UltJFtZrmbD7MPtmudxoxYREAEREIGuJ5Bc2dhg8E4M GcxDIxLbIiTgEn/lpvugG0n/7vrfiwCIwMtEgH7tMO7Ljx5vRD+Y/b+Ttl0z/bsHfb7rYWYPxgTn 2ChYZ/RGPbxeRx9w3L/XMGY41x6UYd/w2Bd8Burjij7h6Cc+5+prwt9//RtCbcY1Ydasnwh9fa8N b3v7O8L7P/jh8Fc33hbuvffb4QtfuDt84AMfDe94x3vCL//yfwrvf/9Hw5e+dHe4/vqbww033B5u vfVr4b77vhOenLc0PLdyQ9i0cVfYtnV/uO9vHglzf7goPPf8+rAJ/dg3bNoZlv74+fC3D34v3Hzr 3eEjH/2TcOdd3wjPrlwbDh4+BS06XvOy5avDF7+Eem+7Myx9enk4dTL206NEdnTgeNiwfrPl03Y3 hlrhxPHT4dixk+HY0ZNh1869YdnSZ8KDDz4annnm+bBn7xHo1yEcO9EMa9f1h2eefTFs3XHA9MKB o0Nh156B8OJL/WHN2i1h7/6jYfvOg+Gur94X3vXuXw9fuum2sHjJ8rB7z4GwZ89B7L/R1mPHT5nm ePTYqXDy1LBpvNR5j+E8duD4L6xZF5YuXx72HzwUDh85Gk6cGrQypmninKm9Uht9atHTYcHCxWHe vEVh7tz54bvffTw89PD3wv0PPBK+dd/DYceOgbDy/7P3JVB2XdWV9YeqsiwLbHcHCM7yAkKaTuhu ugMr3ekmpANhBRakcUgWxtAEiGMGLybbgBU84hEPeGrjeZA8yJZlWfIgT5IlS9ZgDdZgLEuWrKkk a6rSWPP/VXV673Pvef/9X7+qVFJJKqvOld6/8/B2vTvtd965r62VBQtWyvz5b8gD46fI2LFXyfXX 3yVz574uy5atk0cffVbDvv/9n8ull94gEyc+p3FLlqyWFa+/LXPnL5Unn54uDzw0WcY/OEkmT3lO Xp6zSP8m/Fvwb9K4q0Uam1rk7bVbZMXytxSnDeu3yRe/dJpcdtV1MuGxKXLJZVfjHUp4br717X+V CROfkNVrN8qceYvkwQmT5Jrrb5bLrrhG7TvvGa9/+1WrNsuvLviNfPzjfykTJjwja9fukDlzlst4 3MfNN98vDzwwVZ5/fr4sWbJGXgX/NHXqTLn33kly990TNe6qy2+Ff7I89eRsYPKcXHb5zXL66WfJ Zz7zZfmf/+uLctFF18nll90k1113p5Z302/vlV/+/Ar50hdOl4999JNa10MTnpSfnnOhfOzP/kI+ cMqfyj/807/IWT/4pXzmb74iL728VGa/8rpMn7lE7rz3UYT/Qr72jbPk8itulMcef05m4Uy81XiW l614G/5n5dLLfiunn3GmnPW9c+Sc8y5W/3U33SX3PzBZHn/yRXlq2svyxNMzgNc0ue/Bx+V+YD75 mRny4qxX5bmX5sqkqS/IhMefkanTZspLcxbKb2+5W+554FH1z1v8urwFzDfv3Cfbm1plJ/rDavxt 1qzfLOs3bZUGPH/bm/ZK454W2YPnbA/kwch1d+BZ2tfSKdsa98q2nXtk1742acMLLfYlUnb8tkIf Vl3ocLkTI8wfEukoR6fykpHrQ0rdX5fZiGMZxoPTpuw+moHnmtx3yMP3JKxNF1SR5w58ONJRNlnb xvhotM6UH8EJR1oejL5TlJaWFss54m3jUciHNzU16ZVgNwzRYTtVn9JRbRvf9xX1/VTj9la58bd3 Y04k54Q5M8/vpaLcS+wLbCoxtXcOR7XpXrkj4AgcEwhUG6c5xiS6v3NhzbXhnZ06F6ffUdu8rNOs /nCijJNlxZx5TIDlN+EIOAKOgCMwSATivJDMCdHPUuDsIiGhbngwqZzzgwvBFY0JHJGtg5k0tRYO GfzXEXAEHIGhR4BDDcU8Nqzbprq7uR/P4Twc6jQJ+/Sg45vcN8/F5EUOnLpQ8vQzHNx3rj7y4Agf nR+FvNAnyO+87VxM7vkz0K8CTr1G3/kdj7U34smP6xkIPAfheKTBpWNiSJthmF6Wl3noZh28zM8w uo13t/T0p8MtnmF25XFP1H9o+lvIT2RVHoYyMeEeGFa6clnoOE/yWJlpm2WHNmSSNiFeud2UzThg lCVWqkc91YaMuWmbu9SGEMbwoI9G/Sw/aVc6Ld1MG/Q8luqi37CCrX8jwzxgnEnw5t+HYUzPNPY3 oN+wRP1l98vwirBefqZB29j2HNvA9Gxr5cW2Ik7vkWmiP91+bZO1jzYvPlvWbvrptvbbvVIPGdPZ ZWUwnGnMD7c+oyFfRtNzDme69+Kim9fJKTffcY/B80T7pBjOek5CGO1YR4bx9KfapGHmL8WFfsF8 IW/4G7GN5Vcm+RuxjBDHtEl6/XsTD/v70Wa66Nc+yvT1elkZSXyWefl3smct/h3TfnUzDf9e0da/ sfkZFq5sLctDWfrs430adSzpWMRnHOHod2V1MSyRYYv9wNJk43Nl9aaeq9o64kGZN+s7GMcwdtll 8rnmdztgQ1yCztjgz0cO1/EpPTu9sOAcqc9Z7OcYw3K1fI5DnmRW52RcIfNdjbdK0rvDEXAEHIED QMDkvo1bsHEljEFxbsW6cd3m7WX8t+v/PgBwPYkj4Ag4AiMeAaxfSXTTUhP9dMNZpKJdM+C/b7/h AZf/NjzcdgQcgSOPAIcoqA1YuuAN5XOV38C+vI5y4HnwU9i7148ix4S9eryo66Qe/FSW3BP39ZD7 Ji9eVw+935AdzyuXhf19FjwaeSzqRdH9Pzku7vuNX0O4clsWbnwV/Yxj2t4cWYn/snK5fjedLcZn mY1w1qH1mG1xkF9HuwKPzbJyqpu1Nk+uL/jJf2dxD7RLV4hL2qHll8os8dGlMOKaYTrDAn6mywLj oEc9pk2nQXzC/2n7S+WV1aF6Z1C2YpxOU9HOeE9JuxM/8rCMMq4xXQ7dxuFUhqf8ikNFO9Lt7jOe 7eTfPP7dtV3pZwDx+h6l2v2gftVDD5vPKzFI12l4l2GTaqP+Haz+VPnQc0+cAj/K+pmnWhvJ1/J5 Jp9KfoscNfnvyGVnTgz+7EkxjvHGYzPdaNRhYcZnw6/5LJy2xVkdZhs3Tpvp0v60m+ktTai35K+s J+3v7c6gLbxK9fH+gUOGaQ0Phlle1sdw86dtlsN4ts3axbyGKccAGzNi2Vm+Zwj3ou1QDp9pOH4w jd23lWf1RQy0nUwT68G+vzffHXjevD5TfPZH7lXJeROL2tpaCd/ODw9c0n8/ay95+nT4Ufsb4jsp Hev1XRafQY4jCMMZmBmMTw0NDdA1gL1B5L9tEWAclfnddgQcAUdgsAikvyVJu/fsoc5DyrOEdU8G a+0W7AWoI02/5wJpod9goULKgAdewzgN2hYWnP7rCDgCjoAjMFIRiHNDnBrChMG5BAExKswhwAcy l/t3drv890h9VPy+HYHhgADHJax5G9/Zq/vyDHhk5b6VLzR+CBwHuW+V9eNambwx+WDyjeQGEVdL f9B/UqfhdXLnY0/L3NXrBVpFpB1Kv3e1tEtz1JlAFbvUKczrO2d+X16ev7BM/zKGR2lu74DehW5p 7eiELoLSOTxci1P3Mw3dA1+qjUHzpHVsWz4tCMVRfUIX6jMVwRyro0qFxLZxnOEWx7eaVlbaZgvT frp5DmM6THVYA4wkDJlUhzPTxvz025VOl7ir1FMWh/zq72UTl7DDCSd3Qr86/jGMmiaYJ9jmr2b3 SEtnu7ThIwJqbubfLVwld7otaIKWS5uGcbxP5qG7E3sv2qpvGvarS15T3S77W9uCjuuYztIHO7SL OtbxpCB/j2zfvUPt4E/fR7gj/lJLNLQ/Qx/IOpz7tD9pNzWOM5xXwIc6DHhyJX9DGP9u4UJb0eB2 3MSO3e3y3PS5MnHy8/J2Q5Ps2NUhM+cug26RHXLXuEnyjX8+W86/8EpZuHSV7G7ukl37i7Jlx355 70l/JHPmrxCorxGo1oF+nBboF4FufNzczj2dcuU1t8pd902UaS/MlYXLoBvnrS2y/M0GWbB4pUyf s0RWrNwoazbthG6SNnkHOk02bN4taxsa5Z2dKKelGzpSJsvDj0+TZ55/RWa/ukKWvr5OlrzxtrwG fStL4H5z3XZZuR7X2u2yAnpYlr+5WRa/AR0+y9fJguVr5PyLrpUJU16QVet2yuamNtm4tVlmL3pD rrj2dvnc358udz/0hDw/e7G8hXve2dwtjS09snFHsyxasV6mvbRIrr3lflm+eovMWbhafvjTi+XM s/9Nnn5xoTwzfZF878cXYgwZLR/8yCfk3y65Xn5350OqR+b4Me9HeOS09ZuD4H7/H35U/uWs8+Tc sVfK2Sjrm9CRZN8EjJsA/TBPTZf6Ez+IMPLbJ8jXzzxHPvWZr8j/+OxpcsaZP5NfX3O7/PxXV0vt 6PfFNCyX/CTGrgrZ5qPGl6Itw6nuNIeclv02zI52W9k+u452W/qun5w3n0m+i8Gcqe8b+U6tdO4P hjY1XSkZcJPXtDi3HQFHwBE4GATSYwndvMaOHYsxiPMfx6darOPCOoyERThDurQ2RRAMf+yKTga7 cQQcAUfAERjBCMR5QecJgyF4jCtRm1GYZ/74g59Q+e/AI4V1cPr9LJOl5yz63TgCjoAjMKQIxGEr rIHJB5HXxtmX9f9BvvgP58DNPTvlKk2/A9bKkF2roewsZEdUVjob5LTJn+dUFjsvX/7nH8pOjHPk v8kb0g5uOFgneEO18KPn6dEPN7nx5Iw/JjgSF6rRegZrD0XbWOfhNGwjTR82g/n3oam0KQEU4jW6 SjzzlPhrS8swu7QARvRxWR7WwDw0ZlsW81fajKepbHdvf1/pkBeFGJ/O8q09VlfIWeXXGgebadPP rD7PCFceHzb9+mwzrV0xDytkWNpmWvMn6RFm5ZbZqFz9/dj6TqVKfFI2qtP6qtja7irhTM9m6r33 ZSNBUgcSat+GzXWQuc3WwqxA2rzwo2sg80fb7kdxY7KQWNtCLPBKL7xfo4267DKcNDnCYzY4Rp4h ri5jfHj+7nxM+XjxKkJ3Pc/PLWLym/bUHMyjUf5b9aLUyKpVq0qN0I6Px7LCLiVwlyPgCDgCg0OA 8tzJWI/BqRsT5zXXXIOxCPLful6nXEudbNu1X8csnRghT8DVn41jYa6ME7BNnPS6cQQcAUfAERjh CMS5oWxOwPzBzVqMsmmDk8q3/vGHyn9zPUy5GlvzEsRKHnyEA+u37wg4AocLARJQMLovV525XAuP lrPOvlleXwO5VsikzljylvzpX56G8JPAfYMLV30QlP0G700dJ7xUFhz6T6Kc+NL1jbILRZOLIh9J u5MVmUmNicaRcdtPt/JbdDNtKt1hcVt7DtY+1PYdbL3DJV/8O/HvRij07xftsr8fPZqgwob3qBq2 n+2CiVbw9PfLhHaVHP3lqBJnBQxkMyvT0FTaIbRqVGXSan4L61WuRRyIzTSVV6pd5rQk9hyY3+x0 Oi0PL8/0zQRtXsgYeUFNynxqYjrwjAk+iGM1esGt2dL1aN50QChpJP06/314/9p8usIzGDkkTICv vLw8zLOcP1X3Uo0sX7689FxX8t7p5/3wNtdLdwQcgWMQgSDBEG5MZ7w4pqxZsxZjEb81ghyLnj+T lynTXtQxS+dR5b9d/vsYfCT8lhwBR8ARGGIE4n6KVmLgoZ8LYdjKhTMO/tP+7v9CV+6Juh6mLsWe yEMx2vlvouDGEXAEDjsCGJd24Nz3kj4TfpddL//tU/8oe9pEtreKbNxXkAeenIvwf6dx5MrD2XqQ Fydnrvw31tKUadNzMbPyvfN+LVDjUMZ/U842MalxMeGnGMnwwRhLf7C2VsjMB3kdbL2W72DrHbJ8 gwG7elq9Fbufg7GZ52Cv6k3SUGtKP0l615tOXK2Avtpp+VLxyXOdCiu7T/VwcWDcbaUdFw62gOiV jvE01tDB2gNktXb3VwXjBjJWThWbd5C+QlGW0PAwf3nacPeM4xs2+ugOJikTQZquFGVJRrydlrkY 8WAcBgDsyVQRGLz8fX3Zel3vh3MgAve0evVqPLZIqYNFaIT/XQ7DH8OLdARGKAI8/5LDS0cnv8Dk UBO+q5o8eTLW8eC/KbuC7z5Xrt2I71XiRBk/Wrd5NEytjLMrOlmgG0fAEXAEHIERjECcF+L0EYCA B/9JbcfpJARjW/fRU/4rdAVQpwBlJ2t0TurWRCMYQr91R8AROLIIYCwqQoFx0OsddJLW5I6T0Sd8 WPURN2P8aoLs2l6km7VgpfzTGd8NnDe+l8zoGXLh3MpMHXWkYC1N/hvr6YUrNkgLCO+gW4L6lIM7 WT9znY3/8SdlM4yGkQdyaeJD+DmQOvpLcwhVa9b+yj4ScYfa/uGbn+gNaCohHihDRfpedVTElz3C qbJDvv4S9xXHHWk6LlXoQTitJNvn0ibrnPb35z7gKlkRTYXNsm1sCGNF5KuZUPfioYXWhsq0aSwq eUPmqawv8TPOjSNwmBHQsxXwCHfjwX3z9w2YG/m9FDknzpM1smPbttCClPwLdRVUPsuHuZlevCPg CByDCNg4UuSBIjCJHhS4qf+bOgsDB5GXdo5TmirOuZABt3k3zJshPJlU6XXjCDgCjoAjMMIRiJNB 2ZwQ9Z9gEjE9KHrWO/xf+uzpif4TroNpuvSboxKMNneVQtzlCDgCjsDQIMChqhNKirnGzYC3zlF+ G1cWe/Rx9zwiEBuRNnDflBppQyLqMGmjUmP8L7YWZNXyVXiHV48z5KkjnLrDsbcHd0794Wed9QvI m4T1NE8PNN4qsGtk2OxiK47mheoPyRxq2w+p8gPIPFD7DqCIfpMMVP7hju+3cQNHWvP6SckkZcby aETJY1LI7E/9XeXPe1nJ6mFemv7KsDjWbu5K+0B4bK2IP3oviW+QDstcwqL8HtPxjCn56Qq4cRxK XxbOb7DT4TyPNIxZDE/XE8otDyu/kco4+t04AocLAT6RmPn4mMFa9fom8E1B3oVr/gzm2u1bt4bK Te6SPrh97R9g8V9HwBEYOgSCLHiPbFi/XnK5bOS/Kf+dlw6MU1xD2JxKeTxbU+gYpj82h8Zkmt5/ HAFHwBFwBEY8AmVbKnhsuqCTa1zKeeD/jVfdpfx3+vxLezfLdJqWed04Ao6AI3AYEODaltx2M4ju mhx47zz57wzGpYysWAy9pNizUzcyuesCBdg4mNFfALPGsQkFtO5ql3YIiV92xQ3QHzhDJjw6VS74 1RXSzcU0spCDK+CX3DlL0Ewaim8yNYQF8aLpyw6xff/2lW+g8L5LHFzMQPX0FT+4Wg4uNevu7zq4 Ustz9XV/BxLeX9sOJK68JYP2WRMHmzHmo2U8bOBpw3POvsXnPW3THTjpcF/006iNoGp2msOuLO9A /VZGZXqrP7RiKH4jKP0+b+He08+k4Rd4beO2Ax5sY+kq8eCl/Kl2W/Wp+slAltKm3al87nQEhhyB 8KwZ/92Dzrd21ebAf8f3zHzn/PaaNZANZ88MRtf9VdwW77Yj4Ag4AgeKAHWpkvOm4TmYZhj+6U9/ GuNR1H+SqZP1W3ZIoYtpMHbFD9Zt7tVptGwuDcmsPLcdAUfAEXAERhgCXOamTZmf8wj2b/EMzGKR O1EYTCoP3jVZaqH/m/x3BpxTc3MzkobMxoOHxP7rCDgCjsDQI8BVcVOxRxav3wD+O+guyebykOnO yvwZc3Sc4jK4i+/twOZ1FdsxdEH+kl6G0Y4L5A4U1obhbc/egmxuaArC4nG4M6YbVYWzBplPM6uD nuCtsFPFWzW9bM1bkU/DUkWX+S3c7KSAQ3RYeYO0bX/xbrUT1KrcN4MGuq8k/0E6+quDj19/9R9Y layhxMmm66uaHwmYhj9m6/ma9GhA71x9BPdKyHuhGSo7lGYNOzibufpqj91XX/Gh/iq/yMg8vPQs 3CpJLMjSaR12C2VAWyssR6lszVMKdpcjMIQI2MOItzp80DA/7nhnH94t53DxG6vwvdWWhgbRb0Jj zc5/D+GfwItyBByBsnVHEfy2nS923nnnQe4b636eYw/57+dnviJFW6z4+Zf+5DgCjoAj4Aj0h4At cy1NxXaLa9/4KjWkiPLfd98yAWvgMYH/xhy0adOmZJ6yNbDZVrTbjoAj4AgMFQKUyd7R2SM74ajJ Qw8g5dKwL6/N5mXmczNk5+btOiYFnohsIrSZQm4k0Npx4IvrZVosr4M/ISn2/GEwjNt/9aqa04ox EjnC2BeLVPoqupm3vyud9qDcWvkh/FRp82Da0d+9vRviBrrXge5hoPwDxQ9Ufn/xB/ZXN5nj8Iha eX3mrXweYkIG9zbVQ3un6y+kssIj6e+/bxpW1ex+7xyRSZ7oTp6DCIXlP9B0hiDzJXks0G1H4CAR sOewd3bG8ApzJvnvVhwIHfimoGeM821ne3vIqhNjcHLdbxxVCPFfR8ARcAQGj4BxCCYDzhIoj7dt 63aMRTnwD9R9QrtW9kKApVDk7AhJvC5Kx5Te++tQpj82rmk0ftw4Ao6AI+AIjEgEyhbAKY9NE9Hu VhlKzD3khMAPvTrn95h3qDeX8084/3JE4uc37Qg4AkcFAXLW1Ou9etNOjEGU/+ZZOOF7yCenTFOi qCR/GQayOIyhvXFgS7XceKVUUOKsFscS3DgChxMB2/+lbXOHerHH6wlvdNSfcvI7LH7v0AHdP/yG wfSb6PdZfHj1oYYjdooufjvMsPhghxz8qivk7Ma7IzWWhlmjm7b1NdrUN8RcWhbT4OrRvSnLiJya FlZqf1qO1Pa7mhXFxCK0TLaHBfN7aFuXsKhyXELVWoX/OAKOQHUE0LdKJvQs9i7tt4xDH9PvOtFt H3v0SdUvFs6IptxlTj70oQ9J065dWgT7X2Uf1Aj/cQQcAUegGgIV408y8OjYgwwxXscVc0NGZcbz s7HWD2fX12R4JkFeFi5episD5unsxOE9/RhbT/STxKMcAUfAEXAEjmUE4pwSbjHloROX7m/Vqavi MB9hLfziM/Mw5zj/fSw/Gn5vjsBwRkD5b6yFG/cUMBZBBiTq/qa7sbFZZblVZ4nehA1odkfRb94B 7MGlHqAwj3YEBoFAMfLOaW6pUMCDD76JPDP5qS76acgxk4COnDbZq6C/J7DYyitTVpM0NKd0fbB7 sF+EvBTcxQI4ZebXKJbMREysCRkc0lFhUMzfhTrpTF9FfE3Bc2PVMCKIY0mxqwMlFbS0EBnLNfnR 2G7G8R7ZxztgMzuvto42/Ib2JYsThJi8aYH73lQZiHLjCDgCfSEQu1KIrsJ/o69Rv3cXhpdly94M /Ld+ZxXkLt96++2yklmcvbsqi3CPI+AIOAKVCFSMP8k6g+F2JXkQwDCsJ+bNXIw1fzirXs+tx5r/ oUcmSSd0tHK5wXQFrmn6MLZW6SPagx0BR8ARcASOdQQ4nyQm5aHTLsbrnhIBDMO08uC9T+Cbo+OV d3L5bwLkxhFwBI4kAsZ/Pzt9vo5DtbW10H0SZMDXrNmo+kqGiv8+kvfldTkCaQTIe3d08KRX8LzG E8Md5Lu7pZPkFA07hM3ZkcNmXBHy4WSo484wpoVFehoy30XljOFmdm4MWQZMl8qVg60uUpbKbLiM X4516X4TKch7deG74yCPTju2i+mQqFigg5UirhjimDawbkgSz7kyGwl1L8tboQ7/yKaH+tmG+HK+ o0LWy9rn55AQQTeOQD8IsEsmpgr/zT7Gvgarvb0b8yx0n2T5jVWQuWTfNFnLpN/F8cH7XwKsOxwB R6AaAhXjD9cZekXL1iIhKwK5CMBY1Iv/xvmXL7+yAK//w7t4K6ZalQyLxfQV7eGOgCPgCDgCxzoC veafeMM2/6g3eHR1DGc3tq7XX30b1sDOfx/rj4ffnyMwXBFQ2VAsZK+78W7lv7k357lc1IFyxx33 Of89XP9w3q4DRsA4pXQG8k36rPNdD2UxVR4zPPsq/x3nbtMnEthvzN6mJwXxq5b/XmrxvUR9NheK 5rwOMkupK7jJZWdRPr+puPo3VyNNLDTVEJW5RjDb2I3zppKCEmntLnn22Wny5S99RS69+ApZv74h tDVbI9dc+xtNTh0mLLuz0FtWq721VX70ox9Bpou6VCDPBTn4bupoYQ7lylXDivq//vWvy7hx49gY 9XeaPLz6/McRcASqIhC6S4yqwn9HAgqfmeD8aJyzYXrGwDfxO6vQG0sl94B/Cn26FOYuR8ARcASq IlAx/nAtoFe04vATsyKQL9ww6EybMh3jD+W/OQ7x/Msc5AA0Ss/A1G/YWEYfhuNW5djVR1IPdgQc AUfAETgWESibI1IeOqM3rIrjt9AII//96wuvi/OP6/8+Fh8LvydHYLgjoPw3FrHLV67HWJSRHM7A zOco/10jD094DLoWKGlq69w4oCXjGke1OMAN9xv19o1YBIKubsy9Kbnvffv3Sy4X5l3VeQ+OOlMT vnt4/8l/EObtuLlj/i6SV3jW+c/2ln//+S/IqGytvi+65JJLILdtGZAEzi0NmxGHPoVy+U5pS0OD ZiWHHnj0pCMlfxuN03K6ITPOc/G6lD/n3pTyohf86mLJgPvO5fmOqkY2oA7Wqrx2vD/j7Hc3Nmnd rJ99m4Y8u/ZYw4LfOoMHnzJlivDbD5ZJ43KnCoP/OAIDI1A2BVbhv/FeS3s6hpCW5i7J5tnPKP9d Lyee/EH03TBuFOP3HPq+Lpbp/XBg+D2FIzCiEagYf3SRwRFHBx0gQ2d8p60ejjdY14+/6xG8Swf/ HXV/8ywC7gfCt2IBUXtXXg1fFu/GEXAEHAFHYAQjUDYRpDx0Rm9giuJ3ygijGNllF1+LNTDfvzr/ PYKfHr91R+CoIWD899s4/1L35ZCDJVeXxVp4/LiHqNrB+e+j9tfxiocKAdv/rVu3DvMtnm/V8RM4 ZJX9rsUcDDlu8lJ1tfVy6qmnyu7GXeX7RshZ91CAM+4tr7jgYqlDenLcmUxWm5pwV+g3UydPkboc +fEcdArlZd+ePfF2bGFALhoJ4960S+WxYxK1uqStvVnbG3Ql1MkSnE9l8urZunq55LKrlP8ubW+5 uEBmXDNfmK71Uv48B56ehjpQDIuuQul8q+9897sJJhMnTgxpqTM9KViD/McRcAQqEWB/S0wV/pt9 iH0J/xcvWon+S/6buk/q5NeXX6f917Lru7Z4VkEIKyvckrntCDgCjkBAoGyIoCdeaWcyjyNQCW6R u28djzGI/APHI659crJ3b6uJh+s7cBbhxhFwBBwBR8ARqIpA2SSR8tAZvWFVjAWwas0K4ddceTPm HJ6/zLmnJtmXVq3DAx0BR8ARGGIEyH+3Y1h6aQ7OwqFOUvDfuaizYcLDE1UehIwfWDqYOKClxrUQ rpH+4wgMSwTsXEc+tsZ95/Pkn2rkl2PHym133S0vvjRLLr38aoQxPOwFTWY66OZlbvDflOVUZ4/U gvfOk/8Gv/zJT35K7z2854YTif72r/9Wue8syszhuvzSy8Cfcw3QI7t271S71Kcib4aymaSto1Pe 2b5VHn50QuTl0aZsvSxc+FrCf7OtF156ZThrMzQvdFRWgY552423oN4ayeNdFu+F2sI78EKL/ZkX T9Bk/yU+9j6A9qxZs3wtAlzcOAIHhAD7XmJiP6af4RYHu4BjZ5cvewv9F/1ROfA6OfGkU3SOJe/N y95NMbudV0C3G0fAEXAEqiJgY4xG2qADO+Us5YvhmPgnPjAF37yNSq15MrK/pTXoPkHmjg5+f8ZC 3DgCjoAj4Ag4AlUQKJsiUh46Ey83peHSdS7mnxuupf5v57+rIOpBjoAjcAQQMP776ednQ4YV8rA5 8N9RF/L8eYt0b07ejDxZsqBOjWshXCP9xxEYtggYv3TBhReqPhHKROs7Z7SYXHAnnmk+5wn3ncO8 jDTsHzTKakU924Gw6pE68FiB/65VvSQhKX6jHm/KfecgW1WbqQcPnldZ8DzlzvmNRQ68OS624dxz zwWHHnSUkKfOou4s5MUZFy7yZZTT4loBujqpP0H7aK389NyxoVtSposNQIds39ci2zdtUX6+Fm3I R/0nvD9evN9WyH4bDw6v1pOP+mCampoYhNsMd6Qe/3EEHIHqCJR1kyr8N/sR06DDbVy/E32NfZsy l+zTx+k3ViyYYxQNz+dN8+Aa6D+OgCPgCFRDoGL8CYNNHHMYF+Npqd41dYhMf2YO1iU8fwxrCnwf xrVHVA0e1/ulMalatR7mCDgCjoAjMMIRiPNLQCHloTPxGv+Nc6iwvuVn1BmsfXm5/PcIf3789h2B o4RAEeMT5b/bsPWm/ocM9H/b+ZccuzoLqf28DmYI5JjGC8b574CD/w5vBJRbAg+V5pWUE0ezyQO3 44FuxzP9uS98KczHqhMzo3F8xvXSsy9RBgW0UVZ9HvtGlRXPy003/y4CwDpCr+gB2bxs8Qpw4HXK g2eU9wKnHfnvwG2TAycfFuXO0Qdz4N3zlNvm9xjKgdfJqD/4sPzHP/+c/Pf//X/QT+uwbiAnXgfZ 9fulgOrYj6k+pa21E3WxD6MM8PO0eW1Yv1H7bNEIfbS2EzLmNMTE3geQhz///PMTLk4T+I8j4Aj0 jUCcC0OC1Hxp4Sn+e+mS1ejT5JrY3wP/neqSfdfhMY6AI+AIVEPAxhmNoydeKadlU/47LmguGXsl 1gbkvzkWYa2BuZ/rA0an1wmW121HwBFwBBwBR6AMgV7zT4y1aYjrX52TuiDbEfac7a3FuP4N8t/c f6b35mXlu8cRcAQcgcOAAHmzDix4W0HpUd6V3FxdHrwZbL6j4948LpdRuw1o0QmLcW4cgWGNAOZf m1vNLkZd29SH3QYCmV/6NmxvUm45yEIFnSFFPPNMw34QdobsA8Fwz5hRLnqUvPDCLA3kOZk9ypqH jsPp/tvfPBN8dR59Kg+bct6mf5z8NuvhGgBXPqwFGJYjb00Z7xz2ptnR8tLCN+TNhma5b+KzSEve nXvWevnBT34hLeiEUK0gHbg2bt2OcORX+fGM6v8ef9846epEZ+Y9kCyHI1mSqMxpif/OoN5777lH 78V/HAFH4AAQKA0JSFyF/2YRTIMuWMR4oPy3vl8j91SvYwuTuHEEHAFHYNAIVIw/YbDhZI+S4mXr nrT895Z1/BaFa44g+831THtnoYz/tnyDbpNncAQcAUfAETj2Eeg1/8RbtvlHvfR04b1q2Ie2tRQw 7wT5j7AHrqb/u6zgYx9Hv0NHwBE4ogiQ/26DjPfGrfswHgX+m3KnlAHn2tn57yP65/DKDgMCif5v JX1LFfSA+yUbTJ0gzeCFd7W0ow+Qj8alXHRGOqM8lL3nKRSgNRse+pkuA90m3EO+8cbbGtYVf9l5 dKpHwh+ffR7SBFnxPM7DLMl9s67S3jPUjXS59yCcawPTzVknzSiH32jccd/DCEc+yH7XQHbrN7eO k31oC6/9iG/W91jkxsG1R50qhXaQblxKkOumXUQi7HPVHTEx+W+2bc6cOUiE6Aq8NNB/HAFHoBwB 9qnEVOG/ORDQYLLduGGnvgsL4wH7+PHOfwd0/NcRcAQOBoGK8SdO7InFed7mcrzNDzXAKrZwDcP1 C9cSfBcf9H9jlQCeIqwVLN/BNMvzOAKOgCPgCBzjCPSaf+L9MjyJCw5dHcPZCYGt43InYy3MPS73 wTXJN8ecc2zeMfsYR9BvzxFwBI4CAuS/N2/bL/OXrAp6FbKQTaV8auS/cVyeMnpcEycLag5luBgW whnnxhEYngh065mTeGRV1jm00Tjxrdu3y9Snn5NFS1+XM74DOW3Vg8n5mBf0n8TnXPeD8fbsubcz 7MhTr3xjQ/x2GOdjKqOODSbzgvo658dj0Z/IdYUyM9Bx8um/+htp2LRTmhpbZMGrS2TeoqXy8uJl MvmFWeiHY5CW6wLsS3HmZU1mlOwGXf3OnnbJ1pMbZznkuE+Qz5/2Ldm0u02Wrd8k19x6p9TUQaY0 F+vCGXtZ6EApUPY7dtSgu8U8uKHIcQdOPugbX7RoEZpeWoMMz7+qt8oRGCYIcD5MTBX+mwMB+tme xja58IIr0W/5zov9d5R89E8+4fx3gp07HAFHYNAIVIw/uvDQMQclMS5S3izX+Ad+izLtiRfBP1AH K8aj+K58X3OLLhVsveP8A1Fz4wg4Ao6AI1AVgV7zT0zF8Bin3x3Bo/+w/ezB/HPqBz6GuYffQHI/ 6/x3VWw90BFwBA4bAuT3Nm3ZL4uWr1X+m+MQ9Q9ncW3ZvE3HL+P7wmCGDHFcK4UftuZ5wY7AkCBg +zjaxn3zWc/yPErMv9la8M3gimtULwFs6DX5q7/5rGoyiWyxtqMILp3+Aubvr3z1dMhYk6c+QWbO XBL0cGOzWejpQJrAfzPxa9BdEuSsyHlBZhxlk/96belqzUO57hb0qWaUe8dDE7QN1Nldq+dR8puM elm1rVlWbmmWk/7oz5CX/DbLYjmpq/aEyH2HenKRy2d/ZZu13fBQ3p3nfbbjnE7cBsJ7UA65b8qA 1eBeZiIU3Txy4+rxH0fAEaiOAPpSyVThv3keLvsSOuDcOUvRx8h/k3MaLR//T3/h/HcJPHc5Ao7A YBGoGH+SBTrDOezwUMvEwE0vhqQp0KWW43t2rnnIf2PN39pOTXDIc6Bzf7pozek/joAj4Ag4AiMG gbI5IOWhM15B9gwezCvdRSyEMf98/q9Pwzq4xH/bftPskHnEoOg36gg4AkcYAfLfbVCPsGjFOoxF 5M1M/jsjC+cvwtpZt+3KnZUGMzQS+cinkT9z4wgMdwQK0PfN8y51bsUcHPjeIO+cUz6a76Djhf0g z4QlT8xnXI3yV9HHZx/+933gVOThWZRj5KEHn5Z2dIYiJvZu/BalE/Vhrkc57CSTJjyFtLWSyfF7 Y9ZD3voEacV3YA9Mmia7oLy7ETpYeAZtvq4+nH+JvpirrZPHnp0pTah6F8p6fV1jzGtlsBzuYVku L/otDnrA88fJ7FfmSgEfcnRCcQu0t0hHtHl/do/U+286UIz/Djfuv46AI9AvAhgPSqYK/x3Pw+Vg wjM1jh/93thH6/Eu7ATnv0vgucsRcAQGi0DF+FO5TlcOIimztHBv2VXQNYOey61n/2SwTuCCBSVw vTOQYZIDSDZQMR7vCDgCjoAj8C5FoGwOSHlsfkiCooPbaEwz5/7oIsw/vfnvdykK3mxHwBF4lyFA /rsDe/KJU2ZgLKrVc/Moe8pr6aJlurzlijgwf3FAixbDyJ+5cQSGMwKU2TbT2Ej+OPDe9fXki8H7 6nufyH2DO17+xqpE70kiOsVnXpXhQ2c4iqMz5KMs9kly2+2PSCfC27so+w3uG6Q3+wdVrjB9J94x zZgxJ8haaX3Md7zs2t2lXDv1e1OHt8qgI56cPHUQsYy96J9NyN+MOveBJ89BVp16TQLXzXJ44V7y o0OY6gYPMuBBR0tGrr76NyjJTOjAPSTj4gY24BBwWb16tSV02xFwBAZCgN0pMdX4b86SOBUXH120 4kOP8J6Z/Zffjvj5lwl07nAEHIHBI1Ax/oQ5HYFhmrcpXsvV0QmLih4MSc1YVJS+Swtn/3C9kZiB OHArP8ngDkfAEXAEHIERhUCv+SfefcX8EHSgIA7zShf2szdfd09cA3MtXDr/Mv3uNe0eUZj6zToC jsBhR4D8dytosBtuHY8xiLKsWcmDW8uCB1yxYlWg/JJWxAEtWlwrl62Xk3TucASGHwLUe8J5ljpP cqpbBGe80tg8jXmZz3MR5DaOhA3PtsbxB4YWyWwNS/Pf75FbbnpQOXNKfxcS/hucF7ly9C9mm/QY ZcApn01uuk7q6k6Wm269X/ahvD0o+sGnpgUdRBm8E88cJ1nIii98balARFz1o7CfdmDfyndTQV9n vdS//4/laz/8mWxqLchbO/bI+Ceelsbmdmnc3wpdKOT3ubbIqGy3kvEoK9jxJqKVQ7/P4qLd3tLG JYqe8+nrDwLmxhHoBwH2ocRU4b8xYHTFc3PnzFoY+394f3X8mJNd/jvBzh2OgCMwaAQqxp9kgRLn dq5XurkAgaH+Vf7n4ubxh5/Cen9UfI9P3WcZXfNQH5qmdf5bcfAfR8ARcAQcgf4QCHNGrxQMjldY Gce5BfPPkgW/x5xD2a3Af3fF/XcX9t/h/AnOVtyRWyG9SvcAR8ARcAQOGgFKgDaDU2vF8tj0/yq/ hjFpy/ZdiRysjUG2No5L5IOu1zM6AkcKAeo9oSGX+9JLL+E5N73fgf+2OZbpmNLmYT7rKv+N6VdV GNh+UIW6RX7xs3PAGZPLHiPn/eRyKUA2m/0Cszc+78ILbn7kRcMwON/Z1AQemvM9OfASD/7nX/22 LOa3yNkgD1pT8x7w2++R9/z7U4RFtiE/r3YU+dTUl+U4LYNrhuPlU6d9U+XG90CJEXV6830W1atR P/m27U1IE+XAsbfdsX2n7nvZnoQLpxttO+XED0odvv+oRfrJjzwe0rH5jMfF+6/KhUdskcqNI+AI KAKx0xgaqT60/u2Nyjdl+A4rXtX6lY1ZZltRbjsCjoAjUBUBjjOJSY1BMTycewJPjFq+CGf+lPHf +bh+4CqoPD9DQhgWBbE82iFcI/3HEXAEHAFHYEQiECcFmxvSGDBMw7HT5odH8HA/+atfXqbzTzh/ okZ1b3HvzaQ239jevDTppAt2tyPgCDgCB48A+W+ev7dx+17VPcwzcCgDyndy02fPkz0thWQs4hjk /PfBY+05jz4CN910E57twH/X1tZKEXrB+VwXiiCXld8O754L0A3COdgu48H1Dqj8BBN4fTYDPd38 VmKMnDjq1JIybZ3BWW4RLugCZx3kkmFt27xb3mmgDhbqOAE3ncE5eLUny3/+6ncQRk78ODn9Gz+V GbPflA5U3o6qyGtTtwp1qNx79xOoE/mylO0eLbM37JQWFs06kM4unnlV6OyGnhSUj/Tk6ZXD5g3R MC1MkQLlINlHo6zjoIuhFm14bsqzob1IyzxWpmbgT0qfTBLmDkfAEYgIWEeM3tiH2JcWvroE/dG4 76Bz32BjHzYu3HlvQ8VtR8AROCAE4pwe0toYFLgGy69v+DEOdWHav++OSTjrHu/aVf6OY1I9zgIK jEOyAGBGFMUhLCwEnP9WKPzHEXAEHAFHAAjEucamnApMKPsV9psl/pv+a6+6BXMO9X/nIRNi3x5h 5sE+nOdQ6HZcy+qj4Ip63OsIOAKOwGAQIEtH2e+5S1dG/rtGankePNbEd42bIA2QAS+tfZ3/Hgy2 nnZ4IEBOyfikcePGJec8kgensTimm/3yy3j2of8+Xyvz5i8S/RYLXDJ1onR2srdoBrW++bXTlf/O 4RzL6dNeVX6b+8pCkVLbXdB90q62JuYUznUALuo+C3tOvmfKy3Ef+S+wx0hNHS7wzzNmLJVOKGBp RXbte8hLMesC8t32/x6Qeur65p41O0ZeWLYWOsFDu7oo+G1LBdhvvbUG6aDXBPqMuL5Y+OqisniV B2N6ZP/wBz6i3Hce9b+zaZvKq3ehDazfLn6Tpu4o812gkLkbR8ARqEDAOmEIVjX7sRPNn7cQfTEr 9XX8DqRGL+O804UwzK50uLsdAUfAEaiKAIedxNgYBBv/g+w3pnouUBiF8ejsfz0fsi7kv7ne51qk XjZvbdRoXahEnSkM4PAVMmIBw/zRhHDzue0IOAKOgCMwshDghIArWpX3rttFJbOZhpvgkPb5p+dg zqGuT8h9ZXP6rXVcJisHXiqHBbtxBBwBR2BoESCD1Qxebfbi1zEWQQYkA9lYtWvlhVlzBeLfqbWv 899Di76XdiQR4B5wy5YteM4D75TBtw7KfevcjL0h5C/JTZH75ncQ5Jgp6p1cceruBs+8f+9ecN81 2D/y3fUoOeV9f6I8cnsbOgxMVzc6VVwQdFEJOMopdLAwBKNAymVn43um+554MawDdB9aK8eNej/k sJDMNpec/nF1gFaf/sK8wLnjfEzKip/whx8mfQ1uPuxrC+Doi4UuaWlulZ/+5GdIU5I1jc2RDipS iWV3Qv67HQNAFnvfLLjv+two+fm5Y1V/CpOQ9+cV3IH/RrAae29gfrcdAUeACMQOa2Cw28exY/7c BUmf5PjDa9u2bQk/VdmnqnHjVqzbjoAj4AgkCHDYSYyNQbBjuHLfceLn526XX3QD1i4nYDwi/811 Qp0sXv6G8hD8bs0ycnmk379pQWEtY9XYEsX8bjsCjoAj4AiMJATiXBOtcOdx0qEHTv2OGA6bV/h9 8oP3T8b8w/evQZ6rcdduKZiMVYTP178RCLccAUdgyBHgKpf6T9ZsoU4GrIFzkH3NUBYkJ1ub9olR dmEt7Pz3kP8BvMAjioBy3OCc8nnu+cBf4xxM08VL7junvHJO6o4bjfi8PPPMi3LOOb/U/qC6Sih3 jYsy1XxPlIfO7KC3pB7lkJMOZ3nk8uxDNbJzx47ANWMNoHKgtDH3L1q4GPHgvyKPzTVARvehObnx lruwDiD33B3ktYAQ6TOKd2/buU/rDTr6WR/XDuizONOT95HPgVfHu/Swn43cN+6Xulaenfac3H77 HZHbz+D8zXDebW2esqjEI3Wp3pSM3Py723BG5+/kkUmPS0tHZ+Da8Z6gA+f56bomvjs4on9Er8wR GNYIcO3PKxrzwm7HObVhnAnjD983b926tU/+24pw2xFwBByBfhFIDTm2Xg+TNH51niZb3YP36HiR DueC2StkdO374rwf+O85816DDnCs81VOL+Rz/rtf1D3SEXAEHIERjEBc4PaafyIkSTTnH+g1weTT A5mqCeOnYu6h/pOwb96wcQv0nsRvjJGSc1alPMgIBtlv3RFwBIYYAeO/90AehJxZrg56ifVbyJzK fu+HEmKOWlw383L93wqG/7yLEKicQxsaGuSMM87A8x7lwPG8k5Mi/0z++6KLLpf2ji5wUtgm4uHP QSaa3HDgqslbkTOn3DdkxXEZZ06Z7to85/Ig18l4flfMrtPRXgj6zOJagLpKAgdOrtp455w8/Mij egYV9X0HgwzxO+R26COZt+g18Ndoaw559LuxwH/X15M/Z32B81bd4tH92+tv0DZsbtiCNIEjz+g7 Ln7rEfj8jPLdYR0S2oPwyKnr/bBs8OocLzge6JiApnVhveLGEXAE0gjETm5BsQubDHjoo+H9WPIN iqWNtsu9VADiXkfAEegfAQ47iSmNQXruh/Lf5BPC92lck2xet1u+8sVvxPUH1wH1snTFWzrHd9mq n2MXLp6rHfYALv+dQOwOR8ARcARGPAKcHHDpHGFgpDwxOuzDYzisaVNnYc6hnBnkr7DvXrN2g+63 0/vL8jKtbLcdAUfAETh0BIz/bsGgo/ty038CXoy6v13++9Ax9hKOLgKm+5Lzr/FKtMl/q9w0ZLmN N6b9/9n7Eig7jirL+muVJK9gBgbmNO45QA9mnYYextDAdGPmTE/PDIc5M6fZDjZ4N3hrs7SxjIEG A40xY8BLe8E2NrYwtixsa/EClmwkWba1eJEl25JKUkmlrfbt1/+1xNz7Xrz8+UslS+AqqUr/hRQV GZERkRE382e8uPHyxfwFD4n9bc77fnvfApwjF0w9b+arzavlGqI+OTgt6FoXCuSRyW/lsL9UPpEL 7NoVbmQJxynp5q0tsIEALrswIyxduTJwdjooe3/gJP4LCS9zV/xAEe/qHxBeWurn/pnSNrYJuuwS jzrfkfumnjovxDnwqpWra/Kx77IGIPri3IsP9ZBXj2XJd4u3OEKh5dku+MTeOKLuHAFHwBCIP5AY lW8/LQkhf1/FAtetdP3NSvn+l4aEh46AI3DgCPDlAheDaiQmkFDgobyIaB8NUj/iW15uw3o49xzh WjrH/cawbVdPXOOOZRE4/62I+l9HwBFwBByBsQjI4DLO+KP5OH2VNVhE7bsi6oJccfm1GHNof4uy cD6sWv2cjDUcb2hvS8pw7HLnCDgCjsAkIJDw33jfFGdiLS5Lm8bK3T20eGnoRwZ9BSEDhGbX/56E m+BVTjoC5JbojIMmJ27HtEXG+aDxVHzSOQZzmihjMX4Avb2lGpvYXT298rtI/zZYX3cX5o/Q02Z9 pu8p9erVWbMeIS/5Y/6euFvm4+C+GZZZTnLgTyIAIDG2fxBt7YAu+b0P/y7M+92jYfX6DaG5ZVu4 8sorIUNkwtv/wwmwTd4b2vd0BOp7S2UozvZYH9O89YUXXRQWLFwUegZKoQRdbl6fHPzDi5eEc86/ IPxuyWMyH97Z1i5V0Ba41WX1Ibs7R8ARSBCwH1xMQDR+whE2bdwiv1P+Vqn7TQ58PJe8m/gBijtH wBFwBPaJAN83cDGoRmICXyF8B4lNE8pBiOD/yifW4f0DmZ/cN9f3M02hH7ILdb1F/5vvHik3vv43 TlVlFb2o/3UEHAFHwBGoKwQ4EsAzSFwqEk+PyLfCGF84l0XazdffpeOP8N+F0LpjTzLf5pRc6ktV k1TtB46AI+AITAAClIZ7QXjd+pv7dF4O/ps2HahXOnf+Itf/ngCMvYrphwCHXU4bD8RztqgeQXrc tmMkq2MC8zKMAQ55Df4OzYuONfLYtS2doeiHIxyAJ1/OOPNZlTw8YBebkb4+60tfz9qQXINlxvoD vqBndATqAQH7gcS+Impra/ztzGiaGW0VRf1vKsi4cwSmKAJj7YdN0WbWcbPi+6bmNZKK4FBfMeAe hik1QLaAkNH80i7I+bS/St1v2nSbEeY/9LiM/7TSSsf3Fpe8x7N/whwiF0hO/+MIOAKOgCNQtwjo kBG7z0hMiANF2v7JCCaZ7znhQxh3TP87J/plpMg5ptAnMnOs0QNHwBFwBCYSAXJd3P/y3gcXq60D 8N95sQeRCxd+fbbz3xMJttc1rRCIw3YyHtu4PDas8t8owUJjvfTaEo3/TuWNcoLVqyBBPxwH5KPN 23nORaliLlw1QqabqMHDA3YoS8fyac6bx3YttsGO9+oXy8c6cOTOEXAEBIExPwyST/yPH1Lr9l2y R63aGILNIeiBu3MEpgMCxoPz2wTz06Hdh38b4/uGQeJSkXiaLyEw4MhB/ns0rH7yxch/Q/db7Ls1 hVt+NVdki6FR5pOs++S/eZqygTtHwBFwBByBOkcgNeSIwEuhF65Sxlgih/gTdT3KpZFwzMw3Yfyh /S3dd0q+tUYWm2/aN5B1jqp33xFwBCYJAUq55L9b2nvw/SP21RP9b+ql5cLlV1wVBkCAqYzLFxh1 UuVFFt9nk9Qor9YROKgI6LOtD3V8vuP1GbPxuBrq74C/Bf09kCWmT/020lVKXSydTox55Vz8kz6N JJbg75Oex+JiHtPJ4jmpaZzqYol9B7GM9ot9qfa1plC8ZtL8mpMecQQcgVoE7AcTU2OU/Pcza56P ut+wfwLbJxnst/GKLs4XXjGPn3QEDgICNh+1kJdMHx+EJvglxkXAXjDpk0yLLnkdcYSPcgrSWjbQ /jfsn3APEdn/uinMu/9hkTdM/5tjvskaKmmgfKpq1ujOEXAEHAFHoM4RSI0LOkjEBI4hYtCEqZgx Y9DYsqk1XHDO7Cr/jfGnVK7IWMMxRceVmgrrHFzvviPgCEw0AuTP+iHStnaV8C6CPdJcBvZPaJc0 F+6d/xD0v5UXs/eZ898TfQe8vkOPAMfZtK9tkY3H1VB57yr/zfw2VltYW0dt/XatMXksOVbB6xn3 rfJAvEwqn6RbfEx1+42mrqN9odwRE9OFrX4L0+f82BFwBMYgUPtDSb7jxFhaa/+bdsb2w3+Pqdmj jsDBRsD0vu26tp8042PPWR4PDyYC8X3DIHHVSPr9Y/rfHOZLvdwDnPa/uX82ZP7sjNC8dXcN98D7 yyU4pS9Yp/PfCcR+4Ag4Ao6AI6AIVIccxBmJCQg4BulaOQ9C2LGtPfzDJ0/DuHM0PPS/sznlv1GK c1qZ1yJUF+uxqIeOgCPgCEwAAuTXqP99z8Lfq/0T6KOJ/ROsx91930K3fzIBGHsV9YjA2DF7bJyY MA0+BmND/jbT9rhZQvKYgDC2nGT4I/6wfOLSlSWJ+z+oqWP/2T2HI3D4I2C/Je1plX8CewTjRbL3 JffY4P6XGG9dh/bwfyKmcw+T5zN+i2B7SU/nPh1ebY/vm5qxuBqRbS8lmrJ/Ahli5Yq1eBc1Qgec 9r/5PUpRbJ8M44U1PFKGqKF1OP99eD0t3htHwBFwBCYcgeqQg6oZ0YShSnXNVLQpkUzzWsfO+jOM O9H+CWRhTmu5zppMb6O8ka5rwtvsFToCjkDdImD897yHlmAuzjk597+k/nc+PLt+o/PfdftkeMcP GIHqUB+LWIKF+6qJM0ybZTJPNT9lAMb4+zR5gGGSpZpVkvQPM/wRjnUkziqsSUzO+oEj4AgcKAL2 W4r5Y9R4cI6xwjel+G//1R0otp5vqiCQ8OJTpUF12w57wQCA5EWSHFRlBp6MZDi/R7/2ZzfjPdQE D/1v6N9RD28InIPIG6MV5I51IBDZQ+JVLoNwa3rdAu8ddwQcAUfAESACqSEnNejgkOMO/sOQ1gjH Hwwa5VII5511CcYc8t9Yf4VMXBkeBv8dxx+pjqMLKzWPQ3eOgCPgCEwQAuTX+vBna1sv3kHgvWH/ JBftn+yATXBsUyAWA/kO4r/EPgJfSe4cgcMBARteLTyQPlnesaGUZSLGebO1afVZXovH35Pub8nf 1rB447w1W7UQpQF6kwd4JsnLyF7Oylo4JkNNGctTk1hTwK5fDVPvg5qcHnEE6hkB+y1FDBL5HzYH BiqQ96n3zTVm8uCu/13PT8pU7buNAgzTNk4GBweTJjv/nUBxiA/i+6bmtWN3EE1LTpuVM+WwF97/ KHRdZsb3EW0xNYa+EmUQOubRI5bXI1akZSVLki4x/+MIOAKOgCNQrwhweEgcIzEhHpq8IMMKhpE1 T27EmHMUPPjvbCa07twp4ww5cHp1Vo/Fkwv4gSPgCDgCrwoB4b/xaunAepzpf2dkbp4Pdz+wKAyg dubhu0yl5/ge8teRoOJ/pj8CMtTyeTa/vy5ZviTEgR1LWUYwwNcm7hVlAn9T5L8HEQ6hjHqbb7Ky asXGOzON+1MN0eO0zE2ZbS9nZS0ck6GmjOWpSawpYNevhs5/1wDkEUdAELDfUoQj9SrYvGU75H3u d1+AV7u7+/7FOZwTgsB4AI+XNiEXG6+SMc9D8k4/qI0Yr2H7TOM7nq1jaDpZtHvS2toaSuDAh2EX mi7NjUuC/zkECMTnq+YxSz1bqXTVYkEC0yDYU/87l+X7CGtx2cbQ0T0geniSAfp44pBX7zYLIY0B XZKuUf/rCDgCjoAjUG8IxAHBxgXpfiqCw+EhHUGSUxhGLjjT9L85/mRD30BJ7J/I+JIqXm9oen8d AUfg4CBA/qwPr6Ze+M+c/EX5DiWThSycy4U5DywMPThPjR/VMzUOHAn+fjo4N8ivctgjQMnAPH9W 5l+p48xjZV4pn59zBByByUWg9nfIXyZ5I+hR4pBe3AhWrLDQVkbkfR/9e9jaxb5ztD0A7knXl2O+ OgyG+F0s+i1zJOBFG5DEZAgcK9PHOoO0RgYBvhIfYii1IUROHPe17sCNQI2Mg8PlBUZ5Ebqksur7 dFTsVcY2SR3MhLVG8IF6r5RFZHG2cTjWrc8B8zIXnwFzuovD0DBDO69pGtcv60ZwLdGRYha2j1Wg UumOdAlpPAc3GrlJDZnOjAxTeTjnlCT8wQHrVh0sjaNDcl7qZBKviSK8VH9lSEL25PdLl+FZxfcK YiMDdqLztBeNfVtjNcjibiohMOa+MGr7WCb3DLd+7eqXcB8b4Xk/uRaXDzt2d8h955qHPitTqWPe FkfAEXAEHIGphUAccBgkrhqhSEJ7W8l4wlOIn/jekzDmRPvfGH+c/07A8wNHwBE4CAiQ/yb3vXr9 VpWBc2oDnN9n/6e/+XhY+SJsgKMdnK2Z/jfnRyJHM3TnCDgCjoAj4AjUKQIcD2VMlP6LcI8jtSOg 6Uwjkwj+G7zTRd++Evw3972fGd71gY9ETlUK1+cfwhM950rGhxO7snDGPM1/dPpXDpM/sTD5Xuol o5Lnn3oqPLZgQVi2aGG49NzzQujukfRSW1vo3tYadr68ERfCzYA3LrmMY17TnLWDlyz398m5Cnjm yhBWMYSUtvte1QvQ8qgX959ZRiQfpKcRSFGop729PYxU8FUd40hgSXKTaT3q4TKeFeQdjfy18NKI M43H/T19oRP10O/ZtUtPGP+PtYTRMq5n+QlojMj8U/BB+9gunCr39oW+9q7Q3rorjMI2DztZRh18 Wtn/QVxvZ2eX2uvB/jDZjH6zQD6ceaV65HU3hRCwW55qktx7S8d949rK2lUvRfsnxoFnw7qXNtky iDzv/M7MnSPgCDgCjoAjMD4CcWCpGSqqERGBYjQZhzAGve+Ej0IOpv0T6n+T/x5UfZFY3fjX8lRH wBFwBCYGAfLfXZj2zF30GPR78E027DDJ/lzgv39y3Y2hs6L2GTgfIv9ts1AXiycGf6/FEXAEHAFH YBojUCOvM8LRUnWF5YgcKwdM8IkklbKF4yDvU+6fCfl/xjTu+MQ0femji0MB+sRF6hQTIzjukzRM TpdEnQgb1dDW4blDH6k87qtketCnn3Ky1NWIuo4AR3sEwhkIZ+H72u9fPDs8dPfcMAM8Lv3Xz7tQ 7odUj3rOveD8QNtveezFNAI9cVC/4nmRPOqhzvPTq1Zpe+KkTnjrmI8q2bH5SgyzK/T409vZjvLU s82G004+RdJGuBgiHdB8sjUhDlu2t4BnbghN+RyKst98isi5B/QNHHRsC/cp173K0TbZU7Uh5Fiu WAxfOvusYDz6sOiKo3AkqyUAt37HLbeG49/4JtTJPmfRR60vVyQfSvv0iBcwN2XdYhMPe8Nk2QfI hlf+P2nPKAVId1MagfgrkTbKY8tnDo/VcyvX4/nh/pdqiykD+Z+3k899fFXJ4zmlO+eNcwQcAUfA ETiECFAGgGeQuGpkWMkjOUPLneIQXHj2N2r47/4S+G+ejNVpRv/rCDgCjsDkIEB5l/ZPHn3iWcjB 1O3BXCcLHfB8IWxu3QNdIJ19yXvJXkz+fpqcm+G1OgKOgCPgCEwvBGrGQ0Yo41f5b+lM1Lft2N2F MXYGPL/7ZJivnTZMr55PSGsbwacekckHhptFL5sYqiMPXp0QqZ617HsA1LBsr3rKtGmC+LatW4T7 Jp87I9Mo9ZEHL4IzZtos8Hx//R/fH/Nouijkx8tR9hH+G+H8eb+tXhb2UIz/FrsfuJb8k4kdLg3h iHwhZamEX2SdFJqYDruW73/3ezDXK8DnhWdmupxHnkilQyUcutbbdwjfnIUNOq4JbH75JWQE9w2/ bVOzlM2Bi87BPl0e9dGLzJaPegsoQ36cHPjNN/5C+4DSyb6V0P8e7OkNjZDxmoAJ8SHvXYReN8Mc sDLuOwNOPIM0sXuC/Ff97OfCg69b/yJsRLPTqJj9cDelEdiL/9bXU3jmqbW411H3O48Qz0D/oH4D IRw4emV23qd0B71xjoAj4Ag4AocIAQoB8DWyQDXC9XbKOFVZDscQaebcMg/jD+0Aqv3vsfx3Yi/l EPXKL+sIOAKHNwLGfz/21PN4D2FuJrYdVffH5pec5qjjO40vM/znoTtHwBFwBBwBR8ARiAhwYCTB NKLcbEwdKpPDBIuJBeXizNeBV4Tud5ayf15oxJitLoMPvPP90NEugo9tDKuWrwqjJWBIoYOeRBwh ZVL0ZLspt4h8Es+JHnTUgS4A00b4Ivbzy4DPzWNdvyCe3DPSIeOQI27MFbRuVNzR1h7y4HjpC+AB n3h8aSgPQsMcbVjxh2XKDYN3Jj8OUlDLoVHkB3Vup22inUtJQxulzWw/DgrkrIVbJq+NOphMWyTm JD6Ka63Ac6Ec9gy0f8+2XcjLng6HO27+FfpVlLZTJzvR/0abG7hnCz3SyY2TE7/+X69TvXipm1XA /k7/YPinC78ibZgBTMiBF2HXm3U15YvKd5PzzuVV1xscOPnw71z+A7RjNHR3dSe3pnpgnfBw6iGg zx8fuPS35yN4pF54hva/yT1Qpx/PDPYi6Okvy22t4PuAtE2eqdcvb5Ej4Ag4Ao7AoUeAYwxcDPaK CAFO+S0uvDIjRJ975yzCuGP8N9Zea/S/43illflfR8ARcAQmHAHjv7fu6VcZGPMm0YPC/AemT6Dn g0sm7zUewMdgwhvjFToCjoAj4Ag4AtMUAeoF2wBJdpNe9HuRTjsdHG/zR74eY6zqfpN3SrGg07TX r67Zrz/iOOhmzwS32xSeXbmOVK8ARx0hBRBhhNU4cIbEkp7nyHNnyH8XyHEXQ9fO3tDR0RcefGRx aNnaCn6X6cRcOV5yxOR8N67bIOWHMfci901enHrQN1xzXXLNpY/+ITTlGiU/z/eDA+Y1R5L9LLWZ FdxIobvRJDq5r2wfMt89506xaUL9AtookQpkXigZNIp+X3rxZSJ/5cBJN2I94JxTvswKhIv88qnn Qpe9CFsl4CpRx8wC20R5Lep+s//wWfTj5ptvQp2sG54BGtPX3Rte95rjoPuNNQCUaQQnf+YpX5R+ 0a7Jx//2pPC9730/nA176aL3jTxZ6OVL/fgecDvsprPOgUHlSOW5TneYDXU3hRCI9x8PgHw5kXoe uKSyfQu+NTDuO6M2UO6Z94A8t/LsoidqO2cKdcmb4gg4Ao6AIzD1EOBwk7jq2EOdAJFB5A+FO8Qx wPz48qshZ+yL/6aoUVNhUrMfOAKOgCMwEQhw/tgNhaoObMdEnR/On6gfRXuP3IaJ80x9d/FqMeKv pYmA3utwBBwBR8ARmOYImD1qC23ANK6Ww+Yw9SnRzw1btinnRF6RtpTBw1KfuZ4d9bWpl00u7oV1 L4t69RAX3glYStbQw9oE4emQJBxt1H/+x/MuBjEOmx8lrN/jHP1tt9+DPDOhg835lvLFOdg7XvvM C0paI4/pUzfmm8LHPnpSqMR9KG+49iacQxuhL06+eTdslLBdo2L/BAeIDGOuxmmetAcpw9AR5/6R 4mDH/PnnnsV1VbdA+G/jIjWHEPnLH10h3D3XRGgrpQnt/b///TPYBxOZUNWH3/dfhBPP4nw+B45/ d6dckNcsY9GAzx8z0na5uKhfLjw1Mq1etSYUhPsuiD58I+rZtnmrZC2zTGx/BW3buGWr4kSsouca Q1en6n877a0QT+2/+jzgacSt1Yco0QHHz2uwr4J7y98dvxfgmko2PLf2BXmOyVLI4zS1O+itcwQc AUfAEZgKCHC4SZyNPQjxX78lYhrluuFQ6hsIp5/MdfaZGHt0/0tbV5dxh8Wc/07Q9ANHwBGYeATI f9P+d0t7Ce+hOC8E9825Tk9vqcp/832UvJiq87yJb5HX6Ag4Ao6AI+AITBcEKNdzdKSWJf+pxV3y kvRiH4PHyLbw4Uego8w958g35cKp554reXC6bp3wuWLHOof9RpSpI58MGPlf8CGOGrOQZ6LDIbFU +x+ZcOE/zoa9a8y0UIjcN2i+MIjjlq09wB3Y06YHZBxyf7LFplYe9b+5B2QhLPvDk3o5lH/rv3+H 8NGUj6i/vVP0oPXa/KaXxcl1s0U8HqwMhc7untDT1580+Qc/+IHKV6iDdrUraGDHnrbk/AjoyQL0 vam73iA61/lwyYXfVNPfrBTTxve+7S+hJ38k2qKcZV9nWUyj8DQ9KxtmRWyINEZTeTLNc+bQv89/ +pTQ29GJevGsgieXOnDMfpApJW7Llz0hcqDY/44ceA44M28Je7rSuX6wwDBF/9iDwHtFj3vNb9B5 A+X5GK0+F1gL4vMtzwFO29qNcxAAw50j4Ag4Ao7AKyPAMSVxNvZALuKgAqdSMcYfJOzcvhO6CDMh ax0BGUNtcKn+AMrh/wiFZXeOgCPgCEwiAuS/e/B++sL5X9P5mXxDqzo/a9Y8X+W/pQ18J+lbDFPK RFaexOZ51Y6AI+AIOAKOwBRGQMdFHRvJMYk6r/KIaDX3ChRxHuldnT1iv0JtQVPvErag69kBE/Lf yulmkj0th+P8h9IG1xOUZY7EHRWih2kcBXMr8ORMtbV76livXP1iGEQW0NDC45aQYQDXqaDI7Xf8 NmQK5Jipiw0uF+mcb9FnzJYI+OXbbr1L+HOeX75sNfJyjka9ALXdLfrpKEZHnn3jxpbw1recEE49 9exw9dU3hP/9yU+Hv/7w34QfX3EVuO7R8MiDi2FLRG1MULf7WuRp3wM7Kmw82tnVVsJ8kPbKi7CP gr0I0TahLElXcmKI/w/e/xA4ctr/ZluKYdfWrrC9ebfUwe8LtCMIkZf1ih44j1HHpz/1BZQxXd9i KPXjoiwCxyAeSogz8uzyHN2W7a3S9yzXGCJHyjx08TZpxP9OMQR48/UBkN8RuG/5tcTnYwg/DD4T 8tuDvR3e2/ZEv5+ZWDyGGvO/joAj4Ag4Ao7A3gjUDBWMRB/TuTY/Mqpy2+7WPfi+7RiMOVX979ad u0T+IF9unPneF/EUR8ARcAQmBoEy3k298Hc+8IjM7XReyLlhJuxq7w5lzJ3kNSaX0/cZk2yOZPOg iWmN1+IIOAKOgCPgCEwnBHRcVP1v5RI5LhqvyLA0iFET2TrbusFhcg9E2BkDD0rut64dMClkyOeC f4NNjzlz7w0lEMqUMcxhF0rhxaEUBFCJo+LNY8M4C/vUlF0ysH29dNmaUMICPe1xi/0TVDSIMr2Y et2/YInINqIrjmty/Z91tLd1hGwOeuGQezKwE/6ud/5VqKAw+d2bfjEH6ZynkT+Gjmwsw/ZVKpVw zpfOj+dg2zunNsbJT2ez1PNnGfLZ7CO5RnLgxTD7ku9iLYRK6rz2QHhs8ZOST8/nwumnnaFyV7Rh Qn67CF68AJ+nDjvqlG0x8aCZfRTBxRpnAKKt5P0vvYz652wLfTG89NJmsXOB0wmGdmyynU1f12/Y iDLUiVC5kHgxj+sGA4Qp7XhH6av2T6S5TOJzg99IJq7JmI5/T/9AzfPg/Lcg5n8cAUfAEXAExkWA AwpcDMZGyGVzL3Ebi0aGcIy0r53/TcgUsyATQT7C2vq6F1/SsSeu92s9/tcRcAQcgclBgPPDbsyV HliyQuc4pv+Nb3RLOMn5YfW9phH+tTkSQ3eOgCPgCDgCjkB9IlAdJMkNmjcsGC+TS8VBV3c/9Htp Y4N8InUuYYPDMtZjCOhob0T54abwtnf9ZdjQvC20Ye3daO7Hlz8R7n1gfti6pUURinDTRgrlD+pf Cz9L/hsc9vIVz4QSOF/qfdPuCSnhMkLG73twCfSwdZ9LljH+G6dQh/K7bMslsy/XcpCN3vzn78S5 JtRNHlv5b5Ybwg1lOV4/k+W+muSWocsutt1Vh1v45mxj+Nznz4DtFOPQi+G2X80NPT2D4b77FoVf 3zkvXHHFT1GW5bOhiH0tN21sRs1wuI7wzAiVg64+N9f87Hpgsjt0d5VD88Yd4NG7VFYjKGhThQrw KMclg4suukzrz4E7B4e+7sVNgl2FOllyoeofFo9VyLkn1zyDMro2QB3wkYi7899VzKbmEW6+CO9c x8FDYI7JiOr+l/pNgt5f2OUZTuWz/B46Ao6AI+AIOALjIhDHGQaJS0XiaY5BlSHqf2NUAgX+qxu5 J0vkvyE3teA7M5FF+AdlXL4QqPyPI+AITBICnMe1Qw3phjvmyhqc6H9DhyoLO5d9UP6m7lV1fsRj jVNKtjnSJDXNq3UEHAFHwBFwBKY0Amr5WeV9jpU2Rlo67VdwnKUKzK72Hsj84Fm5zlygrnBextEp 3cFJbBw5buo0i4409cDBIzdEffB85JtNN5X877VXX22UnsglQ1EeEW4YmGYhuzy29MlE75v2xMnX kgOHGZIw+zvfF/wbCwXw1dlAM9a0dcz7VuW/G8PL4JNpUoT3TXW/qXOdg1xUkDSmk39nub6BEtps +tHkiZUHl/3EcQ3Gs41HSHnhx/N636Wvkpd9Jg/JctQ/V665Dfa5O3t6pb98hoSjhJ2KjKybcO0k +gx59Vgn0roh0IlOONom9rwhqB1//LuRhzjzGsUwgPWYQShm8Vk1Z0dp/pty3uJly1EG/aONDHjj /Tk/9TmqoTdVQ95V+zJFDoX75oP7yMLF8jyY7SHeYz7PB3pP7XmZqj33djkCjoAj4AhMNgI6xqRE CVwwNTrE0yNUFLB0HP7wWz+F7sPRIo9QlqFcMRR1v6kzznGIsps7R8ARcAQmAwG+broxL3/o8afj /IrfEHN+DluAPf3y3THfWvR8d0ULgs59Cx7+xxFwBBwBR6DeEbAx0kIV86Pgj4B8KW1Q78Ge0mJ7 oxE8JHneGUcFLD/XreP0RjlZ4EG+mzamyYGDi1N703GtQGyTwGZMPhvuvXMOJ0eybyM5aOqs5vI5 6NUjL9YWrrr6GsHbplq6p+NoGCgNQYcbXLTYOmbeDKsRnru/hPsi+t/gnjOzwoJFj4u+PtVhZx75 JpybGfKyXgEb5bjJvJ8VKvTjIkNDZIyRAKUm0XHiOaQMQd9pGJ5nv/PDH8v1eE3lr8G/UxfbOGyG efbbbKHn5Dr9fDhwmd7uEsrFZ4Z50I8G6CgoduS/Z8EDP+S5/ZdzofMNWQ2d45QTJlrCEbPYB55X XXvj77V1aDBdDBLdBsSZb+Hvl6AcuXbl5RP+W6RCYuBuaiMwhv/mA4nbdv/cRbin9t0C1290LwLu h6qOD4T5mJQKmMtyppL90BFwBBwBR6BuEIhjBIPEpSI4lD1McI5jyzCN6uL/ie89CWPOkTIGcf2f Ywn5KBGlKIS4cwQcAUdgEhHg/KYPvqPEeSjmnJxnxnnky5tbdB6H66ucqy8nl3sn8YZ41Y6AI+AI OALTCgEbE0X3W4ZJ/uFqMQR5HJIz7QXvtHFnm46vXGMGn/q/TjvH+W/ywDlwuLQbIp5cKz30uRlm wc1F3e480mbBz4Cv0FYxdLdbWlqQj3mVKz/3vPPA+xJ/Qo/5FnlgEt1wzJPLgSuHL+YKSn7jFO+f 8N9i52NmuPPXD8geTGV8rvuNS3+Ec+SYyU1nhRdnOl2i4y/2Jbi/kzLK1DsvD+PrOdTdByFLeOdo Q6RBeG9y3cZfMwQvnYOOuOi+W3pTmP/gH7CPJdoHTxssqudtuuLMR06b3Dc89cAzM0Jz8x6x+U0I 6EnPn/D2E9F2XBO2WJins7MffaZ+FZl6ZKJnAIfsKvcBFMqH193yS7HNTvmQ3r4JFJsaEVcp6H+m KALU04+EAu8xD3GTn172DO7n+Py3Pgr8m/a13WM1/N24cwQcAUfAEahXBOIYoYNGBCEVwWF6v3AZ UjBwfOSv/g57mRwLuYQySSG07tyt40msTitK1VOv8Hq/HQFHYFIQ4PxmAO+iASy8ZTC3yWOuKfrf mCduamkdl/82kdjfTJNyS7xSR8ARcAQcgemCQGogJB+knBATI9GEI+6zQVVe7imdga6yrjE3hk98 9vQQqVScrT9HfrY46zjwcMqBf/Grs0M3YKCu/CAMllAVldhRZeiML54RGsFBHwvO7i3HvoFCi9Bz 2zdvga646n7nC7lw3TWwkWJCiqxBUA9aeV7hyMmTw/OYbgRC0Cg+uKVdduV4Z4Ylj69S3hnXP+3M r+F+UU9JOXnhlZFOXabRYXDeNLCdcsm+KawbvoT237vgUS0vdk5mhne894PQW4feAWx3796N/S// 8Gx4fPmL4UdX3oh8xZDL0i7mzDD3gUe1ElT0qc+cjTRy3U0hh/AnP7k53HHXI8izPPybP3tPeO+J Hwsvb92DvVY531TcKN9VsMn5ca95q5RTzr0YdrTuiXrrbDsy0TOAS/hvlkX8v33y/1T5b3D4ZbGb wuzsXSzEgu6mLALJXeIBbxtu7IvPbYKt+kY8U9yXVX8T7ECt/RMWMM+zVcdq6N05Ao6AI+AI1CsC cXSJgaJQjcgSuWVhBIMGl91//N3rIINF/W/IVsueWCHjCblyK1M7FtUrvt5vR8ARmAwEOJfjHlE7 2voxP4pycLRlybkTfVXGRYSycAzYHh66cwQcAUfAEXAE6hIBGw8Rcqwkf0ivoyNTwBRifZn2pNs7 SzLOUgdXdYpnxrxSoO7+UP5oyEPvOeo2L372xdANnLhXpcgeCHv6YRcS+S75+rfBfzdB/zsvvmt7 O4hx2DWBjew0r71h/TrFXHRegX0MeR9031G1E56DLrd8cBvvH+sQHjDTFNav3yb637yhxcbXyb0S XXTkaWvrFn5ZhR8WRjVmMwL3mX0S2QnzOB6Tuz/9nIvAoat9E/LbN938a/kmgDbhqUvOrSplz07E FQvmnRmeWrMxyJaEaMd3vvdTpJH/pi56U+jswBIAuG6Y1BEdBspxghvqGkSdfAbFVgsOtAz0xsW2 TD48/fSz0m7tJPsAzwAOTVC9B8TZj4YsypH7h1xIuytlPMi4lDp20N20QEDWa3jjol+94nncV3sm lf9O+IbktvLAfG03raraVI85Ao6AI+AI1B0CyZjBnlfHjGEaYUOUY4vYiosDx52/uA/r+EfLGMQ9 yZmHughSWghwOdz7j1Vt4d45PMURcAQcgf0iwFcR5+WcozVk+X0t5znUc8qE7Tt3yZ4EWom9bPT9 tN+KPYMj4Ag4Ao6AI3C4I2BDI/rJ8RS7D4qn3jLjMhWIc4AKeMm3v+PDGF8p98ODW40iP3PWnRP+ O/K55OIGgAD15EFrCy7kbymbUEa54PyLgVkjOOwivpstYk0BGTFPKvXTNrbapqbcctWPfyKYcw8l Yj/MwvEe8bzYFZc1/lxC/3ZAL1/tf1P2aQoD2HZS6w/h61/9lqSxLO2M86bCtIk4s3+iF9A0u5aF vPWf//xpqCPa7Ua4ecv2hHoXrhztIxd+2bd/hHx5ePKSs8JPr74NeuK6dpLYOZG1AuybinrLKCy2 NaWf2l+ZQyLO/uO/2IJRu9+U7bLAKhceWPiw8OM8n3CeiBArptFmujyyiAyWR1BOOXDibLiqTU8C 6+6QIlBzCxiJPgbDqReM2PbGPR3CRwmzv/ZtPGO0n4PnLdrm6ejqkvvPZ4AueTY06n8dAUfAEXAE HIG9ERh3HEI2pFcGuRpPhwjkGQ4y551+MWQx0//G3hNM5jk4WauFbDfu+MMsaS8l/I8j4Ag4An8c ApRzaR+Sc6nPncw5GmVhzHUgD1fK9s5inf7C+eOQ9dyOgCPgCDgChz0CNjSio7SpXIHNDdpIJkUq 6rE8z/ET/6km3HTEWzDOvgH+2NBw9JuF62WOenTKfzdhb8mjgEcxPLXymVAaGsY3aWpHm3IJPadP 37jke5BLqP9Me5H5sKutS/J20qYM4mrHIRduv+1OwXqICxDEngHqYHjhBV9FedrxVj6XacJlI9R9 KXluRljyuxVJ2YcWPBaKWc7TYB8FdlZg8oQ3GnrbWMywC0iIKB3qSvshkPinn3ZWyMPeuNQhOuRt Mrfj/I40vtoLR19RVvXEVf/7rt88GJq3wJ43Mn39n76P8vxuADIafHtXv3DUI1wsiNccIVByrGmc T7LrF18yG/oNqtdgXOeyp56u4cCJkXDmnIPi/+bmFlyHZfKwx1IMhXxTuPTSb8u5YS5MyHVQubtD iwDvQ+LspiBMHfI0nzW12Y5j3L7lS1aCf+C3BPpb4LPZD+M5FSx88Jlx5wg4Ao6AI+AIHBAC445D KIl047XLFWg3MB8EnTe95m3Q/z4K+gyqd9nTDaUDG7NMvMCYtU9nefeZwU84Ao6AI7BvBCjnck7O +dUxr31DnBeSA9fvUeR7laS4v3ASKPzAEXAEHAFHwBGoGRYZEcVk8E0RGpK8Qi4q19pQeCM4p9eI /7uTvyT6zvUKIjF6w+v/HFioHuopp56pdjsACGnmlzdtDS9taglPPv18zEPum9xwIXT3g6sjxvCy Vr/XMRLwf4jGRXhIYQfhww89Eubc+WvVdeat4lwL6aIXDr43C4756qtulHSeW7libbw29weHnhKc cOAsmrKtIif4B3UlPsbPPOMc1AH7IdCf5t6bO3bs4BlxbFYZHWmBTe4XXtyEfOTysS9h5uhw/PHv DitXrRfd8AXg4Rtgm0X571zY3tqGfsPGCvjvzt1tYVvzltDV1i7tHqIyOStGW3QNYTQ0b20JmQKx A49PLhwyXs9ACfWvCX29/aG/b0BCluns6BK+OwtdCHquLRx79Guirjky4L/paGkv/O8hQwD3ouoY id4CPuNMlRcSEpmOZ6Nlwy48C9Xnic8ET0X1PBaJZeTQ/zgCjoAj4Ag4AuMjwMEjcYzEhHhYqVAj BBGMQ5X+ofA/T/qU8N+y/yXkru3bWrVIuqiMWUmltQepfLUnPOYIOAKOwP4RkLkXluSef2Ej5kQ6 B1WdH/0epbYGvnDcOQKOgCPgCDgCjoAgYHK4hSL3IxLj1AkXmhULzVxrft3r/gLcI+2fHBW+8LV/ rnv+W2x9iF439ZrBzZIn5h6hsicf49RPJU/XBPvT1P8uhItnXxb6yxWheImz6BcR8sj5ih0PGvCg i/fBQptSxSUJ4b77+wZRL/b/zpEfbgx3z7lfOELWM+f2eZIm+tsp/W+xJWGVSqiXG5tErvyUk0+V +rV/DSGfZ18bhAvXNMZV17pB2sB4U+CUUfhr9OHfvvEtSIOMRjlN7JEoL52FLZfGbB42YTJhRr4o Ns7/9ZrrBBPDhUhwGaZ5y1bYWzc99MiDE2/w8mkbMqqrzvao/x9//4lxcCSw7g45AjW3gZHoLbCf QeS/R+MDtWEtnoU0/411GeO+YxHnvw/5zfUGOAKOgCMwDRAYdxxKy2Y6II3g+z4KxAvuXgxZ5UhZ 66ec0d7WKfKbySzsschz06Dr3kRHwBGYfgjIvAgTo3vmLYIsjDkXdas4t8J8yr5ZmX698hY7Ao6A I+AIOAIHGQGZA+AP/nNspcZLL3SEscQsHPgwNinMyR6GsKeRPSb87Sf+QfIc5FZOmcuRklNb1+Sd U7rJ4OLID2ckZDr5YM3zla9+I3AKRXyHUYHNl4TPRqJy4HoPjAoc4gduSBrry7TxhvTW7TtRP7n2 HHjkWWH102sTLv3LZ10EHWjaHeH5hmodgmK60ghrOonHcJfO/ib0qalfgDrAobMe48DVHknkvqWf aENhhux7OcR9LNEn8pLsP+1VqJ0WctbKTWfBXRfgG7FvS56cOo5zuM6HPnAi2gobmihPjLgcMICN MW+6+ZaQga4v97JkezJxvxfd35P1sp9YC4AMSE784x/7r0kdxGoYG3LS01koEf9zaBCIz5henJHo U4c8p/rf/IEggmDTum24z1xXst9XJrR1dOK3NSK/K5Zx5wg4Ao6AI+AI7BcBjiuJs8EHCTiUPVhw KN/LxUXW557cKPw3xx9+X9bVqfZPVH6jzBLHqqROP3AEHAFHYOIQwBtG5lmPL10JOZjzIZ1TMZR5 ExXW3DkCjoAj4Ag4Ao7AKyNgYj9Cjpzkv/vgua8j4z0dveAoG+W7T7XlXBQ7HzhVnw44/fzn18v8 R+UP5ZjJD6tnnDIJ7YE0wv70P6vNa6A1COVok05szmTUn0y6ULelW5icx7kybYTwPpHKRaj8Nq9X DEsfe0p09TWde25G7jry3yxD7leta6MwM6adJcWQ/Drtq6iNFe0b7aBonHIXPG2Yo4852Nm+7Fvf lX5S/ztOF0N3dynmo34C+GvY5CY2WXLV0Rd5DRwXYWv8Q//5g6S/tY/QceB3CMSL9d0/fwHKoq/Z rLQhrfudy1b1w5cvewI66Lp2IKZeDPB0X/340CLAe5y4eMP5PKYO7bTu14oY7uPyxbD/LXvPKv/Q gLWOXXva5fmoqdIKe+gIOAKOgCPgCIyHQM2gYYMPMuJwBPuFJN/LIT48OBqW//5ZjD/U/+YabD4s W1rdc0WGL4xRIr+Mdy1PcwQcAUfgVSLA6QzfMWueW4+5EOZ4mHsZD/7C2nUqQ7/Ka3hxR8ARcAQc AUfgcERgxEhGE/k5qEbPgLrfJQj0PN4DO8054VIx1srec/m657+Nmxab2sQQTtFCCNC2b9sZensG hKe2POSumXUY6/Oq1wo9aW7kDWchj+1chQrjcMJZ435ZOvXC0/x3jnZEsk3hgfsWSf4RnPzgiR8V mSgDOyOZyH/LxZFDm2s3XopU/1gyQj4i21pawzVXXxs2bNgQnnxyRZg/f37Ytm176GjvCr+6/a5w 15y54ZKLLwuf/dwp+vigDJ8Z+kHYMJdjpN10w03h3rnzwvPPrUOdO8Jjjy4JWzZsCtubt4ZnV64O a595PoiNC+RlIdOPZ2PZDmLBup5Y8VSYd9/94Z3veE/43GdPDs2bNst5Yv7LW28LWzZvTcrat4CG G4pDT5irO7yIu0OKQM0tYCT6GNSqsCCR6dh/bOnvn8LzjO8asO4ia0ywB8/9L+U5ix1K3+9D2ke/ uCPgCDgCjsDURYDjSuLi4IN4skUKjiv8oI2nMMjcet3dwn/rt3W58KN/uTKRxUwmlDCp0w8cAUfA EZg4BETWxftod3sP5GD7DhI6RPhWt6O9U/WnJu5yXpMj4Ag4Ao6AI3DYIEC9WhHqTeQ3AinGycrS M5lZq/YGMN7mGuue/zb4GJJvU86N4Glc0kFfG0/NOZHxchZK5jF/DvhcvE/z5tHON/W/8+E3d92T XGPd2pcljfrot956q9zDWj44VjDm+ul+GQedbrvoQ8Wi/b2YF/IBQTzhIBFnkvkhEJll8vixjM0R JU6lbqZbiOORvWy+wAYKjKmwPtEpRx5ZFWC56FmnfKuM+6AhTrEAz8PV7nlJbeJ4Qk/730OBQM0t iDeS9yV1qGt0fJbi84MHYKBrBM819V2g708bOPimQJ4N+VbgUHTEr+kIOAKOgCMwLREYdxwyeQKh 2EzTTP34lu2yr/4Q360djfGH39YVauUMjE9puWNa4uGNdgQcgSmNAOVdiLuhDLGYdr/NpiSPE/l5 SvfAG+cIOAKOgCPgCBx8BDh+DmGgVA4cEYr3xheKqA8eMdpK5jmeEl1L8N7kWfNNR0qafhuKk3Dk bS0+Wqu8qRkOt7/Eyfx4fbNzFtbkYeKrdGPrTcftOH0ZS0suu1dCckYO7LQ9F+mzY89ZHqbvy1kZ C/eV70DTrZ6x4X7LW4H9ZvQMk4kAb0Pi7J4gTB9SyIdL+G8syO3Y3K7632J/Ffw37NLvbu8IFdhd 5WMoax1Syv84Ao6AI+AIOAKvgIAOMTGDDT6IUp6F/RM6SMPybdoLz66H7vcRNfZPNm3aojoOmlHG rxFufuLOEXAEHIFJQEDkXLyfdu7ugi6a2pNUe5t56H93qAw9Cdf1Kh0BR8ARcAQcgemMAMdP8t/0 iYuif43kjjTqs5Sgv/uRj52kHDh0LxuLRyd7A7F8qhapznjwpO56PIh47gWOJIxF7E8AyOq3oum4 HacvY2mWf3/tsPwWJuXiAdP5sNh5huIsIR0fcyrJa3n+hNAukw4PqBorcECZPdNkIVDzDNg9QZg6 5LF+D4EHjekIfnvXQryHmsCB0/a82nxv3gKbN3paWjvMPcjcOQKOgCPgCDgCr4QAx5XE2eCDBBzK /uNyDhH837ltd/h3r/2LUGw4FuMPdUFyYcPLzWIrhXKy6H4jv8u/CaB+4Ag4AhOMAKVbfgvL5Tnq o4n+t8jC+bBzxy55V4m8jDzuHAFHwBFwBBwBR0AR4Php/DePNa77Xg5i4DRevFJSu4c9vSWMs5mQ LcDuLuT+LPgn2oWuYKND8lOJrjjqeiX7HXr1ev9LoWSCBJN0NWOrHRufaNitfmuDhXsJXpZx4rot XbFqLZzo/nl9k4tA8rzwMnYTEcZD4xL0fYJEvKSYdv3PbsE7qLrfTwPsf/cNlJT/Zlm49PtIU/yv I+AIOAKOgCMwBoE4ZmhqHHwQkfEnnuOXkjIuIfjKly4T/e8G7PlN/rs8qLa5aC+c9uJc/h2Dr0cd AUdgQhHAawjvGczh4VXvG99B4l1E39y8Wd5DJkdLOKFX98ocAUfAEXAEHIHpiQDFeuO/IbYr/41E 7gzIHRqN/5YTyLBq5XMYW2FjOktbY+SemkLrzj17dV64cDF4vdepwzCBKP4pjuX+1LJ/yvUmr4z0 wrpioQlejCcZ4kkEehTjr6ZprML8q6nHyx4aBGoeAbuRCOOh8d/JM8R02D957OEn5P0j9r9F5s9I lgpsLg1FeymHpkN+VUfAEXAEHIFphQDHlcTFwYdxHNp+KSMgt2Vvbow/Z518kfLfsL9FmTjJF+up 6n6n6krq9wNHwBFwBF4dAuS/uaXSjt0d8RvIXMgXsB4HXZDFjy5x/vvVweulHQFHwBFwBA5TBCiZ J/tfso+aoKHsLojBlWkkxHFYLsV15gxsDmSPCbnXvjmUOQjTiZjPP1X3/9n7FjC7qirN+6pblUog CNiOCvao8+pu/QZHp6V10EZ72tfotNo9Cgjf2Da2D1QaRfDRoIL6qS0+sNuxHaH5gAFfgfCQlxAM hBAemoSQhLxD3pVKJan3rVtVe/5/rb3PPbcSIElXXnX/nZy7z9ln7332/s+pvdb+zzprt4YNjHU8 12nspqQmOPKJTScaZQ/K3sG9Fm+/PwKxf9nlcseWFo/ZR+x6OTvxr+t1rtrmitKJFDef1dERgkDT I5DuFeL8Lo1cEDL7O/APO7cO4B3cNGwci5yDGB6p+6s6z36EdFDNEAJCQAgIgSMagSaZkYQPWoxd W0vbGo8DnoL8+buPfDGU4QOcfgfIf9PXVl7fFf99RN9tNU4IHPUIcA61a3dfmH3bnT4OFV0PJv+9 ds06718aylJ81PdaHRACQkAICAEhMBkI4FtNKvVJPlKocj/x33F3HDr/0CD4b3DfRZOzx4RzLrw8 IMn8HNbrsBYHT5U2FmuNkICLvU2HKc5ASAkpzk5M8g7rz4eDez0+LrCKst/44MQoXteJbpzPtQO7 eJ0S371g518TWO1eQ7peiveaSYmHG4Gm+5fuFeLcbmoi7e8sHc/Urm0D0PmT/5PIQSBjetzyXEQq r1gICAEhIASEwB4I7FUOIVeUQ85nR7kEMXTlN67Cu9fpxjuVSqXM15bLHbyppaxKhZviPa6sBCEg BITAfiOQdN0ly5eHYqUtlNqpD/P77HLoBS/eNOwkfXq/r6ICQkAICAEhIASmIgITBCOFKpLgRcD+ jYDTNncCsAFftmgV1pmGjOVWmBle/c6zjP+eiErD9mXimSl4bLapxDCGBGcuyc/kT+xxMpU+gDjV m4o+13HKNzkxvx8YM9YRL0hM4UpRbEdS0pIy1pRsFr0ZZ5my5uP9b2Xq/8R4Qk3p9IRkHR5iBHgf spBuCuLcLk/bezU+KUxHtHzRGrP/zvyfQOcfgQ1eenbGM8cpWeXaEQJCQAgIASGwJwKUK1lIwgcJ 2KUoyd6n4ni4byxc9oV/gPw5BhvXXi5YyYbeS4sSSqJUTz7OLqIdISAEhMABI8ARhp9mD+FVm/He 0Tcpv0lZ97SvBZ9VnoagLEE7QkAICAEhIARaGYGcYMzt1mGhO2Ib/J7QlAX05oP3LYCc5foasLcs HhNeduqfhSEKYQTq/nn931Nb4TcHGrubDhk3hfyJPU425dy/g1RvKvVcxynf5MTOf/MB4YaQXT72 kc+HPSPxBN8X4L8nHyr+21rW/BOb05yoo0OOAO9DFtJNQRx3m2lsJMbn6ZG5CzEO8T0c+QeOR6Xw 1MpVdhrLj1nIOIusfu0IASEgBISAEIgIRDnjRxQuKSEKEaT4OspJqEAEgXSacyd14U5s7nPgtwsX meyx4rFqRUJACAiBg4UALY4GMCwtW7cF4xDn5UWsSUB9uC0MjXD9rjj1SoNSHMJsOnawGqV6hYAQ EAJCQAgcFQhQKDZ0+9TktC6mzQjwwzWA7rvnwVApFsA14RurAte9b7f3z6mMYiEgBITAfiEQhx4v k8YixNluI4O9LeEhFPtLP/dVjD/kv933CXX/Gnwwce1L8t8ct0bt24z9ao0yCwEhIASEQKsgkOSM 9ZcHlBzcJgb37WdyCa/6P3v+l6EHJ/67HLq6d5jcSXLLv1difQpCQAgIgclHgPx2P4aq+x76XShX ORZxXl617yLrGHqG7XvINKYhcxyO9ja6TX7rVKMQEAJCQAgIgSMZAQpFbDFKLc3z37U6vKFA51+5 YkNow7ee1RLlLN8zt9s75lRGsRAQAkJgvxCIOrmXSYNQbjzKnc/4b4xF3/3GP2H8If8NuxfYflP3 z/yfoMwzsRj71TZlFgJCQAgIgamLQBI51kMe8Ds2bh7SN0T+pRrkCk6tX7MlTCufCJmT+O9SJm/s eyVUk8qlehQLASEgBCYTAfLfvfgWZX1Xn+nBxQL14Go4/nkvCoNId/vv3HjG4Q1B/LfjoF8hIASE gBBoTQScI+J3UlG7j/KRaFB20rdY2oaRee36baED/He7vWem3WXVaHPmVxACQkAI7DcCuTGn8RKO BAJqilviEjL+G2PRz669GXYuHdjo+4Tv4wpm7+1j2n63QgWEgBAQAkKg1RBIciYJmwn8d/Lph6+K kMPlUve23nDCsSdD9nD9S/o/qWTvXkdhK2JVtRqO6q8QEAKHFIFk/90zRP/f5VAq0gdKe5jeeUKg /XcN30KO5cczjnUI1JEVhIAQEAJCQAi0KgKUg9Tp98Z/8xzla+LBh0GEP/LYktDZVglt9IFifgfa JUtb9eFRv4XAZCAQdXKvigdxy+02OIjILSCad9+j8HUY7b/BfU/kv5uqnYx2qg4hIASEgBCYWggk OWO94gHtJan9NsI41rbJSG1mweEnPnIR+O9k/10xv1vMNcbF4pkHIb239SP9CgEhIAQmD4HEf6/e 0hMKWP+dOrCvx4vxCGPQ0GgdQ5XsvycPcdUkBISAEBACUwcBKutRZ496e1PfmAbFnt99Lnh4ETgn +v+GnC1Ww2l/8Vfy/90Elg6EgBDYLwSaxhwexC23O2r8A89wIEIWbE8tXhvKtgYBbL/tfVwBfEPj ymar1zjUnhAQAkJACAiBZgSSnLFUHpAvygkSHNWxrkQK9G9SHw7hyit+ArnD96+0/y6bWOLaE5n4 gjAS/51QUywEhMBkI8BRaTd+ejAeme9v6MElG4/aQh8coPC8+O/JRl31CQEhIASEwNRAIDcBaFb7 vXvU6fkdFaYF6+D3kO+YjW+qTAs3zXsk1KYGCOqFEBAChwOBpjEnjUWIc7vJ/tsSI/+9aU0XdP12 2Ls0+O9888U95NHQvhAQAkJACOyBQJIzdoIHzfx3kiN8nzoygo8gY5bLL70CujD5b64DXw4DQ8Pm A4Xn+R7WZBbzKggBISAEDgIC5Lf7Mcb0QScu2JpcDfvvGoYxjmTivw8C8KpSCAgBISAEjmoEnEra u/+TREBR/2e+GoRt78AY7L4j31RsD9/9l+tl/31UPwFqvBA4zAg0cQQ8iFt+NzPsRmLkv7s27DL+ u4w1f/hNCjc3AHe7u8RbHObe6fJCQAgIASFwpCKQ5Iy1jwd78t+UJa4F4zSyjAyPh3PO/DDevU4D 9811cCph9dp1JpqM/4a9iOTPkXrD1S4hMDUQcP57PGzpHQwF+CX17yA5HpXDlq4ezM05anE844bA 4Q2BKrSCEBACQkAICIFWRYBykL6/TU42zQOIiCd4nhC4/mUNSfadVcnXmabtC9fHVBACQkAIHBAC USf3smkQQpzfNf6BOWI6xqLuTb178t+pED5SF/9wQHdDhYSAEBACrYNAkjPW43TAGIHiJvre4oHJ FKT17x4KZ59xbsZ/v/bU/wb7kNGM/2bR0dHIOfFAQQgIASEwyQgk++8HFy5x7jvzf+L+v3le/Pck g67qhIAQEAJC4KhHoIn/Zm+i2u87PIBtOLgkytEB/CxZsT6Uy1hnw/zt8rvP9jAwMubferJ8DOKe EhKKhYAQeFYEsjGHuXzMsTi3O5ZxCUhkOqiFq354Hfx/d4ADL4c2vI8rYUt+Wms198qkcehZkddJ ISAEhEBrI0B5koWc0Em7OOf+t8h/Q2NG+mD/CHRf+j7hVgmlsq8DP4pzzGIyilH23VJ2Ae0IASEg BCYFAc7Le6ELL12/KZQ7OB/nOvBlfKPdHvqH6vL/PSkoqxIhIASEgBCYaghQVYelpNmAcz/p7b7T mADw3BC+6Xxy5dMuYytca7o9vP2sD5ld+EQ9v3HMOhSEgBAQAs+AQNMQkcYcxPndjEdAog9a4fqr fm723+S/bU1e83+SuIpG/AxXVbIQEAJCQAi0OgKUM1nICx0kxnNjTaQ2ZAs4p/bysaYDl0rkwMuB 3HfSocd4oCAEhIAQOIgIkP+m/+81W3fC/zfn5IVQAfc9Y8bxsFvjt90ck/gdCjeEOCzZOOUp+hUC QkAICAEh0HIINGnpexwwwbfxUdiAQ2hu6ep1OWs+wDvC//3VvWFwAmp7VDPhvA6FgBAQAhkCewwY cdyJUdLZ6YHVxiNGGIvuumWO+z8pVaH3Y00CbClLfQT6PvMhpGr8SL9CQAgIASEgBCICUU74UZIW iONusy1HwwfKZZd+EzKHNpdu/z2Ib46oI7McXabI/4meMCEgBA4mAuS4+zHWLDK7tKJ9A2njEd7J jeDcMF7Uif8+mHdAdQsBISAEhMDRggDV+r2GdMJi/jS2USj21O23bu9r8N/lzvC1n1wfhvdamRKF gBAQAvuAQBp3LGtjzEnDj5ne4Vz6Bt3SMRYtW7ga/k98/bEi1sAsYMvM9GKdDe5iH9qhLEJACAgB IdBaCDyH/DF5Y4hgnZy6+9Vi2tLFlD+dxn/T/rtvYMitLE2E2c8efgFbC1j1VggIgYOJQOK/H/rd 8jgOFbEmAe1BqvB/Mmo24OK/D+YdUN1CQAgIASFwNCJALR1UUkNvZyeYiJ/kF2V4rG5rXA7gm84n n3o6lIrlUK5QxuK7z2knmIxlib0Fq2pvJ5QmBISAECACTYMED+KWIg5QTDUfKEhkOsy7d2zug/23 +1+lzUtbtTPUYPTC7NxG8M1K2o9VIHViYGUKQkAICAEh0JIINIkAHsQtRVF4jI3Th4Bnpv+TtSs3 Qwem/XcVnFMlbN66LcBFYKCtSMyWrUfRkriq00JACBxUBBL//cSqTRiH6P+kiLVwptuY1PB/wgGM YxeCD1+mF3uCfoWAEBACQkAItB4CFIeUjqbiR9noMnIcEhP2Lthq2AbBPfXWwH+v2AD5WjE5WzDb l86A5S+9SA6+rKrMb2/upHaFgBAQAgmBNFjYMQ/ilttNWe0cBys4NuzeBF9MkX9w3b8chkcwlqFc rT7q/Df2s/GtUUncSxfY44QShIAQEAJCoBUQoBjIQpIJiONu+v7I36x6ZvLfD819PMof93+yfsNG kzXkv1OZrFrtCAEhIAQmGQFy3L3QhZesxru4YpvZpvF9HDeeGzYbEI5ZNsPPJurxaJJbo+qEgBAQ AkJACByFCLhqHxvu9t+0AecGWikMQqA++vgy57651kZxWvi3//lU8zPW3NumippP6UgICAEhkEeg abjgQdxyu5Yd79LMBzjXFgP/8NTitRiLaP/tNuAzj39BqCF9GPMB+j5M65El/jvFjUunCzRStCcE hIAQEAIthECTGEgHjBHiYb3OleSwTvwoNGGmQZjccO0s2H035A/tQPjuFR8qWZ7x0WhziSQFISAE hMBkI0COexDjzh1zHvZ5ebGAuBJe+OKXmw7MUYvzdx+0GhF1YQ88pyAEhIAQEAJCoIURaBKFDf6b ErQOxX4YQnPRUnJOWGuuRH+77eGS7/0f48bzqNFPgfzu5hGZ6vtNDw46m/StielTHQf174AQaHpM cs9Ofjc/pkRie/5vHoP/E/f/TZ3/83//Ffd3iHK0/6aOP4ZyFuca1jhOF8id1K4QEAJCQAgIgYjA GGwoqdNk61lGAfK1L30LOjD57+lh5u+9HNw4fW5ZVleBnAxvJJi4sTe4mUxiVQpCQAgIgQNBgEMM v3kcgsFHqQLuu4StWAx/9JrXhmGcIz9uATFfyzWCj0ONY+0JASEgBISAEGgtBFwS5oUjtXLyR86B j0JwUr7yPfPKjd2Qr5CxbfSBgu+sZpywB/89FdFLfP7ICC3hgU7OtsfX5dtLr03haOA6xgkSAtGt j7lv4rp9KAus6VsSWc13JM4nX8fZen4sZ/4nYx0sj/qd3cPcDD7afdLVuB4SsvcQTB1Dm1nvGJUi /B8jj8h0HNStbhwwCem8Lp8AfwaYiwEn69H+CUf17Ns6tsnbP2ZzPrYFGythfewwTifMRtAOJtmG 834NrwMtQRnsZxn8fG20jj5iH/m9NPuCrLYlFLwf/tQyM+tkBlaGONuwi5Da4Uf6PbwI7Hl/8u1J f3+Wxqy8pXhUSvatJ97H8Z0c1r/MKAfLEp+EVHUszPWA8DThiCcUhIAQEAJCQAjsHYGkXZieR5EB 0TGweyi0F2dA5jj/XSgeF3b1Q6eAXKon0snkDgUVZU2SNy5zmJo27CoIASEgBPYbAeq7fOc2d97j oVjGvJxbCWtgluELELUNcSpm45DHHHM8+DjkvylNsRAQAkJACAiBVkIgCUj2Oe3nBSd0eiT3IWn9 1t3Of5MDL7eH09/xXtJQUzoMD1OTwAwmct55vruJl0MeHqfNCvEH2KV8rCPNezgjIveb5kfGR/MQ gTZH2XFW3udRo/gW1yhdy4nZmXHXLOj7bF+6ntWFY/9+1wpYe+pUmlDE2xN5QuSzttasKmsb2zdU c87fT3qegLx8L0L/8O4dZzQMU9my9rOd8fnhMR8eFiNZjQyp/zX4yfR9pqUy3i6rBydJ0fMs+Xnj vq0qfoeMe8LqIoc/MFJDDc7X+wlmZJ3MFPcboFlbeO2afdeMHYXDiEC8R3av9taM+J6H2Rhw48aw FsHCR5eEMn0eFjAW2VbEfcV5y8cy8blmmVQWO6P4J/6boCgIASEgBITAsyOQCRXIEexDtent6Yfc 4dqX4L9LMxF3mn3IEGUTspheFX2muPDJBNCzX0pnhYAQEAL7iACnP8OY5vxuyerGvBz8N23AmZ5m blYd8nLO4yGORxqWEiCKhYAQEAJCoOUQoBBMgjDtR/6SHBL0eOr09H8y5zePhgq4pmmVNuj8bgPe kKlTFzjjjzH3yfPKiRdnr4mRGShzH9xwshVKnHkT/5zLQ953bNxZZPvOFjiPo7xdJ96KZBOOC+AS IKeZB1t2HTYAoR75eRZjGI325n4EXSjartutZvnIHTtvjPK8LjPzJ+7QrpxPAu/xSI3vAXCCF8fG 3P6UxCcAkZuR83zUvEhBRxq6UQLX4jOF8uQiEy/uGZGZ10Zdie8e5w7+EwfDlWWIAwPSvS4/9PMo i74wjNawemvEhce8T6y+xnT2Q+EIQID34dnuReM8/zb4bNSHRsNdt90LDqICH6zOfxdhAx4/VUd1 vP/N/Lffbj6zif8+ArquJggBISAEhMARjEB8/8oWQhRRtFD9+Obl34EO7Bz4+z748dCHdPocqEGv om2Ahfw7eE/RrxAQAkJgUhAwuzSMO1t21TAWQQ+mXVqF8/Kicd81zp0scOBKl4w7jLK0dE6xEBAC QkAICIFWQSDZSqb+UihG0tIUfhzjP02GFzyyJHSC+24zzolytoN01JQO5EnzW+qsoZTjVskJO+/m OcjBJo6VsXOyLIVscX5Ehs6VEJb14om7rXMxP2bHVgN3XR8l5+tpmW14rCvVh0Pjg7NjlDVbpMgH W92sE5cdqYG9RjtGcc64aLbRT7Ea5PE7W8OEjzy3NSTaULMeqlY8x8D2jLM6PjYWcJLl/XRMc64/ HqBOZ88tD9tkATvcZ3GLYgWsi+kW55h3toMbTo1irsl+5/uLZK8L/lPYV5anHxiG9G7CDvRzGBHg jX3m0Pgb4e3DvePNxrZ2xYZQLXXk7L/L+BvBOVaH59L/eWmm8fbzpPPfrMQOPdavEBACQkAICIG9 IBCliMuWKH9m/fS2yH+3h3+85obQB/kyhI1v/pnFvi1zoeM1Uv6YDPJDP2hKSCcUCwEhIASeEwF8 Bhl6oPM+9tQmfI+dbEHg/6RUDU9v2gZdNw06KWaVccxBFLXg57yOMggBISAEhIAQmGoIUAZSZ+dG RpLsYkM3d1lJmpPrbJADL4P7pg14oQj/3/C/S8qp1ULiqLN+jxA5YEc7cMYwRKUNELFNMctkvDQz cW5EYI23HQvr16wLXVu2hU0bNoT1a9eGkSHYW3sFzI0wjvQ1noaio+SvkbZ169awcuXKsGPHjqz+ dJ3MJjw3D+MlzaY8Xt6qxg/v+7DZe+MEAyNsvMowfo17xH7im5nOLePi2VZusbi1D/u1oaEwPDiA dNq5I0Osl200HGM5RsxRww7r9V9y/iiAtA2r1ltM/+Vsq9mOx/c0qb8j8IPC7A4rd7z4ju6esLNn px8zKb23wD1ROMwI8B7lQ7xnjaQJCbxl2EYGxjAW8TsU+v6mDXgFtnc4Z9n5hJABtycuew64w28u +PWBhYnX9lT9CgEhIASEgBAAAjn5w10qJ5Azb/yTP4PMof/v9vCSP3hlGMA5fiE3gG/LTC/CfpN2 kasGpxD2SPBk/QoBISAE9gEBfm/SjUHmzoefxDjkdmllrINTKJRhn4Q1uzAvpQ5sA1ZWH48REDWN T56qXyEgBISAEBACLYEAZSBpI+rsSW9v6OYUkrDtRaZhrIHZs7MGn7tF25L/E5aZ6qGefIego+Ra Fy5cGIrAgb6H24qlsG3jJocM5+vR7wjtf4htWuuyGSPgynymiowDT7xTKJZDCZvFqLcEHYbbEwsX hS2bN+Mc0wph3twH7X4k5aVUKllbyAGWse4J/UBUEJ900ovtksYN4zq0d+b2ve9dCf0Ibce1qCul eqgn1WDADStqlMOGxq9dsgx5wS2Wi+GRBQucr8ZZcvrsF58bZuXzYQ8Pi8V3AH/+5v+OvvBZKYQd 27s8I8qMQGkrF/ndcAk+w8FXsyw3lMUjZps/U+S++Q5gNFx/9XWhCv2u3d65FENbe3v47ROLQs0Y cxRC4WXLvK3sF/tXtrzc961o/nqADc4P9PWhCMspHHYEJt4Gv525ZnmCPWNIHcN7uFE4Y+rfOYS/ B36DQu6bHHjZ1h/jc8QHkl+17J3/dl7cLjDx2rmralcICAEhIARaHYEof6gvRD1nFIbe1cJ0yBzq MZBB9LcLmBo2JNinvoUySb0xVwRN8qbpoNVBVv+FgBDYTwTIf3dhgHl0zQ4bh2iX1oZ51bGdMzH2 +JSM87k4U4u1x3EHEccm05f387rKLgSEgBAQAkJgKiFg8tA6RBkZN0YgJmEaHB6Y+5jbfpNzKlH3 rxrtOZUweLa+OJc8HoxzBgZ8F0BfMNdddVUYh91PPtQx4SGPy83mQGb/jT3OoyK08x94IPyPt7/N eOvE03Iu1Q5+l8flUhv4bL7Px7UqiMEl//5LXmbl0xqW5P6YJ+Xz2NdA4bmbb5qdXY9238bZgx9n XMJ5W5+S7Yl6kulKJBvRnR9/6/uhAn6d1yXfbz5TUn+oYMV+5H2J0Gf4LbfORjl/P0De/q8/eHYY 5TsE2G5f+Mkv4LodeI5oO1Uxn83Zc8f5YqzTkBsbDEuXLzcsmNfeCYC/Np/PeO+Q/NvRVp59bSu7 X/piEd8CkmPH+oi0i2Bcsn3y/shXqoQVTy5t2IGz+wqHF4F031OctYbPhL1p8RQ+IHhgRmBwR/8n ef6b34PaMxkfTOfA83q+Z3CbmJQ3u5B2hIAQEAJCQAjkEKAUwb+kt1GFgyrzx6e8HnqI62nUPajn 8fs56jJJnxmFrErvYJlG6dMImbBqJGlPCAgBIbCPCNDf0mYMPI+sBf8Ne58K50CYJ1Uw5+navjPO PTkG5fTnNAqhrI1TzYPSPl5Z2YSAEBACQkAITBEEmuQgD+IWFfoayKVZN91l/Dd9oJCP/KNXv85k 7BRB4Bm7YXMfnE0878knn2y8W+K/b/35L7ws5zvJBwpSzJ8HuGSb+3D+xGD83Xjohz+OU1/9GrOP JodHW9bE0XI+5fvkemm/DLzJQZcK4cwzzg51Uu2ojnw286atXGJe8uWwfwbH6/WUw8knvSTzU8I2 O/ddAH9YdiUIDRynj2yz/sbkjn5BEJ13xl9Dn/L6y+Cd2RFbg5D9YHdwnHzBkKOkpsXQ29uL9qNP 2Cplj1P+k57/72B3PgNtaA9z759vPit4ZaswcpueF/7Cseam9w128eC2ad9gm/HcVVuTld/5/fbR x3Et9t3tgP1dAvvf2Nz+mzbvwAYYsZ73/+Vf2ZX1cwQgEIcbu/fxT8VbhacqGn+b3x4+LHzMoNK7 /Xd6/itmg+dPIEt6hSm7HTI5f4Gm69hJ/QgBISAEhIAQiAikt6g4pLyggEFM/cXesZvOUZiQFxmo QzGwDA/jZmn2E080ErQnBISAENhnBMh/r+4N4dvXzLa5js9rMMeB/Q9dcrruy1mZ898+4vDXh7GG rrzPl1RGISAEhIAQEAJTAgHKwLQ1OuQyksc08x2G+Lx+1p2Qse3GnXaANy3B9pv236bfNwpOub3E fbNj45zEIGzbtg38sttQ0/779l/OchyodCCwTMI0xXXy4izOBMbwEU5u2bho6Cvkah97ZGFY9dQa O//gA/OR5r47yOuS+yYHTl68a+sOugWxfI8/tjDcP+eBsBnrnZAm7N09EMslXtDj1avWhLXwMe72 suTbwX+DM/7Mxy80LnEc7bEdak3k6ntGwlte/UZrYwVrijM/202f4uwfs1g/EDtG6DNt3FHN4kVP 4DroG/ymFNButr2vd9AUste+6k3g9GfgfHt48+lvMc0MTHe8NisDRLFvBeICG3jWRTv0drRhGja+ f7nyn38Rdgzh2URzn3hiGfLQXt6fyRK+TZg379GwdOkq3Kud8JHeE26adUuYffNtmLP6+wH6QTH/ L7hyFiLP2jjO9rRzsBDIPUfpebI4u55n4DNm3zzwUcE9796yC38L1XjP+ZxVQx/S6xywGOJDxEcJ yf6s5i/A54zpCkJACAgBISAE9opAQ/6Y+KAwgeCoFKaZDkwZRJ3Kvm+j/mP2D1EGsYAXd/67qf54 oilNB0JACAiBfUOA/k9umb80fPSSb2MMgt035jT8Rpb7u3YNYN6e1sDhWJOC70c1OiUqFgJCQAgI ASHQcghQFjZzQc0yku+Zf7diY3jJf/wvoVQhH0n7b3772T6h3NSEznjd2DXub9y40TAgJ0z++9RT XoV5D5g2wsY5kJHDcCGCuZD5yY7HVgU5coC9e3t36MCa3ayD/O4F53/W0knbpTUlP/Lh83COvC54 YHDf1XZiH222ca1xcH0jXDCS++TmeX1sX/7S5Van+UKBvTdtp0ntciOXzbrcDrwM7v7OSBDyPA3L 2T5kHKD990dCZ7lqbTSuGHV72+K1sCAq25u4cHN9juNbb7vbrs/rkP9mTP85rPpFsP/2daOq4U/f eDqay4bB2JwNT0ZS2L39znuRD22l/xLT6cqhHf0g/02/Led87IthG5xuDqPM2jVPo1/pW+RKuOKK H4RhKIfsBttEan/Txi3hV7fj+wWzHfd3AqyHOGxYv959oeC6I8P05IkY/lq4jqnCQUYAmKfntimO l62PxmeDx8zLW4LnaP5vHsNzQe4hviPqfF7AGxY8QsjEG48Hk89WfOy8bP4CzIb8CkJACAgBISAE 9o6AC6ik45hAgeA47Y/fhPfn1DnwXr7aEXbv3OnFPXuUN0iKx5Q1zfImZfRi+hUCQkAI7A8C5L/v Xbg2fPSL38I8i2MRfWFSH66GJctWpqFqQpUcd3wsom6sIASEgBAQAkKgJRFIajjihn7uMtLwwC4p qJXru8OZf/NJyFlwh22QsdVp4b0XXGic0zPhlqvlmbIc8el1+AVJfHZq7Jw5c0JbG3xKg4tthz3x 4/MewjwHvY3cW+YjJBVgTE6OgaCAVx3u7TMfHGbb3DYtzJ37cBgawvt6nGdOmFmHJ59cCdtpcny0 b6XdMrnyilVVg0920rPG8UKRyfO98x56BPncDsB1ooLx4+S/vQ7wvvABzjwPP7gQ6wnGdpk1Nipj pfiu7i2vfSv4/TJ4es8bqXvj0RsNDQHut43fJtdcAwl57rl/B9tv6GPkviuw/0a7t3XtCjUobPYN QbHTrm025dECfJRrYRIbbPQzM/tXt+M5c+67VKa9ONeb6rT2VE3X6wxLt/TbtwnDwM25cudD+/qH 7fs/doO3xF5NsF4cb+/eFfOSWycOboOPK/v1LUZmm/Baqn4OBQKAPN1/i7NrYl3WEX8nYel4xgZ2 1cIn/vYC3D98g873I3geXnXam0Mf7i//fvzecceocluXzOvMXQS7yK4gBISAEBACQuAZEEgyA6e5 C/nD7fJLvgHZE+UPdCTzzYXzme5nxZjg5WKEgxT2TElnFAsBISAEngsBrnfThbn5P914m89pzAck 5mr4JgVLLZn9t9eRH2t8n7qv9N/nQljnhYAQEAJCYKoiYDRfFI8NeciEGLBLLrYf29U/g5yljKVf C/Cbf/jWd4ZBnJ/ID6eiUyk2e2AQqkTm0ksusfUgk//vX95wo89zYA/tPBsyRdthp8QbyFo6K8GW fGuTh3788SfslHHaLI6q1qzZGJ5auRb8Hvln2GwbHwz+G+d4fv7Dj2HeBT0HBvp33HFv6Ow8zvUg 1Od8ML6Hi/4+eD3abrMert+ZuPR77n7UuOIRayJ+xsA1otEbVnajfTOx4bs6y18Oi59cgXKs29eQ 5Ld2/+YFLw0XXXRZWLx4HfxTgG8Ejf2ud33A80X771J7NezoHgjbu/qR7hw119OsgB+v9e92MHh9 9InbquXLzGbc7MfNBpzc9/GhetzL0R7ug7suTgvLu/oCqO+weu2WWC/ScW5bV4/xoOa7B6Q9qyYv OjAIm27igC3/foD9Y59HjeBnIxQOOQK4J/a3k+KsATEBN7FGR0yIN63tCm96/VtxD2nzwmehEl5x 6htCH8pQ77cQY9q44LGMIVWOGP/5XCgIASEgBISAENg7Ai4zqMeZfKLyADH0+U9fGuUP1mCOfBPl yTgVM4b0wZ0fWVmrIx1nwi5L0I4QEAJCYJ8RIP+9E8PNrF8/7PMZzrdsvoS1cJBuujDHLQbEru8y wb66lf5rwOhHCAgBISAEWheBJCRNTAIGP6a8HAQnSL8CO0EkrdveH0qwVTZ7ZOOeOpzObVbsMxgb tWZJR92O+e2OrU7rX77vfe8zDpn2y/RhMqPajjkR0OLGThuJjR3OlRiIDw+HaeOMHRgk/3bBI+5X xNapLIdbZt9t/PEoypC3ZRXd3b3GTVdQfwF8ceKsx5iH+g3uCZbADD/80TXGAWacbrkj2o07V309 +Hly37y02X2bnuS60qxfzTe/ybSwrZH7tq/mQnhwHjjowrFuX4t+co6X1pAskFM3TpxtIp9NTnpG +OQnvhwGQEJeddUsHMMul9dpI9deNBtsmLxbPZaOcyWsjQmvzo4JL40+rVu8LEzH9abhXIXfGpiN 1THhB7MeCm855zM4xnyTOl6lI/SjNPnvy7/+nUY6OPmb4OebePO9DN9bcJ+YIit0wnHzGe68Ke23 SuYDBaeags1jCZjC4UPA4IeujrVVk08g3sTd2wfDrBtuw99Pp9ng0f77dW99V+iN95kNTjzEM/Hf fBa4KQgBISAEhIAQ2DsCFEKQQfYxGXYhNMYhVE75g9dEnYPvYNvDAMgofJJnugbrMX/geQmTO8fz npGJCkJACAiB/UeA481uTG9uJv8d/VoW2jpCZeYJgb5RaphPce5jATEPmYDZI0Ym58AtST9CQAgI ASEgBFoMAZeDLgtdVPLX98gP8R1yL2jbXghPuB2Aru9rbNgahsX2jOqdyrDZ3Cd2kBz42WefAxxg jw1+tmJcbQVrScIPJOy0uTHtmPaO8MITn2/7G59+OtTpJCRBi3jrho3Gf/u7hHL49j/8o/mZSTwt TZHJb5NC9zzOfxeBOadidh7nPv6JC3GeHDT8sVTBB8a1NJ0LL4dBcO52H2t1+0aXdte0/6ZPEvKG P/7pPfYNXR/qQg7eceOK75u3HHUejw3236Zb0RcJfU20me17oQxe23hwcvOcA04PZ3/gfPjPDrBl X2vlLA/4ZXLnNTw7ixatdQ69Al6e3xCAA8/WJsdLlq7lm8I3Lr4szMA1yYEbV99xYvj61bPDoh7g 0PEi1FsNFXsHU+ESnWEQnfvqN69EOnjxMt7NYH3QeQ89DOwaVr+8Z8SAG9fLpG3EK0851dtIHyi4 1kAfrYc9jBF4hMSheqp+Dw8CeDARaE7Hbx34iI7iWdmxeQD3Gu957D0cbcCn2fPQbP8NTgJFGk8C 6/KNz4LfZewoCAEhIASEgBDYAwFKCtoOQG7wP+RPD3y5lUzu0BakPVSO+T2zEemH8KFMYYkkZ7KY YkdBCAgBITBJCJD/7sdgs2JjD/hvzKlsraVyOPPDH/O14DnmpHEHMYYujE2c6/ObWMbp5CQ1SNUI ASEgBISAEDhqEHA5SJ29WW930UnOiTbG9H9y853znDM0jrUjvPMD57rNy1HT1/1vaPLtQg6cPCo1 huRDpAweuRPrgZLvTht58LRfoZ8QcLw8fnz+AgfUnFEDz75+q4fcdqmtM3z0vM/Yuwby3zVcizxe 2pinWAX3TB0H3DDdrHCe9fNZt+IYdtmVGeAByYFjM3/h4APxnmLW7NvdJJ11gUjn/TUbctpumz15 NZx13qVh2Q7YEeDcMHo3CrawvzYSbrzrUeSZifysC1x557Hhpjm4/2n9SOpa5MBxnUKJ88BO+B0Z D+hW+NGPfxnTkcfKV0NPTwh33+VrFhbRH7MfBzZDJMyBydDGHWEb1nK59ZrZYXrxWPg5YX/aw2vf cVZ4YmcIG0Fi0s9Fsh0vwIf4sq7h0AcsfjbrLsvr14IvTvTFAzpud8z7zncJQ1AaqTe++y/howX8 f8nWTC+E7q6uVMhjvmRQOCIQqPHlSbqVvC14+BcuWI53TjMb/DeelSXrt+J7FWTM7t2Y+O8j4g6q EUJACAiBoxOBpANSBnEd7yWLVuCdeXr32hku/MJX7Ts0e9fKPLGb/G6pIbgm9p0CTUEICAEhcGAI cH5IW55eTKFsTlWhTVEl/M8zz7HxiOdNb2b1cVyi9XfivsV/HxjuKiUEhIAQEAJTAYEkD5Penhea 6B/lJnT+IWx/eMpp4BnBw5LTBOf5/Fe8BpxpK4SECWPqGuSEaY/NjRwvbIjBe9MfeAn7VXCqGQce /YRs29rt7lCIJ4jYe++bi3LOZzM+//zPGt9NjhZQm78Q6i/3zXkA+eL1cI0Z008022++l/jFrF/h XOS9MR9btGSlcbur120KK1etz643yorwn5u3l20mfw2b6bbnhzsWrDDfEYOwceK1+e3cZd+7FnnI f5Pbhn+WXz9gHPkOkO+guO2+b++Dfxbsb9i6PWyFb2+6GuF23HG/b2XI1xdh+z3juBeHQVCYa9bv RDquac9QOXzsvAusvePo9I5Vm8KKhxaH2268E5z0dJtf0qb84m/+OGzG+R5ch/YN9JlCG3b6Znly 06C9l7nsa1c4Nw6cyvAnY8bCdJKODvOfxejbSLQD53eBhQrt1tE+u3fFsG3LFuRjVuZHyDhUP9Tv 4UEg+/bCbiPGKjygWzfuDBd/+ivxWeI7Ef4NdIQlazYF82Nv99A1fT7PfEY9+LPA54EcReIp0lnF QkAICAEh0LoIZHIhqgEZEjzGSaoV27buhryhTka5Mz2c/IL/FMYhZMaNcGIJL0zePBbLyRumYON/ 7ioIASEgBA4AAc4VaQu1dNnTGIdgI9XGMYlzmjaze/JhiINMQ98dw6Djeq+nH8BlVUQICAEhIASE wFGPQHoX3NwRykiXk9ThKTPpb+Pm2+Y4zwjekPa3p535oTAwQYen/XI9cYcTzuWvkc0z8omHY7+p jTxw3jQ3YYlpdfsGdhw8brlwjOkZvi4ldQ68EwA3WwQ3S/2jDBts+hehf3DnmZ2fI0dHX+r02bHe 5lDgYOlPBPk2btzslwSApp8QR2A+OFCzOskjc841556HzA/EOOxc77iD3Dj5afofaQ8f/ZRz6DQx N92HFaGewd298Xjc2uT8MTlk3Ecrf0wYRl7e4+07hkJ3Ty08+rv1OMd+0rf3tHDu314QhlAvlpA0 zpq8Iqvnxvtt+7jW0BC4ZasT9Zf5nHSES7/6/dAFJzoLFi+N59CXcjVc99NfhN29sHWHInfdNT8D ruCvjR8nR85tWhjENftR746BfpQBnrAZ5/uHv/nYF83nJh+1z110EfLCX0rFbe+HemHNbpNLFLQA TJHR7biQBmcalTa2zetjWQbzk5KeXUvRz6FDgPfKn30+S/b8pttn98TvIXV+0gw//OG1uOd87vGc 4RsM7nMuwPNj8d0Hvd7YcxmrY7VN9dqBpepHCAgBISAEWhyBJC8y0WB6BHQDfATpssU5J37vRt2m WjgunPy8f49EAGd6F4UWeO9YLtWX4kwAebYWR1vdFwJC4EAR4HgEk56wG84r0/e0nNO1ww8k38d5 4Eyt4e/bxjA7oQEoAqRICAgBISAEWhAB8txmpUJxyGBxg4ei3k4elnaV198wGzwTeEOu2VieEd79 yYsy+29yhwwNPR9VxTmAnZjwk8834dShPUz9tqtab7FHIg0RNu8D/Z5EhQL8d6V4vHGwzh93hHvn /xbccC3s2NVjxYb4UVrE1ThWsxWaEV556p+HHhjM09P06s27gCU53grqKoUR+OeO4CMGzzyIjGgb 7bz9OuTZq+GEY1+EG4Jv3uD8urt7ONYBHhD3Y+bzT4KdNe4dLw8enT6TjdRmHNfmTJw8r+k+UFBv ZVr4l2t/bvf41tvvD7++b0G49rpbUDf5b8zz0M5jZ74QPDW5Ra+KbbM1CVG199Xbz2tnvKTx69PD xz51ifkpod24+wonb4nnCH3ndwXcCmXw7PBHkuyqzjjj3LB48RprPp+9AfhJMf92tl4obMqPeWmo 416wHffeczdswp3L7mgrhtXLn/SG4hzvXw0PMCHwgETcy8R9l+iHPPLfWQ6Woc8NhUOIAO9LY9zh fc22uDPCdTCRfP+8h3HP+Fzi3Q/fsYAD5zcDNfzJ8B1OeqdXj/lZVRZSvZbQdCbLoh0hIASEgBBo EQSSTEBM+dLQFVL/mWEU/+r2rp/6yPHHvwxyZya+85sZnld9oelkvsg2S1MHcx1wz/rixdI10yUU CwEhIAT2AwFy2Zw23v8b+pWE3XeZc0n/PtsGMZt/+0CTjUM8tKABKCGhWAgIASEgBFoRgSgHk1yk oIT+zsMkM2lvSdvfj5//OZOz5ocZnOhpf/H+yApD34/2tSwzGnnvVCVrnBhS3RPTD/lxUyM5Z4FC wZ7HBjbx38g7Bvvml598Cuyo3R6bHNwDjz0JHFgRZkhQSsi/OQmN9/JlcrrkuY8LZ/zvT5sddC8u sWYT1iyxdKxbiTUbvQjLoRpWlduo21Tjmo8VXM+aiDrgpht1oP4S6rc1KKvmS5z20RXzwVIMMzun hzl33R1GBgbDqmXwmcy1LMH3Ov8NzhhrePq6KYyxwS7bOGizN+c+/YtPCz/96U2+HmeEhvZQ1uZo m2vzQ8z5hkFyn/8pPCfok/ulmB4+f+kVZvfeiweprfNE1AnekvXD9n3h4tXhQ+eeb9fxazsv3oMX BeTSbcOluncDr2j/zT6//W1nm605383MffDBUKZ/dHDg5Pfvu/suNAeFIuePvXhfEKMAn27y5eWq Y8H1QJN/d2S1fj3buxvLo59JRsAfeN4rbtnzHw9G4fjEeW18f96zG88L+e92PMd4ZrGd/oZ3mG8U s4lBYee+fRyzulJr09+VHfNAQQgIASEgBFoWgSQTEGfyJ4GRcUjQ7eL7VKo+bfAbRx9sJfDfr3jp f4WCjAJUHy1Q7rhs2aM+S8e5dM1URLEQEAJCYD8QoK47BDOdj5//BYxFbgfCudvZZ30wDmRu3cbB JhuHfFjCVTQA7QfUyioEhIAQEAJTDoEoB5vEYSYkofOTS4I9MgSo87WwGzaOlJxuO/xX0KNHI1Di 0h8GfTo/W8jk8bNlOhTnsmZyZ2/8NxsB2x9z8Ihd6BszOl4U37NT5+gIfeCh2R/mGwHnSsyoX5Br dXtm+hCZGd79/vPCui27zL92P/yXGHcNfrkM7nrHdvrssGJuCx7bRRtu8/FgPF85XP2Ta43n4wV5 X350zY1ZPe5XG/cHedsi/90GPpjbOJyijIMwT/bfjTrJeYNDtzVNnXv2NsOWoEKOsRJ+8MMf27e/ 9G3DftKPNoPN8rJ3HTjDNoOP/uLFl1u51PcLL/66+VfhFNH7TM6+PXz9W98Nn8PaUUXY7npev/5d v74/DCNzHbjSnzifpzqwNZ7e/JZUw5e/fKX7G8dlP/rJT6E8+gH/d+Sy161bx+a57T7aNIKGo1mG F/swjHtk+c1mnPwp/J+w7QgjvGAutgP9HAIEeAMm6OmehGQ+dRxX8H4F94dLXH77O/+M+8Z3S7h/ pXK44f/dEriUqvHfeCZHjC+PzY731o7y++mmx2yKhIAQEAJCoJUQyIQMOj1B/hgM0HKo7yBbeh+/ YuUmXz8EulEJfgAv+9w3TS80cQLZ47UgP/QWSi5ujRCvly7bOKE9ISAEhMA+I2D8N6YrV3z/aszh OB/n/Kkatm7tcZXZavKBJhuHeJhLT0eKhYAQEAJCQAi0FgI5RbxJNjoKlJu0/e4HcZj4ppJxpZS3 08OWzV3gY8kuekhy9rnsZ1O+VO7wx+x84r+xHxto/YDdz3iO/37hCf8BfYe9MeY/hcKMcOev51t2 2qgmX9icMLHG445/seFUKJwYvvK1q9zPNk70DYGDhQ10ueTcL4m7Ook9FoobaT/6lTnxxBNDOfp5 8HOel/oP16qszjzB+Oti1XUg2nZzHc4KeXBwu3/6J6+zOsfB+zLdbL/JG6L9p5/+bsTHYpuJjf5O 0sZ2dZj/FZp406c4IfFeESdw/XUy2ghoA+eIY1xYEo/Cz8BFlsyXCe3Hp4fXv+GdYcO2XaEXvlmK 0W6XfZ8zd3547PFlyIN8tBfH93v2/oDXShsuyuvWYWHvduqwWUe7L7jgS8Z/873M2977vwxLvx9F 3IM0j0WMtpHzHoBPGjLb3D77919CHdAVsZ4o+dP3vOc96AAyIXDOmsJzPcMpn+LJQID4p/tmu/Zc +bP1/9k7FzDNivLOz9fd0z0zzHAVMN4STaK57ibPs24Wc3myublZn6ybJ2s2xsRViSTBRUwg3qJo zKMJJiZRIsasMYgxoKCiogjKReV+c2BQYAC5ysAw95m+d0/t//e+9Z7vfN90Dz0NwyD91kx13d+q +p/6qur8z3vqSPfbdO88fZcOq3/Vq/+vrl3d8+tZzxtP1niA/9blgyc3XfF6TZHRmLa/J6HJkZ5E IBFIBBKBJYGArzux2LD62w6gvU6wqPCf7Y30H2644Tbbb7GHGNT+5trL1vrWUWVZoWbt8F35VK6R 12BZ64tqm/j0JAKJQCKwcAS4txnTfHTWpy/SXpj7Uee/77zzvnrfxuzjE00zDxE0kxNQIJFuIpAI JAKJwFJEoG997IOAPTyc4S4toD/xwl+Qvsugna0B7wv/tGOLTrNmIZYJvpC1FhNhD/X+bdbj3ugD GIr9gG5y2DMQpJHmhU1TvPxTo6X83H9+sXhcdE/hv1eUk9/4zrJ92w4l+/0OTwPQkaa470vglg8r r/2jtytenLUyoLu9bcd4WbPmiPLgAxubuqjDztWWawJwdA1uuvnm8q1vfVtnHOtqkCZrvK4OoxTt V8Yk8KJLLi3nffZzZe0N3yzbHtlkeT5z9ifVGFWo/Heo/JA43zb/vXNbKVdfub789E/9cjn04OeW D7z/Y+XII39Q7V1ZTv2b0+z7KvX2rzZHZ2NPofNPL9UZdbKq55p/Vvuxr375GyoPNvDfq8ohhz6n bNk+WXap6Xb2SYPd8nL++RfXfOzdOmXLtu1Wj+l9qwr7pqHVNN3lv+HKJffe+7ZpXO4uH/3keQpz 9p1kKG3zzp2u761ynBGzafN2w5tnBXE+XuwXb75FZ4XLcF6nP+tQz+yMFIvOP08YAj6om3nBgz7I bcDPlnER3KRz/uqXL7xK15xzdPh+7GA5aOWR9l6ELqM9xSKf/QJDTvSDcGN6Ak1sehKBRCARSASW HgI9649139cI9mQz8NnKwPpz2BHPsT0Iz/fP++SXbO9DIm+aBf9tm67+9cfWMkXuEb/0sM4eJwKJ wOIR4Labe8m3nPI+zUXca3EPNVJO1He5bKOsdNMD0WQz97zGJJQmEUgEEoFEIBFYigj4RrxZH/sh UDJc7Q7xmm9627uN/x7ooDs8Ug5ac3SzzlLM9F24QViAmbe+BZTdP1kcB2fP5CdII3HjZgW/+NQj D/kBcW7Bf+MO6zxI8XADnKst/eSqqx37EX9WcHD5mWNeYnwueDb9ZxOjABwy+kVUhdrqbsjtasDV jcehEw5XSywstJpknB/FKW/6+NL1tmYjn2JS4P7mtdeV4UG4Y74X6HzzpHTOyTKpdORR7bi+/Yh/ QspO3Z2T7uxmOOVcddu/WdNNb7c7GnTOWZ9XHfDf2JXlNTrfe0qVPLRpuzhszlRhrxb6CpGPMbWs 3Lh2rYlxELw/+qtap0tnubA1jDvlec/9cbsP3a5Of/qir6usrgN9s35Jr5uzzDnj276Xqb7q/cDh 1Yd53YPehosvu8L63n5OM1PfZQDzGbsg1J5m/yPAIO2ONnl93OLWAHt5xin8w4aHxnQtuY6Mn8Gy auSoMqXXEaY0TzF23ahwyGlFhdcTu6H0JQKJQCKQCCwxBGKNkMva4etHRMYqof1P3XNx5u4JJ7xd 687B2u+tLif+0Z/VgpRhf8SOrJbviqmgzhdfk9NJBBKBRGABCHDf9tAjU+X4E0/RXKR3IQelD6J7 qzWrj3SdJE1kyX8vAMjMkggkAolAIrAEEdj7fhzq9e57Hiibtk2VPznp7XZ+hnOnK8sLfuqYZpsP X4kkTPC1bV7RU7p/u/cZ3bgD66s4RC8I9jRS3JyI61md4TFoZ4TE83adAanzszlXe0Dc7DKdP23n atjZGv48nr3JVy65vnzwQ2dWvtV7Cnfc5o/xU73pf+OFCFcEbg+WRMuAM2d9wIFT1JpuHvyeiTNP LN5EcYYNPLNbruNV11yj+zo/L2JyBv1a/DpneWbcXBhJO/vcanGCfoqXgMN4E504p25ledOf/rnq CF57pFzw5a/bM5QLL/ma7heJD+4bfAgPlFcfe2y57/4HVJv6IpmNnrvVo3cQpFg+tEJ5ObNb7f/8 579q3z7fqqb82+cuVHw9C2MIDlx5sDoPnO8j+nhVXQO6ZpZvpNz/0DZrE99qdaTUdJSHZfz5gnnz zxOGgA8ku/7UGePK6vcA14p0+O/j/vDPNA44o0ffvbfruqrMinZgvuIMIozl7pFjkZbm6SSmSQQS gUQgEVjSCNR1gpUjVg9WkN2xKZOf9Wfjxq3lwQ3by+rV6H/Dfx9URrQffEjv8Pk5gF3+mzO7etcx EK4V9a9LSxr87HwikAjsKwLcJ6H/fc55l2ouQg+L+6qRctih3+eTmNJ9PvN9s81rzDtmcgIKJNJN BBKBRCARWHoI8HzY9uSt5TC8sV5yCyCV4PKGP/lz47/93OSR8tb3vt/4JinKNsDxjigi4WZnKwfb JFYP8inRLdWf40CFo+eqv3rhovGawaP9hj1r117DuVy4ZOkZo2tcuVnX+3Zut2O6zjrXWp3leO8Q 1nDagNCKt3r29ifyVncuHElqZLJJsgidt7Jli741Sbuc/+bcCJK5TuZGuaZ+CvbbJtE97fajPK7w S1/ym+KZVY/O+A4eHI0o+h/YhP65hXWGxdgYp7hgqM/NrAaejSG1D5YfTntoSGeb6xlDR98MnVRd 6H9/7Fzpm1MXPCh94zpU/W+eSwxZn2kPfV9e3njKX6ot6HNFTekeMASaa4Cnb5/epPkgY65iiPFb Ov1Dn9C17Op/v/fdpylBIpQWz4pcmontdq+R6fV1E9KXCCQCiUAisJQRYKXBuqlrRN3H2h5J+w2+ heLv9K3Rfnh1ufrrNzTblkm+iQLvHfuYPZaZkNnNUitLJxFIBBKBBSPAfDSum6p7HxzVfIRuD7pE I2VI35RCRWlmGk0mdsG+E2bmiWnJPRaz4PoyYyKQCCQCiUAi8FRBwNZG9vcshWHl5R4AvWLiOAYC 3cob9a1C+37igHhE3rXSNw6v/+a6nnJeBEF7N+To3mfsPe8Tl9oCoOWd4jBqGbhwzli4dd2dZbm9 a1a5Vrhv6X4Pwbk2es/sRbCd8tDGR4yam+DGyZ4PLLDnc8EY7aoukuaU1so3O6HNUDXBfQf/bJS1 NlI2BFplIr+78yREG+z5hwL8F1TjOyfquSPgMVguufQbNpYYT3916qllyL7Tib48Z5F3ynU33Nhw lpyx4gOqvwWz5bPnnevctjjthzZuMf56THVinVfvlEGdQ9Pof+u6mF6+8neGdC0G0I8YLBd97XLj 4luPbXory9ATh4CuXdfMx3/rWYXGRezj0Xl51aveoGvp+t9c0w994GNlN8NcPwaevaG39+j8NzxF mkQgEUgEEoGljQALUWv9CTDinTCtOTOy7IMfeWRcaw97O/YTK8q7Tvnr1nl1eldNHDiS7D1IFxvS rA7fKFVvKyW9iUAikAgsFAH4b/bC6+/ZrHue4L+HpSO0qnUL5RMQf+0+EY+ZxhMR6SYCiUAikAgk AksGAWeJtBayHIaVV8uqWXS/p1HcVcS1V95kfKKfLcG354bLJV+7oikXepem+63yc/Kyig9DdU9a 08LC2tgK2/EfCm/dulW83ITU3yHeQEz3SIpHP1WP3v28FHFxfAtzYlbfRWoAVib+m16RPO34xm/i ev/MlbU3x9wh6uFiyOH5xSA60rJw4ER7u/qLRmV98RFdXcpPwenL2P2eEereN54XcD4LqXF2Jnni eYL1v8rB7+ePeITJMqmSW+9B6UCMMXQbJgU5WuOjPFZQMcaqjz2+0TlRtu/Qxz1ldqu8tUF+HV9j V8pEUlWaA4tAzzVo8Q/ER1rlsm2uUhx7/je/6a80htH/HtRzlMHyzref6hfWh6LGA9x2FWC/s9rN kGnB5L8rKukkAolAIrDkEWD5qEuIY8Heho2F1g3jv7X23HLLPVp3eNdMZw50WINWuMq3SmjHoz1K e+2xyGYpco+EsQ71rEVeXf5NBBKBRGAhCAT/ff4FV2gO4nkce2GdAyk9cJuCTIhPNPy1ea2Zczx+ IfVknkQgEUgEEoFE4KmGQJv/buhYdZIdPIxurJns/X/5F18ivWfOkdD5EoPD5bffcHJ5eJM4xjmW Us5KnOG+4Sli7F0yuF39n54SOvRZhpM5HC2PoMeBGelu4PWkOy4F1Vnx5ZSKM7S9PGXbthZrO+3k tr+dZw4/3K8ZldmtAz+uvuIq48A5c5tzW/z6x/1aW3D4+4RGdHU5a5n+TnJATjVWJ+nVTOqbkjYe IqKmmaM/4Blnb4ODc5fCsfLqFJtufZdylhcSVI564dV5PGOYm3ykSobygHrImJKyN3km5DKuKZ/m SYBAz3Xw3wlj0q5PpNWJaVLPmdjz8/M79b3/rPHr/DfPco554X9tzj+hV0gSEeEdDDme4HFWQf1t 1Jh0EoFEIBFIBJYQAqwNLcsewdafiNQaMjvt76RZmv48smmsHPm0H9H6c4jsmnLCH59sGxD2GtMz 7IP0vF0EVPv5fohrKos6lxDU2dVEIBF4/BBgL8yxke96z/s1D+m+nPey6/vHE7vifswnGp/XVDdB MzkBBRLpJgKJQCKQCCxFBOqCGMthdWGGzLL/l53QOouey0CcrayzT37vxJONj+ru7VWocpbBi36v IzpTedd2P4JTbceFH4ocrrcx+MXF8o1J33zo7koPE7jHEuvb3Y40BfbB06pm3lLkkd2tzdIsSuny j+8cLQ9veMiK0AppZMvfXHH5YYhrQcvV+lOj2XvFngo3zOT4mLxi9SvvDq/dzud63rUE3Hl9pkA8 Fp47nglMS2e+y4uL3kThO+qv42xiSlgqDj1z1yunYY41HCg1xTdCqSoM13Bv1zHypbufEWhdEy4u vwvjH4jH1utMYEpjg2sN//2Od/y95qPVsrzLwDk3K3X2jso2g5FRVAPtOhq/Cd/PnUvxiUAikAgk Ak9aBFgGWpYVw9afdiR+7d/4x3N0jrEbGni61p3DZA8pb/zTU2wzZHy38s7stifsPXJNnIEQldV6 LS7/JAKJQCKwbwjEXvgD//iv0kfjXRR0mob0vaMV5bZvra97Z59vfF6TfIJmWvNQRKWbCCQCiUAi kAgsGQTqghjLYXVjvYQz5DuBE9rzv/JVx5dB9L/FN9m7nzoDe+PDm31NNR5TGSv3G+WfCjCG7jH8 apyrMCNu1kzFy/YV6rTrOdP7atiktMx0nCWuApyJ0pvayvg4eXdXfjl4ZiqcGpNugNy4X+MrKV3+ e2EVx/Wlv9PoVjfEIz2qvWIs6B0A7icn1G+eiYTZrTKWzbPUtnSLTpkeVZWj6Hb7ea2A+qz9ZJGN 9phevY1BBKuvSgBl9L7JY0Zl4zpGVLoHCAGuX2Pm4L9rGteLscalhf++7LK1moOk/635aMDO3R/h QvuY4sLb86b6GzUZVER8FWieJhCR6SYCiUAikAgsUQRiH+Hd1/rAs3T2LfLyGRWC4/oGzJqDn6X1 h+9PYFeVyQmduSZi3PeFvq7Y6494w5rQnsASRTm7nQgkAo8VAW4tUc/64Olnag7qlOUj4sA5A0Uc +PbNOzTvMNf4vV1og1DG74NyHnqs+Gf5RCARSAQSgacAArEctty4F+DM5G3a+7/nfadrfYX71vce V6L7MlzuWX+37+/JbOstjmte+jr7ZMeGDrdM9N+i0CdVL2q/PJf2E8ataWeBbjP56SjbDOs3Ow0L KExc105xcLHC3BfxNT+sYdTK0+QngXgzc2VoEiOTuRSby1oXVGQW8lDu7qoLTiHXd7LiXudc1dVk l93lKWEYiWsMvDSH5WBqpXCX1IHY0EEnEG2x9kjI9GRtWy3HvaTjr7wBKZUhSMa/lYmv6gbjxVC+ 8uu0ZMf4lGm44+/q81Mm3hGkUJoDgkC9ll43Y8T/2TXuS7NnSxoHE3pd4QtfuFz6LuIeTOdF85HO YeXbZPZsxH6fvFtRx6EJR5hsI7OGD0ins9JEIBFIBBKBJw8Cvh74/mbPVvENHPYgW7ZOllHx3584 6/Pa/3L+1kHl5b91rK09vra4nLm5b+TmurMnuhmTCCQC+4oA956oU73zL3gXkvO/uTd3HfDuTVnf vEbQTM5DgUS6iUAikAgkAksXgWbf36yPzmvauRKCZVQZXvqy39P6qu8nmg74UOl0RsqWhx/xLb0R wV38XLe4RTd1k/bNF+2Zz903aXvmNq5V0bEdCNdyeqXdMzgIO68W+sNWPMBTMjyv61NboGLTlR88 LvnQS6bo3HWT0DbU3bbttK4/mtJ1vY7Qz4ZdDF3quEebsw1EzlGd9w+ZbsmCXrefW6KAdVBFgwMn SumI491hZFq9jXza4/GWRnrlv30ECnHOUlE87bayVaZFyu/PHZRP5VwnHCHEq07ZCY1NXFThzZDP WhQRNT6dJx6B5hLgaVl547dFLOe5229GgW2ju8vhz/hxzUWcf8K+X2egiAvXUTgmwq8tD0ywlJ7P 7C1tvjIZnwgkAolAIvCUQKBZAvC0bOP1DKHTYfsJcU7H/MJvaN052OyQOPDb191ZtytecIa9irxs c2KvhNtU8ZQALzuRCCQCBwoBVLNuuOHuctgRP+z74Hr+CXpp3IbZ/tmnr2YOak9AzE1pEoFEIBFI BBaHgO/vFlfWSvl2sTst1/m6kThXejuuyTiPp513Lv88xRYePZfQfYmbvyak7M14en9de5bolQP3 F2WUt3pxuJawu939et2/K5FzJNbfda9zTXbmrnjw5TpzAFKRglWOfPtmYgBF+eoanY6/L514otr1 eZY52t0q7n1yDi1E9sjpqz+q6FbUn6GG29EUetxMWzD+riEUfWhiW9ntvkvhyNO9no6RSYv8jYCn picwiO5a35+aXf0e71VcodqNCMrl+Uc8sdiqs3vu2Txa3vfxz2oukv73wHK5g+Xfz72wjGnPz6MU Nv7OgbeEyEtSmkQgEUgEEoFEwBBgiWhM73phe8yaxnpiZ70py4QWkuFVnH9yeFmx7MjyvCNfwMbZ Fp9ZDiTA1MUGp73/au9bLV/+SQQSgURgEQjAf+/cVco3rrhV++B6/ndnpeYl8d/sd7k3Z0qTifvf 7v1sM0V5hvybCCQCiUAisE8I+P5un4osMDMTd5282yUi2tw50tt58ffknyPcn39R4WjHvrqLqqyv UH8H+5L3CLbzKzEuoKLdC0fs32dkzTRTi5xz9qd01q6f/92p54DzXcUG4z3qWkRErauR2QpHU3HN kLYg0xJivVShdlTbH31u5PYkNrH739OuF381NRrHcahpNT765bpHzgK277/aGDY4hux0E4EDhIDP NXUs04YYqDWKs27gH/QZ3vKdLaPlN/74ZD//xN73HCwnvuU9ZZv08vg2GT/u3nc2JET/c7yDTZpE IBFIBBIBQ6C15PRsCok3Gxn0vh7vuSkI/z0wcpR4poN11u4h5U+Pe1MpHKVWs85wKIHywD/5MmaC PEN4rfL8kwgkAonA4hCA/+YswBvX3mc6IP4t+OHyzOc8v4xPKgFT56Re/tuTmJvSJAKJQCKQCCwO Ad/fLa6sl4oNYbhINGWKPjfSw30sde6HsjQLs6+uisQ6tBiX6uYrF02ZL53m+h7ffDUA9uiwuM6l PUhGqVLnRf/te/66DOmMMezIsL6z0VkmVUu+Jejl56qHpPna4fHcI+h8Clk/DyRK4MLEe3w7De3O iPfeK28UoxHhbzxEtOJrMDJyXknXcnq3t8n3DF4DYrGm7q7yoWPdVIH8x9VEJ8LtE17b4LHkaZla pC+2m6GmW9u7selLBA4YAj7btEZs/OBwMXb+id5DkXez/vz315ygPT/nf7v+93tP+1jZqanL9L/r wPYzf7o/hhBl8vJPIpAIJAKJwNJGoLXkxH7Q3NgjgY6IJnaErB+8Bzkp+8M/8jNafw4pQ53Dyq+8 6CW+ZYaQCqPynNVGDKUb2eGNfOkmAolAIrAIBIL/vuf+XaUztELfgvezv5cNHWTzTpwbiWifwUw5 pKmpNVs1celJBBKBRCARWBgCvr9bWN65c7EhZF4OF//ebGwgw0Uqfsy+ul7qMf2NZizWVeWxDi3G DfwX41q/o91NILCvCaHfLcXKN590UhkZ6Bj/PTy4zPlvtT7qpgR+JETco7lxXxB8ds+9gqREfJv/ pkzEN9fcKlILonIaY6Z6onHkw2/R/In+dl34dT9BwfV3eBrgTwTkqghnQOJiu7Lkf1xNWzj+lokk iyJA23siu5kjut/t5khfInDAEfD9OYO0mhivCnZ5bH2HYGKm7FTce884R9y3vj9Wzz95/0c+Vbbr t22/S+mKY7rlJEz/+emnSQQSgUQgEUgEDIHWktPdQ/l6YVsqMqHsoABrFJ/oHpd9y9v+xvS/jQPX dzBN/7vFf8fZA7YtNUEuo/Fa5fknEUgEEoHFIRD8NzrgnAG4TPpoy5ahDzKkb/SOa9qq85jEJ/+9 OIyzVCKQCCQC8yHg+7v5UhcaH8xE3SM2m8S5wv0yyRP8X7+LXNLDnSu9X94THJ6ri09g3KzWSDsr rKK0x/WMNVQJHz7tH8uw1tgh2UFZ9L8d38VjRlfnN5661zz9WMWl7o9vh+fKM38jbPT4/sFHWvDh uAfeMKaDnY/xXVtFn+OChktcY3oCTWx6EoEnDIE6BOfkv9uN2O1jm2dPu2SvXP9d7fOl86J9f2do pLziuJMb/ps5ifdS3FCBrP5HTFts+hOBRCARSASWKAIsD41B66HuaMNTuW9iWaNM/1tL0ZveeqrW Hs4/Oaw87+gf8Y2h0icnJru8U11zKOdS5Ya3qTM9iUAikAjsOwLw3+M6d2ntOp1/MiTeW/fjyzrD 5WUvf6Ve1/a5zOYbifb9NXvorsn9cBeL9CUCiUAisK8IsJ17XObR2Bfi7s2081nedgQF2+GF+PdW 2ROYZn2pzafafQkvpJvz5CGa6zenrWWmpXNJhlPe+k7t9zulo/NPOtL/7gw4/+37+701mrR5zFzt mifrfJc2xl+PK7mmuo5b5fW4ivdbm+qR02C+R/2uDe57CL8PQlbvbmKPQk9QBK0IRh4/ls5Uh4a2 bU3yPE+OHlhb88/SRKD1u+vOI4KixvvQVWC3lFw4a0lJu/Tn9o07G/4bfZfjTvqLslU/A38mJZ5C 38wkbyNIIjxskfknEUgEEoFEYKkjwDrTGPZ2vmLE+uNbKZ2JN+vfxGF9mdK2afUhz9H6c7jsIeX1 nP+tODv3m3TO/67rl4uOgNzwekL+TQQSgURgUQjAf2/Ty5DPfM5Pah7SffmQn3/yb2d/2vjvWXRA mG9kkv92HPJvIpAIJAKPJwJ1il2cyNgPLtI13WWV3SdXLWWfi33MZpHtbu+Dg/dZjBv92DfXOVxf HOFAsUigM11sDFNF6+hd6bWUsmb1kVpn9Z1p3rEaRPeyI76Js0jgmpDZ68404eCM53Ktyj3uC6I/ 3QRvG/cfpIWhjR4X7ZixNpGHeHrWTfc2+lkq3TTS29brbl/YwKjtRgkVfiwmqlm0jBDQbht+xUdS gIlLnBk85EuTCBxABGKMqgkx/1lrajzfvHQmO8a3vvmjtPMuvVrP4TQH1fNPXvm6txj/LeZBRmUo 19LdY9wz/NMkAolAIpAIJAKGAOtM42F/WNeJuv5UJQnFcvbJlKVv2T6pve/BsmtkDyknve5tIr2r lHjvSOXD65uuKjDkevb8mwgkAonAohAw/W/NO3/0urdqL9yp558MlWc/9/n2nSoTynwj4/fnNeBR uR+uOKSTCCQCicABQSD2g3O5C2jQPvHeqiP2t+EuoIr9nGWuju+POLoRcuk9/kABLrdypvL1ZNMH H1G9nJZ17ntYrtuOuCdKxtrq/FXUMZeL8HlMZLfkCOzpRosbKcricehow5SF7d7LRBm0R+28F1zl Jp72c+sSbLb3x2V2gaAdwb+1XXI/RhNdnEcMyfMaJTYUn2WKtkUv5rimPQJ7AvNWkwmJwH5DoDUE ff6oNSk+fp/8ppunVRrwfH/sDaf8teahlbI691DzUGfZ6rJFP+QJpdlMoHwumr+yVd5+60cKTgQS gUQgEfieQsDXCJrs6wRrDrYG8SlCe0qdv0U8K9Gdd2/QegP3vUbuodL/frMSWGO05tR1x7jvRrjL NqHhRW6aRCARSAQWiYCd/61bvX8760vivqX7zfknehcS/bSHNm50qZqPmHfiHr2pStE2zzUR6UkE EoFEIBHYVwSmp1s8IJNyn+G9wM2PPFJ26530ndu3l4mxMcvB98nIbbbOx8ZnN+XhMEiNOTxYSw97 fJNsm9NZPoCm/1OT0+Weu+81SZZbfyYmJszad5FrHbupsGVs/1r3sUT3h1tZ3Wv73W4bo63T0hW5 86471BSrHUlm6c/0zLTaMV5Gx3btIa4/4rprrim33nJLeXjDhjIbONc9dpO3Yh7vX1o8eYQ3364P Mz2pw8KqQda2LVss3RCwi6BEBfSqZ7nmyuvLa37/uHLdN24oD9zx3bLpgS06+2SoWul/Gwc+WGbs I5Ah1SRFwNxNrMPRBpIrVLtn5LGw/oRrcTUDkTO0t8V9wVKLiJ8RdqpYabWP6mvINUKYsAkNt1Xv NPIxpMW4jXy4ShFu31q3rqz75s1dMSRE03DDkl/1Mab8e3tk7BrOIR4dHS07d+4s8Tshf+T1+ySF uX+SzLhvmq6/ja4kb0o7bF1QmVlgkrtjx47yh8e9ppz+wb9XhDDSR5lmZ3HVNh5gqEB8l2kGHFSl QaWUaJu81h/caCP+NInA/kDAf3EuOWZ3jczm58W7GlO7Yx7w3yv897q7H9Yc1NX//i+/+ltlh+IZ 5TbOqwwb5DbQXaYl559EIBFIBBKBRKBBgJWI3XldJzzoywfrh+zk1ISlf/3y67X2rDYOvCP975e+ +Hd8m9rIUm4Jsr2cxbWEhbeVN72JQCKQCOwrAtxWc/73dd/8jt7H1nvZHemA23vZQzZPmTzmGxmf 12qACHmJS5MIJAKJQCKweATg83pM8J2KHB6CM9W3EmWXDw6UoYEB8y8jTn5ce245oLlb50nbHI5L vCxnTGP92w4tt5YL2YOa+7ERXj442PgjDpfvNg4PDaodnrfDmlHrsvqQoXbZ+0TUH2n2bLXWH3Fy h5bX7y4rvd3O5cN6DksZyeuY22279anGRduGJIuztXEH5S6XJc3j3aVPw7WPER/lLW/FNuKWq5/9 OLQxIh/p1u9lXAv8Q8JoRHUPyw6p/sEyom9q4A533C4f4Bmz2qfwkKy3m/bSfqyuc9N+9UX5h/R8 GkyH9GwaS9lhucPKO6I067f6tkLtOWh4eTl4eFh+YSKcBuUOyQ5rHAzTZjBSPO1nfA0xrpCtegK3 Ya6v8iDX8qieAfVhuXH4koEsyVyuPMgbtra5OzJIvztKVztVpm07lO/A/+u7e/KDQ//4YUz1jyvL o/hBxmWMe9XbUbvCuiyug2TyPL9em7b8uLbuUreul+nBDpkcG9f0e4jf17IyMuI4MOatTUrzejjH 3X9/d911V8N5x2853J7fdQYSgccbgdbSMRf/zR69q3nHs7BSRnUAyhnnXqBxvEJjWL9B5qPhp5XN OqNpUvJgMTj7xPf3VGCRud839PJPIpAIJAKJQC8Cvk44T6SUWDZsEWH96KZ/69a7tfaskuUMlIPL s456QZnW2uO6LlVqLe+hCCCnyq7Z0kkEEoFEYDEIQLOMSpXwevhv3Y8ug0PRPfXK1U+b4/wT+G4m n2rk9f1xRKSbCCQCiUAisC8IoN8apkdfVJPzxoceMo4yONjgvuHu8AdH6Bxz8IjVhf9r84Sa29v8 Mtwe3LNx6pXnhMuE98SF98TCbVqY/MRXSxztcG5RdVJfWOM0aQfxcMLVj0ubBlhrZMkvGdEPuM3g KoPjHBDn6eW9LuPCm3rhKMXLDsLdev+sTbSNcnKNn65tpWykD4vzBY/BFo5Wt/KQL3h58iC/wU51 D4kz9rZ6HcbT0ybJGrTvSHu/kNfwqdQtC+9M/gFxx+bW+o1XVx8CU7huOO7ByrEGhh3WacMErOCW nWuO72pSvm0H9U2PaPvcz0/At4vToI0L1S13+bA/azGMqVd2xfIRcWbOCQc/bhy5OLTg78Eef7fN 4uhXrbJydt2V1hGG7esa173ftbqFUX88Y6aj8TMY46uOp464d5NLuKcNPn7a2DjWtFPXc4AzaSqm FXf6gIX/76mf9vS1Kfju9m+4/Z5E/MbTTQQeVwRaW/Ke/bkqYWXB8u0xf1dD71novYVxRV59270a 03yDQGN5cLj80kt/v2wSBxH637w/ked/C7Y0iUAikAgkAo+CgBPTseYET23vyVGyxX/zyuMznvEC 7Qf9/O/lOgPFXlOsNdheCn6Jd/rMuGwjv8NbU9JJBBKBRGAxCMB/o/99xpnnax+MThb3guyJh33v TIY6Bfm8FvORapOXuDSJQCKQCCQCi0OgvZ2brWeJxCx71RVXNFxm6OvCLa4YQb8YPi84RvhBOLqw zuPB5zmv180HZ2hcHjxslQHPajxII8/zD6IXSFzNC+cIHxl8tbvklUzktnltq6fWG2nG5da4pi44 XLhH9G9Zg6IPvS5pXRtptBt/t7/mR7+46hg3aYR5x6nJG+VCltyhSFdbwm/fhwMz1SGeyMvXMtLr BkM45sDI8SK/+imOvcFa2HSkl206+oYpfQ3caz9o4wBtaLWpYrNsEH0Z6qt2gDB5cTnHF7+sdM+9 vOPV9NeuB+2JtlO/+tmhLDKJh5MXr7yc/pAXXWvtBzqkeX7Pp3G1XPrtcP0WT3nqxfX9w7IO5ZDd 7ku9TshWPWAEX90eUz4mfWw27w6oXYy10P3ujr/Wb8Da2xpbjOkeDtxltvlvu2aMbXH9jGF+K+jD DnVW2Zhcrj7wfMEx5HpKJu22/Lgepj2YKZ1T1HYtkH8Sgf2JQCwW2pD38N81frp5vqp0zvARD8H3 L2/57jb9pjR38NvWPH/Oly4v27kfmFKi8sTzHL8BIC73+/vzMqbsRCARSAS+dxHQAmFrUF0nPGjr xsTkuKXwHBbOaFKvIR166LO1rzpIa9DhZc3I053/poyM6RCw3jRnA7aEhdez5t9EIBFIBBaFAPT2 TTc/WF53wju0D9a9K/fo9f51dIy9ssRiZZi3+vfXxKVJBBKBRCARWCQCmkTj7GKba32itXn3/X/3 D+Lf0EFdVv7g1ceW3fXM4TtuW1/Gd42VyfGp8vEzzypnn/2Z8rnPXVAuuuiy8rXLriyXX35tueqq 68vVV99YRndOli2bd5RNG7eVnTvGVJfaWef1afkf2TJWNmweLXfeu7Hccvt95Zb195br1t5avviV r5d/P/cLZUx54EvQGdy0Y7zced+D5da77isPbtph31G7/pvrym23r9dZ3d8pN669qVz4la+Wcz9z Xvns5z5fLrjworJrbLxs3LSl3HPf/eXue+8rDzz4ULnvge+Wb992e7n2+rXl6qtuKneuf7Csu+mu ctGXLy8XXvCNctcdG9TeMZ3ZvbPcsu7ucvPaO8sN191arrripnLZJdeWL3/p6+Vzn/1K+eSnvlTW 37O53L1hV7n/kYly13d3lLW3P1iuW3dPuem275bb791S7nxge7lZ8i65cl055wuXlTPO/mL5xLkX lQsuvb587Zpvlw+f8dlyxDN+1Pbigwc9vfzl3/xT+fg5F5b/+TuvtbhjX/fm8sWLry233b3Zyv/F qaeXM/S9jGvW3l3uuHtjOf0DHypnnfGx8pF/+nD5tV96sXP44pQ64qQPO+KZkgEfDA+Mu6r8+m/9 QXnXP3y8nPj208ov/o9XK+6QMrjyqHLI4c8tqw9/jrjnpynuIK3Hh5WVhzy7nPLu08t73veR8srX vrGsPuKHxNEfVX76mF8vv/ny48uL/uv/KsNrnltWrHleWbnq+8vwyDPL8Kpnl6Oe9R/Lz/7Ky8or Xn2Syec7Q5T9OcX97h+8sRz7+neWt73rg+X0f/50+dVfe0U54ogfVr7gweGwh8vhT/v+cvzxfBd7 TTn66B8tL3nJK8rRT3++0uDbV5Q1Bz+rHH/iKeWdf/vR8sJf+d9l5dE/WZ7/wv9WfuJFv1FWHvn8 skZlfv5Xf1t515TDjv6h8gM/+NPyq1+Gw4py8Jqj5Ic/F4fM84BqOVOE5zF+toj48T2emcDLE98q g863ceqVt6+8d6e6nt/573hOwW/K3iVADx8+Wzr+tIX9z5G6Nzta1yPautyePaiOqNPkwn172+Hl MbOcF19N+zzwiEs3Edh/CHT5b9uy1znelhPTY7FYfTuhlDF5T3jHezWeK/+tcb/2jofLdqXBf/vJ J56/WSwURFaaRCARSAQSgUSgFwHWC185bJ1QEJXvWftejKeRbt9lUdD3guwHDy4/9WM/W/S5H3vm ynPX4L9NgFXSLS8RiEmTCCQCicBjQoBt8W23by6n/ePZmoe4v+PekvvfEee77Zu8qkLzje2j+yae 3A8/JvizcCKQCCx1BKTzzT6xmVrju4aae1/0M8cY/x1nRNs8PCWSgvyafPl2YnyiEV6b+RzLZx6x po7KJE08r8BHPdVF3XxC8WNKHxPvsVN70HH4EXgQXNKVyVz5+eomXPioxbsfXQ6vorv3Zdmo1erd +64/4nDJQ9q06qVttH9a7yJJVcTC+IlnX8xnHM2V3/KSX5Y+jsnuUlnavhN/DY/K3VnjSY/4dj78 xG8ZLWWb6rU8lEMGVuW27NptLuHtOh9AtH/ZJpfwhNIN2zEaS6doK/t3uUrnUoHPqJJpj8mQu1F1 bVScKH7HXO3gOoTdpTQsfRvTNba2SQ7laZv1Te4O5aEPyKcJPLLG7lAbyEf/afOo4rYrPeqnnJVV O8aVzjiZUn7aa1btx+Uzq5PIFD7k4fOflldplKN9G+U+IvdhydqkPJvl3yq7WeEdClPPqPKD1QQy uN7yg9VuXI2DrtVvQXVP6turO3fsKlu3bG3SptWgXTtHy6ie+8S3JykH7KNqDO6WHTvLeed/sVx4 yaXl4c1bhKe+lap4vgFIOtYNlRKaUR6e44zLp/MeiBLe02p7LVju1DMhG6c1ako/Vn4DPC/omL49 HP6ysnXr1toN+EM1W/m6OrSKSJMI7EcE0E2ZsZFXK4kBz2/EnsswKjXiFb9u/X163nOont+s1tjl Oc7y8u6/+0jZoR8La4L/6ORnIqujGodQmkQgEUgEEoFEoBcBLRBw14q0VaO1Xnis9lXaxLPlY41x 3YJD5B5ajjv2JK1RnguZdiYk4shsRoHWOtRe5mqGdBKBRCAR2CcE2N4+uGG6fPXimzQP6QzMEXTU hsvP/vyLfR/cmnZ8XiOia3r0wbvR6UsEEoFEIBFYAAL2enqdZ43XY3PIf3F3cf5wuLbvs82lBGu/ SNlZ7TlF2UmvQryh9ovo9yGCuV1JzjXKtYBc6uBc4uDmyEt5KBLcJqzyoipN3qQi4avhEtmSmquw pRMmrc9OUb7a6VYbLV8T7/XBqVqbJSNceBrzS7683fiah3TjJWu9wdu220H9hEkDG+tD5JdLnGFW /eSFg+6Pi3whL+qg3bEtt2um8rR5Wn9oM5wq7pTABbMJNRg9eqzU7u05g1FMZMKqrMmpYdLCUt6u sTz0m7bAKdMG6oOnJt0seSWL6yP62c705bt2WMpNkk/+kGnct+Ksf5SVHZNgSycfZRSYFoCBpcmv 9cAHTygPz03ACjkmS67lk2u4qLy8dew5PzyrzrTff2j/HuyeiIum/1gPS0IN2/hXElmasagwlwUL ztYH+akX2xQ2oGnXlOLr9VLbuwXq70tpk7OTitbvTMlgx7OGI4/8Me2VuH/TOTN2/gn5vWHtM8Cp MU0isL8R6I7vWlNEMCTNzGqO0G9a4V1Ke/HvHqexy7sczn8PrP6+Lv9tD6iinI9pfi6ITJMIJAKJ QCKQCPQioAWixX83yw83ITJ156d9oesZnH3WeXX9WVPe/Zenuc6I5dU+ygv4Vq2WbvZtJLpIS8k/ iUAikAgsBgHurTdsLuXib3xbOiDoffMO8Iry8le81u5Xe+5FVYHz3TEBMaPlRLQY3LNMIpAIJAIN At0p1fZ2MxCcimM+jm8gci5xmye0qVd52GfCy+G2LSLgBSMfrpVXlMXpj+uoRljRIYByRNe9q4fi bwjV7F/3u3AqFLV2yA+NaHxnyw2Osh0f1U2hLC3Du5HI5LtrpFFT5JnP9T6QM0zbH3G9fenhJ5U9 1rnAx+qqbUACYcwsvFArP376haVf1g25xE/rQQTr48TMuFyxp1Jm8e/QiZvVxQEzLHn9jzxqiHOo EY9rGZos1kZF9V9b+mDtVBrPRKIAbcDSmogjhpCneTm7ZopTK8Vlo09tGtGWL67njCq15yuWj7Mc SRH3zUdEuuJ9nNFGEeeBrWXUH7+yUXONrc0lb5M/ukCW8NMv/rfyGfZVKs9pnKN2F7+NSbneXxfm d1gIcsE+7rhmSleX7B0DLqjMlP5x/aZ3w4H7NeNZw2v+z5v1+4T/1vdAxX/PWsMp4eXMF9eOQJpE YD8i0B3ftZIa0fxWKqdN9Kj+/PM5F2jsov/Ne5/YVfaeiw97jWFuDro/PPMSkyYRSAQSgUQgEVgo Au3vgMf+jueuA3YW3kHl4x/9tOl6+/0GuzOtNL41a22nakR3e6XqewILbU7mSwQSgUTA3uO9f1sp 538N/W9/j9e/YzVi7zr7HKQ5xqYZ/nC/228TyEQgEUgEEoHFIhA8MvwC3OyMSAj0WU03Txw4ZyB/ +MP/6hSjTcfOXS+2vsezHKuC8SLy9LiKJ61SlhboSacfZHiMxjCTjPnctvi9VdcuX2lQ4ztZ7fo5 1P68pHtnq6sM5CEeLepprZm33bpeS2d0WtePDNYg/lS7WEBaIkLUHq5qCUN27wO++UwIbaXPEdVK PaDeaBqu983dBTcqBPQViGcJzqjrzky/T/jxv33P6fp9HqR7ONcbuOTiS+0yNnyj5LTv+7pio6Jw uynpSwT2HQHGkYaeHMZ9v+n+zpWhvlC+Td9x+LN3nKrxu0JrC2fYw3+vLPpUhM9LCOlOUD0ie+vw unsyZCARSAQSgUQgEQCBukSwbzJ+W+FdO8e0b+KsXX/ueua/nOv8t61gyX/nwEkEEoH9jwDvLT+g sz3P1HfBbC4aZE5aUV72u8ea+gcqI9z/NTohPTfVMAO5/93/VylrSAQSgacuAujUomPqTxbpJ37O kjj2+NdrPtY7Ofq237+c8QnTFzZagkw59xoKzu84ZnP5LdM+/JlLxlxxiIx4VsL20hhcVPDf4zMT 5TZ975M8j2x4UAVZWKsAyrYLW3jhf0KMUecsx/2WDBHXEut3GSSkMQTmwIj49u+Ns1IMTOV96N5t ZajRn5X+tz3b4NLWZxsmdL4/UVniPx9CGb9QBOpYksNPvW0Ic7aRxyuD5iFClLhU3x32b952yqBx ESvLOHmVeYZDleaaNKx0yFPA8uCmSQQSgUQgEUgEehEw3rsVxX5q27YdptMTz13P+H+fsn2WvxuY /HcLrvQmAonAfkIA/nuT7PXfeVjfwxH3PbDMePCPnPlJ+04V21u4b98/10Yo3GyN8adJBBKBRCAR WBQCu3VoBjs+6DM7w1iHMDDfcp7ysX98QsN/n3XOeX3896KqexIX6l9YIvxoTY58/e6jlXuc09vV cz0lHuvnRu+2tbUz0BFnuswpVC4yh4nsDxNtQTb+HhOJjLo9EntyLqlAwGKdbuHSeHlOJf6wPtyY 1HdQB+z8ZHSYOoZzcOCWhfc47LuDSwrF7OwTjkAduHJ69ulqB+F6lJbGp4UU4yzDLXduEAfB937Q efFzD/meAPx3o/tdz6VqfgJVZreedooS0yQCiUAikAgkAhUB+O+2Cf0AX3Nc//ujHz7btlW+H+Wv ytRlrbtFrRE9S05PoF1N+hOBRCAR2CsC8N8P6p3HO/QxrmUdcd+D7IMHy3/4T8cY7835nV3+u841 OP12r7VkYiKQCCQCicDcCPhkGvw3edgx7pIKnutHuP73ly68pHVe9NySvjdj+xeT/vCj9ao/f4Qf rdw86VF8PneuYu28SvcdPLv43WVcHNJnvvB5X1u1xo4MDJXND2ywi7zp3vt9LZ1L5n6LazcWfxpD IGBpAo5LPTJCz6fiiYYy6gd6/qe/Kr3Zg7RvGjJdpskJ/WBDhlw/yzKxTQT2NwJ10Pmw7KmMdaTZ vwf/rXdPWGvW3vaA1hf470GN30555vf/mL1zZGfgmxRlqvw3csKYzAjYgG8C6UkEEoFEIBFIBPZA YAZdD5YqLSDsleC/O3bm7kHlIx/697oPJkO1La8La8U30olLkwgkAonAviNg+t+als65+Grdx2k+ ggPnPMDBFWXLtu0msHe/q6iYl0gI/75XnSUSgUQgEUgExEvMiltjOh3Vh/VmRVjwfcRRvYvu32Rw /vvKa2403sLm3KcQanDEc9nu4vJoi0yk97sLA2mP9W0BxfYo06ra0+iTf/+S8PEn6hyb5Vpb9X7V ALrCUKn6ZuTMli3ezQXU+ehZWo1oFua54h5d0tLKAUYy1dkjUCHkN2oXDuVueU991/tN/3ug499N oVxb33u38Y0uLf8mAvsPgTpA5TDXuCHOww3/zQDn/B7WG6Wtv2+r+IeVvsbofK3fP/b1ZacS7FvG HJrSzCFtuVUmws14PRFKNxFIBBKBROD/s/cdcFpVZ/rzlfmGocW2KZvEf/6b9admixtjdFOMiX93 978xRt0YV6PZYCyJusaKJvYe0aC49kiRIPaGKApGBAuKFAFpUpQmSB/K9IGzz/O+5z33ft8MwzAw RmfOgTunv+ec557vlOe+99yIgCFgegCyHOIchb3NvPfmB/47Ax2C++8a7tdfnE/8lXKqrFS4CS9e tIXQ6IgIRAQiAttDgPz3/NWNrt99j2Jv7r9/meeaOO/q5AxAjFdIk6yrITE9LtEdTUQgIhARiAi0 EwFwpZ7/JutAw/G2VP975pwFnVL/uyXum2Ftn2haStv2iYlYpy94g2lJiqUNcaniGcd7yDNPhP8G V8rzB849/wLlv3NlrpCtcJPGv+k2Qgd8wdR3/Lo/FLmTjlRlWsQw1Hony+lM2Q0za5P5PVaw9BVe /14ukm2p3+ru6j9Y+G/VYSoTtJsS5Vlw4ejF5MqjiQh0KAK+v7KfhnK038lYBSf1vXWg0bO2eM7W cy+/jXV+L+i98PuXGXfjbfe5zchA/lv7LTNJRnlcZ6JFpnl8fPBGR0QgIhARiAhEBDwC1OcRw4kD Tp5/Mn3aDMw5fO+oAlcPd9+dw/xUwzWWn3e8lUwxqXAv2+an4I2OiEBEICLQRgTIfy9e79zltwzF eMSxiGvhgrt1wL1hLa3rXY49Xv/JBiQbn9pYVkwWEYgIRAQiAsUINDXqt8bI+ZI7pQ5pI9aMHJvL Cj2Fm+D3L99fvDzhvzsRr2b8t65lOalsw9h8Y/Y2ktny2WyByvJ4m0tyOjm3lRrjd8xmvLlbSi/5 TS48Cf/NQOSF9dAjeL6cxzm7eL8qi2fL5Zhne+Ac8H5XXJEs4b0MybRL/phAs71Q85q9S8r6NAsp BcL8tGFg8Rw4NT4M3kvOvdoVynrj95l3uVwOHLmmYYomnDHRKvfNRHZ5ydGKCLQPAd+RYFkvtUGF fo4/nE/UwMaAWI2PS9w9+HH0XZzfI2v+jBtw3zDR/+Y3MMXwG73+HYZEbjIWBnk+ebQiAhGBiEBE ICKQRoAzj6yF4NgiD1edW7FiJbgmnhun/Pe9dwz1U5bpGHCeYkZ/iUDvoRVMkSeERkdEICIQEdge AuRY5uEo0i/scyjWwTwLsCD29TfeJutmjlvKTxj3zcWxH4e2JzzGRwQiAhGBiMB2ENDxlBxDvSdm yVfUImC3z34R47Gef7JsxZpOzH+3ApFNN9uyLeu24hEu9A9s6kHSbVeYyhAW3F6ecEdwm23F0C7l 1CUN5ZamR9i69Zvc2nUb/X3MgPsuxzcwc+BOM+6UE3+WlGt1SBfUFrflo11kNEL1aXxEOq25i/J0 RU8pEOanDQMrOcoEHvLcWA793y98Dfu37riveZfNZmWPZxy49CVkDX4R5P+kxfsi0tHRHRHYMQS0 Q3FM4vijJulYMtZZsHDaeM6K6FHjpqLvov/K+T0Zd8/Qx4X/lm8wy7Mc08VLyy126+BlwqMdEYgI RAQiAhGBFhDA5GTfB+dERZ0e5Zt6uDtuHaTrLJnB8M4kvzuBOcrOTFFpnNMYmJZd5ElHRHdEICIQ EWgVAfLfV90yzOU+sy/Gom4uj3O/qQfOcYnrZuW/eV5gS/w3x544/rQKcIyMCEQEIgKtIqDjKM/8 Dqp3SM/zT7r12gNjMfhvXBMnT3f14fGjMh2t6pi2WuYnJzJwhISBBLXCkdho6jlnnA2+OOceG/aI +8P1N4v+dAE88l6993QbqjYr74N8xmvz+FpSOPRzLrv0imvdSSedgjV3wfUfcKe76ZYB7oADD3EX XXiJO+PnfdxhBx7kZk2crBmsfFTE6taAs8AY/NyTT7lDDjjAPTNsuBsD96EHHQL5OXfjH25zT44c 6TZs2iz1bmzAU2PeImSCOr/w5Y11zv3xngckPXVfmO/EE06WNJa2tO3vz1/o3nztDU/c6z3nnWv0 52zw/hun//obE91/9TlFsJAwpNsiz69hwz1rzlwpk2fK33rrne5b3zoM3/uocK9TPoy1Vd1sbVcx 4Yb7BpvfYwCL90fP9vZh8P/r947W71/KvSwLYOlvUtOlMU0SwMVou0JEdEQE2oOAdiT+xnmp0f5H N8dAjgdiZKBxrgYk9977fhPjQXeMARyLMu7NafOE/65nXw8P+DRbIjddBuNMsKaLfyMCEYGIQEQg IlCKALnvrUIqYX7B+3T63RTqf3d3Dw55yk8lUf+7FLfojwhEBDoGAfLf7yzY6M64sB/O/+a79jj/ BByB8N++SF1Xc51LF3nwuOb10EQrIhARiAjsHALQybPzv6l7R66VfAXoUnf3QJ5Lpfz3K6++2Sn1 vzmdCC3DRuO/XJxmeIHHPuyfD3XdMCfxzJAKcLfl4Bv1oh41uZu8m/j2FHDC5IUxS2Ga4jVrFr+x w3h+18Jsnu+leWjnsgVXCXx5FklP2DdfdY3qdvPQbm/q6+vFNfKpp1G+puuFtL3hZt4y4Y8oE2dg +PrLpxIhooFZGQb3hlW17rSfn+XL5z3VelSRv0+3nenhnzVjpnwrk9/LlG9mSi0gioQ6DLlV4sYy L+r7O5cv53c7tH2sfR2ILNqMX7lqnZYnup6KRTaj3/lg/zr22GMDp64V1n4odWdhndoQcF5mzK9h um9jnA/nMwWc/z1u9MTi87+FMzQZ3vZ8Y0loEFVUbLNEMSAi0BYEtF/Kbz0ktz6M3z/C6ht1zNCB Ft9ZxvknZYW9MCbw/QWOGRk38uU3m/HffPuTRv+Ks8hd/LvR+Pg3IhARiAhEBCICaQTSa9x1a9d7 /ptcU3d38flXy1TCfZC+r4j5C/8bGjBvcSoT4+e04GdgkUeTxb8RgYhARKANCJD/XoshZuyUBX4d XObKRAc8b0tlWe/q+jc1/nhnHH7aAHJMEhGICEQEtokA9YwbZZwl/03D8bYaXO4zo17CuMxzo7Nu 1OixCf9NghemM+h/yxxCeoZNok3OmG5cwn2DJ64Q7jsPvrkc7rzr5nnwgryrlHcjgROPaOZVgwcH pHu4dKZf37H0Z3vleN6tPt/NluPbb5BFDrs3MCYH/vf77OO21vM8djXILlXhmnzerNng3ctcd+HA y4T/7k7uWzhlyIQ7W17uNmBtH16XggBSoBuratzsqR+4X/c53+Wgcy3vfspz5nJXz5uONI3gpLbi ngseCPrBd7+H8rLg+HlmShYRjGONwG3X8ekIigFP3wSCW7l0totcf7l8c5NdhDR+z157+nCet6jP AjIZ4qH8exbYZjIZd9mll7FDidyu9YdtTrfb/D5MvPiNykMN6jABVPyf8sZs3JteHtMyfWfXA9cl YexaneYT11p0SRmrtGLWhzEGJE4kQCp0Tg45hxz2Y4wBHA85hmXdE6PGuY0cNxFHWfxNRP5b0Yx/ IwIRgYhARGDHEQh7FD8PkQdfMG8h5h0+dy3gHbpebveeX/RLsGSdZevgZGnmBdAKpsgTQqMjIhAR iAhsDwGoMbnV2HNPX7wW+t8Yj/B9LtFnw15+4YL3lV9BGl0Pe2n0cNgxOw5B24M5xkcEIgIRgW0g oAMoh1PSnzSkgXn+96VX34A1Ygb8ZNaNefnVZvw3z7f4tJutJKnZeDaaAPi5ZUC//uB9eU429b5z 7nPgcZ8e/ri7p/8d7uzTzkRc3ut/K7d91z1DXC24c4rD8SOuuta5ufOWAD89z4tr7Yoeu7lJU2a5 c86/2B11zAluwIC73fNPjnCn/+xkd3u/m5ERFfCQVtfWhmrpeQCsX5N7eMgD7qjDj3Df3Hd/d8Sh 33c/Pv7neGYMXWrRA89gPQ+umjLQnq2k0n3bqlY1uv2/ehDqA74przz06Wef52rwwblGI52QdovX eTnr9F8J903+u5DJudnvvovvB1kPQVXoRjmktHiOifLZ5e7iSy6XMKqJM47h2Ww3l8Vz7VNPPdON f/Utd8wxx7vy8h6uUNEDejjKf5eB1393xgzk4Rc/upLxrS1qdMoDpzx2kN8aOykCgOtTD48q0v/m /Sja63UlCGNb/+IIoEvKUKMVYf/VPqyPbdhnmQLnJWGA5Ph48dW3Y2zw73xi7Z/mvyWrdnoRx5xm 0m4rw+KiHRGICEQEIgJdCAGdZlptsKyLbErCBDJj+izMPTmsn7pBf6CHO/O0C2UqaYIekM4pSIz/ TVRkCfK9gOBnkUWeVusQI1tHICLZOj4xtvMhQP57LfTHxkyaif17Bu9Q67v2HJsWL1oie2EOMUVr Xv5QeDHQ3J0PmtiiiEBEICLQ8Qjwm2QYSDmccvXHc4b5/Uv5NsMNN2OdqGPyW5OmJfy35707A//N hod3I6Ebsnn9BrffV/dxlVmedYI5CRftrbUgk/nhNv8N+ZVLPnL/edwJwu+WyVkeynMv+GCZcOAr cObHdTfeovHknHEtXb5K4iiCHBBghs41kVfDs044pTWCK+K9IH0NVhNVZCgvb5Gj9lz5Rp4lgPlS LjynKOTzuIlI67nvreDkm6Cu3ffcq5GmJ9b7/pySnOqMZ3AGy6qVa11jLWRaJ4A9+L77hfeuyJLn z7jHH3ksVEErAi/6AYsK5aMeN910K84+2YqzyBvdoiWrEKf67mx/TQ36FotBHjkfRfLimTe4b16P PYYyvKHsFs+vtgSdzQYWiUl54FRemzdHf6u8T08/8oKc/02d+gyeeYQ+zKwhTyIxuiICHYkAeycv Nb4T0gMnOW/jv+nns8Fb7noIv3nw3/653cDhT4v+dyN+98pXUBrlpOUWuy1eEsU/EYGIQEQgItC1 EEhNNdtquKwjZR7C+gnzy/x572Pugd6F6KZ0d1PemiM6IPaOHe1GO/tEpyCI9gUFP0sr8myr+Bge EYgIRASaIUC1M55/0g+6c9T9zmRx5cgjlHudJ2RBmmRdnRIRh54UGNEZEYgIRATagwDf+QPfClKS nCsNx1vy3y+Nn4CxWPnvmXMWCGdrSz6+na68nGT51P4JaoaebiHXy6sbeBny3rwmvvq6gIKlM8lp veAeOvgBN23abGCkHG8OZ5r89Zf/RijyWkxuU6cjjueM5DGnZSskvAbnYpP/JgdMzFlsA5450ObV BO6b+t7pcAQn52NLJRgiS3m3YnUVyge/Xk49dN4r/y1ECNi0ZhMyOnfBby5FOOPJfZuuNtf/TJ9z 3/7WoVo4OwALxjX6+VFB/5t4iAHZbZw0bV6EhPyr1IF7CuCGYFe1scEteH+5y+ap4wkMGC5thni2 HznJ8+dy5O7L3KBBg7QM/GW/6gx9KzSoLQ4CyUtMcIQw6RE8n5KK9Yieij1buejPQr8eOvTkv4m7 yEB8l8PPIxetvwwC7Hq81LD/Jn2Yv/ekc+q7RW9OW4zffa/Af99y52C3GQLkVZR0R2ZWFSp/0+50 Gakk0RkRiAhEBCICXQGB4qlmmy3mOt90BFbL92j0/BOe/z3iiZf8VGLCYKecKtQH0AqmyBNCoyMi EBGICGwPAa51V0E/7cxLrnOZ8gLeR4EeGPiCyp57JctlpNFRhn+p/8RvFNDmSlhj4IgmIhARiAhE BHYYAWGyZTQl/UnejHwF+e/X335HuEnyqrOhM0GdZRtyUzTsDpf4ScrAJjVQKZk2vv1ZDj42n+W5 12VySXs5zfBKnU/C9AxbvGQ5MKJ+Nzhe2IMGDZO5a936TZjLeM6I182GzbJ4yffgkDfx4wwS4Xwo kwXRxn9JoFywfLve1/Mn/3GsnyuVvy6T80dQTg662oUKyy7T5ea1DXJOhvLfrGOF+/PYCbDB80NX XLnrnPDkMq2yEwCOqRMnuW6QVwC3nfdnqpiuunHfggmSq/42vpMpz67zwBHiIGPV6mrEaZk8I4Xw se1sljQQAuQcFfHrnzRvWxqXStb5nLzt/tanGyd7Ngng7xQA8n0NcN2v/XmSv6+457lyyWv7O8pJ 45iWp24rrIUCmyeOIRGB7SJgY5n9rq0zy3MZ7ZB4toe3WZCQc8vz46ZjbAD/LeNjxg17YpTbjK7N OUb7LjuxjhT6V6uQdlsZ261cTBARiAhEBCICnQ8BW8pso2WmryFTECcPrK9rquv9vEPOqZeryO4u UwlXWOEMFE4/LclmWDS7HAHCyttjV4R5l0McBX7CECD/vazKuav7D5LxSPlvfVec41XRJR4skPEL gYYcbLs+YY2K1YkIRAQiAp8aBHSg5bqD+sg0PDoDR1W4S664HhwuOdaMmz4T+t8IS1TzuFr89BtZ EqMZep71VtFHzqK9nItyaPuxRx/tVn30kc5FRc1VXpr5E45b5y5iRCiJF88XEb1snHHLtOSDjOI2 PW+G0/DsGTEUwEQUwov/4We6X/3qHHlGTJ1fys3JdyxZBsvOuk21dXofkUf57K3u+ZGvaLykrXDv TJvnuXm9tznUcfqUGZqeZaGg0SNHg/fGswCUwe9fFpB3Cc4kE0PZuNiWd3EuOPnv8jzrwDpV4LwD xvGcRZSDemWk3By+DVrvNm7e7Ll+6n+TbNe2pfla7lmqqzdLXJf54zFt1l6Gw9i7udIvEPb/Dz8a 96a7K+Bs9e6VPeR+hP0a703waP7krxVkdhITXRGB9iLAsYmXdESZGdi/1OtpbPXgb9WmOveN7/4Q Y4Pnv/GccPLsRW4Txgy8HuMN8ksfNrkaHKLF68uwLNGOCEQEIgIRgS6MgK1rzPbrS04cCLIjvnW9 XCH890+O/Ln/Vg7X37quL14+ISPFBeP9RWEhcscclIE1vsyRdOOS88IYLJut1sWxWdwiSP1oB+MD ZS+BQEvjG8J8WL5LhJ9m6QlGvrMefHBYfm+zvvJsG37q7kg9kMzeaaWfSS2c6dNtNHmMZz14cTfA qwGRdu4j3xPVt0wpjZcak2v+dtvFYqUsK1PL9ZKToiVA02j7tFpMwEbC8pffzSFA+5XPKPHMn26j tU3wkIQIkTLlT8DR0rEMprWyzDZcEpv6RriYHoFJuM/vy7L86mWZvs502iWR3mNhtNOmyN9SIgtL Z+o4d+m+Ut6fZXHW6c32v7Wi9LYf76DqUdeDr2hf9fvBsk8m55CBzhn39cLFsG52w6QOhp3+Jor6 ZwfVMYqNCEQEIgKdFwGsvUhY2tCKhvJ8Dhzf7AYNewY8KcfjnHvr7ZnC5zZxPBaTymBBn0Lb5ju2 hiaH867lXBCcpW3zUGiyJhGo0oBx3jL+N4NztecvWCTrjYGDhkIG5jTMZ5RFY9NZ2pYIXwGd0+Dx 8HKma8C1CQEbEdZzz7+BrB44+7kSa3feG55nwnNNeriZ4JDqsWzh/eP1wZIVmEedu/zKGxEPXXSc wUJ97Muv/j1sva+8t1lco559Qcv0rbvkgssQTv0YfRaw8sPVxQsmLlTZCJTDtmXBYfEs6i99/quy iG3Ce11vvzUVcTwTBTw99OqDbg2zIa8tPXgPAvdPsS2sRRDcSQ0A9JhLA0u8hLgRDxNoBwPP0PuG oQ/w/vD+oW/5fNafQ9roiAh0JAK+37F/ah9lQGq/Z15JgD/4bU96ezLGoh4YL3gmE5+Z5dw3DjvS rUc26oabLH0nxhcQ5PvGJME+IFoRgYhARCAi0LURsIlBba6HZE3kg4WDxQRz+qlnYt6pgA7Bbu77 hxzpJy8kSmVP1lI+PACbShfC2ucwTphcMsvmuePvTJ2GupW5DRs2bleozZWylrYFteSCMDNwit4N E8MIJnQz3K+1GU530mb1SxgjkZZ1JTdvdZb8iDI9Htqc+XnV4WVPFkEeT2rCP14G89slMhDOtJIe NvlvrnjDXkgkeAGIF1PiteAdtkvksMz0FeS1mE7rLNWTVrNhyOEvWomuLnwaIJlYRiPyyPdOLIOk l+1TKNaEGT7q1zIYFrJSNkxSd60bvySlF/xIY3LM1lz4y/xehjr8nbTwEFcSTgEhLu1ulpEpYSxc fR/X36J3if3vZEsjN7G++qnfju1F07+Njqgn+e9Fy7a6Y34KnTashUX/G7/7MujK8bckv7NmN0pr so3gjqhmlBkRiAhEBDopAsl8JGskjLt8L2cTlMDvHvQExmXlSUeMfBlrGszNiAtrJBmgOwcsNj+S yy3z3DfteiwajOrlnJMYw22rn7fAAed53omef83zP5Yu+wh+5b4zmNfM2NyVlkdpNNQJ4AojvUzA 5+LcYy+Owfkm3SGP52nvhotu8N6Znm6vv/qqmz5jkTyfqEdl63DxHpILpz7lKb86G2n1PmZyPdya dTWYY5Ffzmchd51zi/DdTlmTYoW0BQ85ctgbZP2cnMtnZVHm1bVZO1lIUcebfYbcf0Z4rIK77qqb dQGHOjSCA9f2Y07H9z2sUTxnJrQP9eR6g+1PrzcaG5FGQmF1asOW8/KmxCt7C4Sxr9AtSYF5Afez gOcNpfw3fpwmKdoRgY5HwPdXG9N8B0W52g85pvDxqhyIJGFbXfWmTRgX8L4IOHAZH/DM8Lhf/sbh qCbw3/j2MsYDjl9N3LD5PGwIywjGokJAdEQEIgIRgYhA10bAJgazFQ3RqfZBtTUNsh7OQ2eE/PcJ R5+qkwsXtEgjSyimDYaBwQOH9xeFpeN3wE1RLJaycC36YDHOYOS7lFgzp/YMrUlsrRpcU6fX1SKH hXEy9WVKc1Ju4eJTBVIX3DhBC7Y9oNkarzWx9TzTWnxwp/h2kcW6pMqWMJ/PM+ca1EIayWcZdpFd yh8HsVa+D2A63Datu4TRxytpj66JyKf7cKbzuNMy/W/d/TDSd0N1+r9asNXLolQ2femK0Z2qh8Rh EyY7WKalsTSWz9vmlTSUXtyWZF/BcMRbeto05lefDwielCOV0PKmYjvCaXt79kVyzHaxLOPA8SNJ 3IyQHyQdHWfIf0+esdKVFb6M3zr5b3IF/O3nA+fQDFcPHy3epWgiAhGBiEBEoH0INJCk5CDr9Q8o pRZ8xWZwEQd954cyFlM/b/jDz7paJCX/nZjOMQJzXpRm4Y++fwTdb+GyM9vlv7nWy0K3uYBzt8vk TJKc8M5c5o0b/0bQ/eaca4ao8eJKIjGsAbgf/FXmF37OwUhYC6XIgcOfljlSeeyCu2bEy+7O16a7 pVARkfO2yXmTc4ZQXjx7hfz3q2+87e8huHmeQ4JrrHzX1Ot/Qzebbb7+uv7gslEcimRXuP7am5AP usV5Po8uc//wdwe6elSOfBbT1Dew30APeehQ4c/Jf+fIZ2W6yTumjSDtV6/aBN1vlJsDnpDRyIU+ DWTwPQLK4Vp77ty5buHChXoPEK3cN8tCgk5v2MZUO0u8gEn6ir1jKn0CaY770U8C/00OUUQgPL3f 6PTQxQb+5RHw/dX6qXZE/s4Z4X/jloYDCMKpE6bfI+D7KFjz4/vAdz/4jPDf9UhrsmirHJWlfyUw HewDohURiAhEBCICXRsBP9n4BVHgbTmv+D3OUnyzJyffzKGOR293Vd9+ftLBvIV0otZTOtm05C8K ax/qonPCiQ6ynn7qGdkv6Dd5wNPhO0S70sjasJTXYxtQfvr5gEzArFIqrXHRDCOmaU7d+EWG1dfr voD1Tqdhfi2fMSnj9zhS5rbwZLhdqawd4VSe2XeHdAEl5Vs6qRfSyRkjpZyxhNs5J16Yv9e0Ek47 1XA4GZcYLThJqzGan+50xejm2svWX/SL8kEqncWbzXikS4uRGngZReFIagktnDaN+Ys8CCwKL0lo eSVPx/yxPmh9md/2Mv77kosuclMnT3ZN3EB7Y+f+UEfL8ljcrrbJf89bXO3yPb+CdTDfRSH3zTVx hby3rf3AAPRgmReVKe4nu7p2UV5EICIQEejsCEDf2+vjcn1YBzd17zZjWlRdY9VpHjrsSXy7ELMp 4mTclef4fkzuBBBxDce5Muh+k5dpk/43OHPqi4vOON/lz7t1G2r4ONn1OeV0+BEHWWn+uzlcNqkp /02WSNYw4InqqnD6CXB//JlXIAfPiMnLZ8vdOCxPxiF8Je8J3MZ587wTLvN5D3mv7HwB5c2V817y 4Sr37uz5WGt7Dlzm3UpXWflXkof5LrjwCuTFWTDgram7nZUzVipc1YZquf/sA3YJh0X9bznnG9+5 xBKYOp+Ll67W8gWfMrextgbyoQ8B+axjLSp54gk/A3/O595lbsSIEUVr5rB3ETw66x8AIYtE374S LzGW90qJG5Nwv4D/789aiPWSnl0T+W+PXbQ+fgRK+qv2Zd078S/fRZE5gz94Mfj+GAarX57TV/W/ /dg5fspctwEdvA4X+zk5cv39M5/0fM1uf5uVaxHRjghEBCICEYGuiYBNDGYrCjxXhOsm+TYN5qTK il5Yc+r5Jycec5qfYpDAsmHKoVONDzcvYyxdCGunw8uZPWs26pNxFQWcCYb18N13372DAlUQZ8r0 RSHC48l+jZ7kotOeCciyEhmbMFnb+eMUlKzBUxlTQhrq+HZqC8bKE6wgKDxU8HJE1541pV9N4Mdb LsqSWWrYSd6SyI/P66tAXe4G8M6l7++S91c9b1YJiX2TaZHTDm0wZ9pmlpShLM3nA5m2mfECTI4V GNIxgiszGnPTThv6U/emKJoeXN5qVn8RY5GpdAwKmcQTskqWDvrD/ms8Nu3ly5bh/Qrum1QPvJDP u7qaGi3d99lSzryDqibfet+Azf5h/3Iifvs8C5Dcd3d30EGHy5pZ3vdtCTMPH+9QNBGBiEBEICLQ PgTCWO+nO1rU/+b5J3rWtHKkt98xSHSK+cxSkvqzs9pX6icvF+dGXr132x3rT/LY4GRxDlcdeBjA UbzukOpzEtL1CNNS/5nXyX3OEO6ZOF1z7Y2Qo7Lawn9Th6AGMpX/hnwCTXUKVODVCdMhC+ediLwK d9DpF7qH5y53Dz43zj00/Cl3w/X93ZjR44R3p251PbjlGe/OCeUz39hXXlOeHPI41fN5RmXl51Bv nkPAc1V6yL0nZ3XWWZfDvzt0wxnHPqC642XZjBv0p6Fu2EOPu0lTZ7mbb7sD+clfs50V7tbb7tN+ giXWaxP0/G/iKM8HYC9cstTNX7zMPT/6ZXfZldchD/PyKnNDhgxBY4Eq1srWLyWgU//RfhSaWOJt wo1iELuCnIfsPWNHvSz8t/UvxvOytR6c0UQE/gIIWG/VsRFDiavFWMC+WY85ow77Xu42+mK8kjW/ /97PPcOeFv6bmjhc9zdwfyzG5HmvWQzmFU1EICIQEYgIRAQEAZsY1G6Sw7cQ4YONhhXdDnBOubLP uN0qvqgTFBJZPNMnayl60vB6f1FYOr7tbkx18t7l/HkLZB3MtTT1v1lgExfybTasTMKP2nqQ2WVv Y3KYjMoyhgsSGgcubVQxCQ4+n8rAWhTvcDZtAdMLpRw910MTyHcFuamQ/PjDhpnAACrTMo61s3hz M06jJKt44EcypggXs4ufbaVr581OSfGZlf/WvaKcZ8JwidN6sv70h6ZLtUMiTWvetC3pfObS9lq6 lqINMEtjtsigx0yIsADYDKMAny6d3FKFsFSaojCfn2F2SV7vKQozoR1jkwNP7yfHvPhi4L+5L6+t rraWSgUsffL775h6kSPYiP39aWdfif1xd/z+8Twus7s78sgTcQag/pYT8AgYTAo3H6Lh8W9EICIQ EYgItAsBzstNWBdx1uKZ0dT/HvrwKOGCyeve0v9ujMmIEy5DueJ2FfQJy8R5McxzmFC++OW9hfc2 Xra187+5/hr/xgSkp/43OGKc23f8Sb8QDpk6j/cP/hPmtNb5b8qwi2uoOn8JTLgPW6k3iXtRDVK8 rPAZ4YwyZdBdyVB/hZw1nhlD7zqDc0dYVnmhu3Df1LEe9eJohCm/zO9ykhPnGSmMW7++2v3u0uvd xRffhDS95frpCWe4WkRSB3PAbaw7wyE3Q94d74rmWZ7nq3l+uPHx5LDkLPE8yhznajCnb9isZ/hq +4kB9MiF64Ib+uuqKw79cgnD90PLy92ECRNE30Tep2SzO9kzlpa7PhqKex5MiZcsIO8XOUH+NuUP AmdNmYm1EnHV/sU4XqEvM200EYGPC4HQhemQnirPDTHcyHlODdjLM9T4738/ke/GcAzBt3Erurn9 DvyO1//Wfs60DeEbAPwVlJiS30lJbPRGBCICEYGIQJdDwCYGs7F2Io8Mr3GPS6B/oTodev7Jfnsf yAWWJCjiggN2jAseOLy/KCwd33Y3KWOKG/3iGHwjPo8zBKlrkknpXbdVFiuTzJ0Um6wbrb6wCYUm 1YKZTtqO9TZ05PUcFH0OQLxYvy2BkEbiEiO8IgvzMg3jdDJG0UjalCyu75VHtxRMhMvqB1vL12Cu JZJL900I2inD4qTIVJlF5ft4SxcKsyr7fIy3utEtMsQRchS1S+IlCgK2UbZULGSnMF+ot+hlaCgv LYeBXDbJBsInsnzwhjITB0ObmdBXfF4rLxFVEiESGCa1SioYMtCBy1vNCtzFAbYfkn0+a4U+d82V VwYd8MqKCgSirvJD3MWFb0ec8d8n/fJi/Ob9Xh576p69Pg+exe/3REYKrBLndoqI0RGBiEBEICLQ CgK6LkECjK01dXWiv1yF19oO+d5RGJfJV+acfP8Scyl53RbYiFakfzqijGvNlUPP2Z9Zsr3zTzjD n33ueYoRvkXINfXxJ58q7zURp1tvv8vHtXz+Cacy474pS7ki/74cIzWBrFcbsBCpxpyY7f5lyNwD F8/azuPsceW9szm+O6XcNGWRb5o1F/rf5ObJPaNNa9dXhfWScOG4kcphk1f/jNt3v++6lWsa3fz3 17gRz46HfHLswAM64F/60tfgJl/Fi2VynY6+YbryOMN35tyFjuf3su1cTtCm7ucRP/oR0rEerJ/n bMmXkwdH2P777x/O4NFGI2+X4L5xo0oXgrznvLyRfgH9hcB/+/h6vDjH809K+e+QzgREOyLQoQj4 zhr6rO+gKFP6LrzU6eZ5Jnx/ge5qROzzzcN1fPHjwm+vvcWtxwDI+C3Q/WZa7MLh49XCjGNRiI0m IhARiAhEBCICyXpKJwjZ2xAWeMnzyidoMP8Y/03976t/+wedrPjOkZ9XhMcVj8/M8GDg8elCUHsd kHPvPfcH3tvW8JS/Y2tgzpGqv8R5l9x3mv9uhOLL2jVr3crlq9zSD5a6CeNfdcOGDIYORdYdf/zx 7kXoxM6aOdstWbw08OGsg+IAgXA3eXzIKc58d5Yb+sCf3LKlH7qNGza5j1asdI8/9oSs56m/Tllb kJn5kVX+NHBTAMO/1Ztr3Icffujq6upVrsT4SGaQRqhNGdKeouBdy39LJVluyWXVILp0BxPSwUE3 DOO5h5N0DKPDx5lctkM4ZcZZQktr6Uv9yBy+oWn5kZ0miFGvlBfka5doIRESswxeRaZZQJLOp9f9 alokIhhnAIkIn5iWVVDCU4X5JKmQDnOmOXApBADxzE07Czx8AxORlpbpkrN/JNcu/0P+m+/Zf+H/ HIy1MPfv3FPThg4b8CR0ze5TKY67vFZRYEQgIhAR6DoIyJiPcXULCEuOuVATdh+t34pxmGdf8BuI 5W7Z8qqg14xlpBpO5p3AWCu4Vrb1Z1lOudlS/W9Ly4mJWD34yKOi961zV97dM2i4q8P8yvlrxLOj BD/KbOn8E8oqXU+YP5n3mErLwmcw3aLl9a4HvpfBb2V0J/9NTpkcEs8YgZt1ogz7XqJy32Wi3sK4 NevWBzfvI2Uec1wfd8qpffHsQ8/rpZ4/52bVLc+7CROnuHXrGvBeJvlwP09n+ZyAfHYZdLhzburM mcJ9s++Q967DSwTsHnZ+jKSVOqKewtXnXWXP3USGrfPDXkVaXLwWQVAnNQBJbrZvXomX71LqPcU9 AQ8ua1sk/Z+bb3fl9gwi3Hes2ZCA6aOJCHw8CGiHtf2plskwGFgcC2Qt7ycN9s0ajC+/+O/L8dvX +YVjw6xFq0T/m98EsPGukR8+kN8GMpQaTVYaGv0RgYhARCAiEBEICNj+RnhUTiWYO/ba4/NYz+J7 OnjHMYt1rS6aVO9ZphxMVOHsFAZwvgnG+4vCQmQbHEnGceNexzzIsxNNPyTjrrv2+jbI8En81NjY hMW7kPtoA8STauaczDPHlq34UNbpPFc8izVjFjor3I/k8F0ffttHvu+T82t5/y2eqvUb3OJFS8Bv r4DcFC6Qyfm6kK9Enbnn8HowosuCdsi+QPUyONezDqLXgz+0X0F7k/MSdV/0+EMPu/FjXsZ6Fuef Qyav8aPGYo+Tl+vgAw7WzBSIdcTsWXj3EfVnG8aMGaNA+IUxOXczjVgv0xin2YgzX9avXy9YZNFu 7je4vrbzSrbwjHhkz+JecF/Fe27raT5Z0DfYUBXq5iCOaViP4UOGSD6WVeffc6OckY89iTZlXSV0 lPiuZpZ4+fdkv/LZL0mbLr2or7R7792/gJuF8zCAO/sC1/aL5y+Scii3YWs9RLJC8LCJcOreDufl YP8l9xHfasrn2Y/K3MV9f6fpfFpisGr1iuR7TtSL8rpRc96bi/d2X4QM9oGMu+32/xF9BWblxaXb lHem6R6TaajzBPuww3+AejAF0ojigqZ//c03wBn4fiH7xWSvSC6B95/vOcyZ857klbNzxKV/cpDd 0n45laT9TuCwZNEika+/AS1r9AsviEx+/7KjeW+rPI8h2gg9w/3+4V+Be8G/z0vc8u6Pg4e4Jcs+ LLqHWkH8lb6OmxJNRCAiEBGICLQbAc5ewqvRgSGV6yVSEDz/ZOxr0/0aB3PdD34ourzkRZn045oj 2t2wHcjYJO/ZawbhaTE/m74y25q+ErE6/8yYM9frMeu81eeMc9xmrAXI+/yh/+2Y5wsy13KdJItB EYD1ZBDkXbTskjiWygAueGDjP9chciyuD5JoSbuDfyiWsmBx2SIX/LzvaT/bwKJ4Cb/l8wgePi7w 9UhDwziuc+2StKlwky9tYWSXNwAyfSNLvHz31DDmWlwMrGEDh8kamXunYQ8/EvDmb5n3K5qIwMeD gHZY+50XlYko2Ycj0PdcGSD4jd7zftsP63z9tgD3Q9PeW6bnn3DgCOlVto5AGh7/RgQiAhGBiEBE QBAIE0vLePBbMpbOaCMG5bPdsLdR/vvbX/8XXbBipSVngTAD5CaiizxJZJJAimjPnzx0QQrlPF8Q PBx4RTFervG2rcpl1YTn9St1NpL/MY/a3PtfffpANs4aBK+WkzML8648D04SHHC+XLnTrP/Oveiz IFwaz3pQFvCirBXQHT/9tF/LnkbfO0RerD9z+dL3QTXsoUefdNfc0M+t38jv3qtujeQjByw8MDhh tDkHvvefv/4N8N7lrne+u/Df5516tusGP3lg8uCBSIcc7qUqoEtDe9Rzz8m7o4YVbdGjYd1hTKem oYE7D+cuuOAC1BncObjfefPmYa2srPZWLkqQp2FzneuWxT1B2S8+/wKK1XjEog1+ZU3ZwLcC506W Q/eoXPZ2CGPZiON6fdXS5e7Fp59FHZX3Jgcu/Dc5cLSnG3jhE398nOuB92bJ+1cibOLYCbhH+hyE 5c/EGYcQ5upra7D3Y00hnOsjVOOmG34v2AmO1H/icwx/D3Oee2ZeppU9I/JKGqTLCEeuXLecP8n8 xATctO5/c2G/x/eEKUbDdY8r91B0mcrc6jUrCbKUw35ChChL01Me9aV4ZZ2+W83+Vi59iGftVG/a hBzgGzZudMOHDZO9Mr9JSW566uTJErezf5r8u8TsC1vphk2d774XXqg64ODbybkHHl4GCuBejwcS HWjIf2+odq73nn8PfMqlzRliB2wXLl6Ce4D7TUB5A9jnxNCRvnxwtCICEYGIQERghxDg0MqLQyrn I7rJg1ZhXH7wUTwT5nyN8fj0M86T7xryKD3JwzmvkxmunUyPmvw31wbSVrTT7KTJnIPw/hLe39Pn 4XzGXXB//ZV9BT+egd3nlNMRpu9ZFWDLtEXc/PzK+ZhyRVJJAdRKCIsdpGC0JGRi8QSLMW03zO8v itHvtmhJDYjAiXwSxmWWVanYJncPASkZvjqhDun0IdDLo1yTLTLSCbqk226Ib3yJ17DkdzAFZx// 8vN/lrU1f5/9+t8qfa7Wn98v38mEOFv7d0lYY6M/FgQ4FtjzmdJxQCrAsS70aTiwQWzCZviAg/8N YyPfJ9E99GuT33NVGPI4NjA9Zel7IczMsTCaiEBEICIQEYgIpBAIc0sqrMTJdT25Oc4rpL+mTJqO eYdcHnVTervzf325n2KwxqJiRjOZPizIbSlNiNyGA3VgPfy1BfMg3eS/s+ADyXtef90NOIMbFWX5 MG3RMdLzuiU1c0he0cUF3bsK7+wqDwlOzfPNykVyr8J5l+GeA4c7Q71b6vb6vQqxaCQFiCrV4KCG 7x96BNIDN3nvlNhRjvLqiifiwB2Lm+c5gB9+c+I7bvK0me7rB39Hw8HzkesL6eU+kOMuxwVeHhe5 32//07fhZhkIy1Um9wR1ITdK7tv4b1vnEs+WjHHfjFNuVvnvC8F/Kv+d3M/N6zZBbk7qcOftd8g9 Yj6uceoFWHiQfN1HayVNHlh1w7vCojiEcPLfjz72lIRR9zvnz7XIA7MKtEOxSdqq+QvC/Q+56wHE g5fGfpvtfnXs6yqQcrkvAwe+eN5iwYV4yT3k/RA37mVOeWy957yPBTd/3jI3ZPDDcOu9Dty03Cc+ t9D1Vxm5b9x/lVmA/jeahN/KE0+O8GlYDt9TQF+VNvl+QnBQv0YcfPnOlBmqi46ysuU8J5N9wfcR 4cspn36G59yee+zl5kF/TPo7gKtavSbcV97jj5Yvp/SdNvZ+camgOnz3Mse64irg+1Pr1q4NSdry 2wuJ2+kgxqvWObfn5/4JePC9DN5D3v+MrIPJtcjSl8tfYKyGDr3keYgFRzsiEBGICEQEdgiBMDdw SMV4yzGV3z+swdx30im/wbiMZ6Pgge+4axB0wzHPYY3Bs1zFmL1DJX7CEstUwm+tK8ciaweuA/x8 zSkofSW11zlo6ox3BaNkHdFduMg6YPW1v/tHrG/1uW4F1pVrV34UnjE3IAGxRjKZ4vyU5sVTNuuj z/xZPtPpvIf3HPGiHP2q0cDw9hmWonVQDovcN9dZvBQNytVUzUpAMJebjNW/KsPcZlM+/5lfkvs/ bFc0ho1HosTLnxhxol43bdvHBf4b/erm2wbIe5fsE/x9SjrY29oP+JKiFRHYaQT4+9ZL+2kzgezP NNZx2Z+xpy4r2w0X+W/dx51/6e/dGp6/hM7L/mvPcHTcYEg0EYGIQEQgIhARSCFQsl5KxXinTkAy /SCkAQf+Pffsi+C8lIfLYx4665S+YfKyaUqWrEEYZKiYROZ2yw2Zg8O471QA5j/PP2KfJfrfkNvA jVZbjNUBa70mTKqym/AKSg1Qq+3f707R+eaehrrfZ//3xW7N2ka3rgrv+EI+S+E7hXW13FPoFL3o g8XS1kYqQXHaxUbgpdGvuKuuuA51pV6u8pmct+uwSXz++ZfwbajR7rUJk9zU6bPdnfcMlHRF/DZ4 cPVzri93P/6P/3Sr11W78y/iGWhsv3G45cIRk/u98uKrwU2SJ2VcHmcz4tshfm1g3xzi+c0DBw5k zVl9/FWbbuPE6Q57XLip982LPPAf7/8jZCrWov/N9gKKbmhjZaabm/rWFBMNGKh/4uXjucDSBeSh qYNObKHbxA0T8uu5kaqbrhx1wX39kO+5O2+/zw28d7DrVsk1D9sEzht8eGVB9cLzaOvsafN9nPLE vzj5dNeA8zFwi7D3bpDyF85f4u+B4UaMurm+l/zWXXMd7xHzkj8n1uS3e3obZZIfl+cgvB8Wzvx8 /oJ4eQ6Td//viKNc1YZGt2kzz0DVe8Y6k/e+6ELeM+bPuVmz5yo+hAVt13aBw5U6FNx551/mjjzq p+7Y407QMMjv3uOzcLNeeg4P9a4340xOgRZy+EyjElw0OekxOJNlZ43tgdgf6vBtMzFwU9f7vTlz oIfOs26UA99YVSV7JskD0NN9aGfr0VJ+8t+bUKVfnHq54J+zdzDAg6/AswDhv+VHCniBDZJ7Q8Bt v21h0Y4IRAQiAhGB9iAgegeSEasoDK+bwVFkMnyGy/m0zD3x1Cg9xxXzQsJNtKekT1ae9LcvWDN5 H4xt5jN4PBPnnJO+ktrrHDTu9TewbuC6AusRvMt29rkXCU5cs7z80liZWyswn3NeX/b++/LelchA PFVNiLWuwBgKDy47k47rLcbZRV5aFmjgv1kn+nbWcM2o/JXa5re6FMln9QwMraqPVo+uDy0isYvD iyRGj7/nAQiDzQcY3GZLcnhGPj4CfQt9DmvKewcNlr6AI9fl9pArp6GobZnW4raVJ4ZHBEoRsPEi 9E8mSHcu6c/4Q2KBL2XDuQWb7957/C3mld7ov7o3PvTfj3fYlsuzQ/t2gT6TpABKjyYiEBGICEQE IgIpBGR+SflLnMZ/cd6hrjSnoUnQSRY+DzxcBnPQod/4Nz/FYDbjVNNMJgIYFoz3F4WFyCJHKB+h abcluhVnJOo52uRR8Y36tetaTGfpi2yWj2sLiTSuAFl5EmWYR7eA/75nwCBZI1K/nDq3e+/9NffW 2++5OfNWuhokIxsoK0Uvh+9lSTshQ476QGQT9oE54JTw3tCNxnktz+HbRjxXQ3g5Fgm3XW9PIr5Y m/IscCkb3CnOC1d+lPN9wdVgDfDh6o3uITyLkG//gW9WvWDYWBNcfvm1wgmKDHClb0x+x62ownc2 cWW414Js8s59+/ZtkackdynN4kYMxtyq//y/7J0JmF5FlffT6S0bBBAy4zeoM34jDIIjPuKIM4jL 4+Mzjj5u37iNjqMCYpBFEUE2WSQsQUF2RLZAwJCwRCBAAiGQEAhJgOwLSTprJ5100kkvSS9Z6vv/ zqm67+1OZwd1zK2kum5tp06dW++tqv8995Rsn8tm9pOynZL2JoZ/i6fJ4yeZXjd66E8++oQ6qLrs eSVbLytiSqtbutLwb7MBLh3+FSsbpIOicz0le843AhdH7udcfnVY1ar6ykPYYitcfOkg9VXysLUP OtXqj+KnnXauQq7Zc7s8wNN5V4EtDDD4ujVNVtbLVYT3vuefw4wZS7Qn1/3kviss6Vj3Cu848L2K Y2eOMaB9qmT/3R+cEe6970nzJvMy7g3twgv3pzpMeQ2b4BPs2u8b+HhVWFm7PkyePEPvUYQViy9w A8aKt6sy7Js1Pt71rqNMf5yzX+B/xZrVZj91k74rv+nG+0RXZSPufJ/2L0ZMgG/S6+9VVR1+etZZ qrnvzuyIRDKZjRPFuU5nYIKB5113v9V8/ltxzT3D/vfd9+s3INnTd+yi833FtFmzdU8lYRu4kq8a xOdd13g+r7guJFBIoJBAIYFdSSA+YFWMNcMWvQ9nGbRybbuew7wj9nejj48aY++2o3pBJErd//0u YeDgLY3NLeGkU34YLvrlJaFNH4CleSeFpd663JijRjw2MvQ/ZEC4arDsUKigrUOiWG+56SatKXqE 3992q6q6vOw9tC61XLG1AesDd5GmWsUWCemUoW23S6J7o3+Gg0f6Xu8t+JvopTAjqYSUloRAmNLy 5bLElJkPvWCqmlXb7y+SjKIgukTT+Ts2Blhkkq9gxpQZ+raSNWR5uGLwYBsnjJXMTgrFIg4eKXcK oIcvXCGBfZNAen8Wx1OX8Wvj1RrQ6BT+zXaUYfyVbwzU2C3h3z+/5LehQRtyUzujTCc6RApXSKCQ QCGBQgKFBHIS6DRP5NLjZTZzxHLof78ycYrmHnSZewvb7R8+/P4TS5NXopdVhJAi3cU7pW3fdtcU MLWEqxFuESgKH27/m31WWWjc0GTVdkv3VO3rSMfoBDQm/FuYNWcpXjfoRtH0NWKZ+lpR+Q7pMb0Y XnhlXmjRHIxnvu2Q4gRysQWh0sC8DRgXybmzakQDLDbRKQ/T3phhTdEc+x+8Lg3jZd5uE9Gxz4+3 Oq3axLz86ute32xuOL66bkObYfCNKj9taV0Y+LMLVQYc1vHxY479iNcx3LYivPTatLBCmGv9xjZh rGC5wlmFM1904cXqt4hEl+RbOgfTZZ7kie43dl7Y1z777LPiG2wa2YmAOvHAHUPNNndf9fmOm3+X jQv/KpYyKqT/61c1GE7uNr0rwizZJZG6dGhREfBLbJrD4zuO+mDAigey3iQbIVuk9ITMf0R/DXeW XE0u6JrpPYP6lPSn73ngsdCk+7tR7G3W2glea9e1KL+kF//G6zVhoxoGSzVdKv1p0QFUF5x/ucr1 CT854zKF8Ts73hvoPcPYCdPC6nUhLKttDx849kSnBw/GB7R7hZcmzgyPPDZG13rPwLsL5Z1y6ln2 zqND46NNY0ZNmuNbAURYwtjLw/W/vVv2s4XvNvv35OxlzQvv/dEPz1dZ8HbhvfJ1y1dIprKZXrvS MGDsoYNHz5w+Pbawb0Gm953IxPGyrr7e2kE/jfbaW8VcdIyX/HcDKf2tDLlfnLP2zHOv27cfvDPh d4Yu/vJVdbanM1ZVTv8zecMDspfIC1dIoJBAIYFCAnspAV+58L4/PU01l4rWspWNehZLP0K2qJgb nhr9fJxjeRLLsfj5a3DMLer7FgH7rJ3oVWs735r5HNM1LHUZObDu0DypK9Y04N7MaawBmbDSsqyD 767sEBISXW78tXoxVCDnFVnnpPWCl/Y8W6vpknqxKFf77iK/ThMec+Q75ampJBDSt3NdC+fjXjhV 367qfpuQZBQF0CXKrxKZJRw83fctLVv0u9RaXt8csF5mTOApl/S/Fd2hS3R3WKDIKCSwWxLwAZv9 rruMXxuvRocSjFDtlXR53qXovYF/+563/+EfCDX1m0Pahm/UAQppRvKnUfq7W0wVhQoJFBIoJFBI 4K9dAsw3u3CbUb5l+lHZtk1bwiTZ6nA8t9rw79O+l+yfqECcvzpvb2J61k6pXJa0owvoyWmHpf2A 7zEM+9aeo137DLf9DeYFXhrPCFKdvM1qp9DNX9jQes95tdVf2IYSMpfachx7xL8IT5R98ajTix7w 6T/5VTjznKvD0JFjwqPPjLN93RuvzQxLF60KY55+ITwyXDrP1JffLDjw9IFni0fHv8ulc72NzQ19 wkeHfi3/+J/OkELc7TK2TvGSzQ9wa3D0irB42SrT/z7+M18MSze0h9uGPKz0aslB+HdPsGCVi/rR 4MlN4LoiuknesG+dX0r48IhHExuZDcuUYLJJmzAlEgdzTX7WLJ0vaZzDuLxoPzxkhGxxV8tXhBfH jIv99Hf86IDbpk7BmiV10v/Ghof6JP6W1DeHBlFrkNyMP7BMpX/6e6eEGqWvl7fvM1W3VWXWqbkb 7h+usi6PHmUHhHcfeZzV9W+Qq8L0mpWB9wObVJd22f+9Nn+xyrDmBz+WHr3uEXa6Xc/a9+7sRdmH tmkTecEFg1Wur2QK9g2+WhX+/YvfDoOuuTN875QLwtGGfyNvyd3uM3LtG5Yu3RDmv1nn6cZjdVi8 dLVh2mxl/SfFOxzxpvia+vV6r4AsNI7V73vueUw2a8SD+svrlGaB5qztwM4/cMwnHWuXnQ/snyya N9/k/OCQ+zrh30/88Y/0fJ/cdr8j3l/EMfHYI4+EdNYmeuCr6+qsrfSuZJ8a3o3K3CM9jqQLcrJ+ o+UaT2WhuuKAcPqPz4n2LFWAH5U8916cp6hdW5y0whUSKCRQSKCQwB5LYJt96KbVi32g5U9aw3L1 XO5R3s/elYN/v/TSZMO/WSaYYx6xZ3OM/wUFicUU7oy1zfGMZ9ZGONZr9KxDIA1hV08Zd16ev2Dg tuaw60iDF/LKtPcKVpQI1NxBH4t9nmIFlJFC0VQsy8vqiy+l460o6bvrqdOdKzXZTW6J31JDXYrl 27esfEIk3iUJGWd8dyG3/0WTMGLPu0S5AySl8WiDQgmLZi+0NZOtg7XmbNf4ZVxQPt21nekv5Mup SuEKCeyFBNJg9eeYjbuUFKml56o/tTht15+V/3XqedpboZeU9l0HhOenLLA9EvsC8/aggBBES+Pa IsWfQgKFBAoJFBIoJLALCWR4lqYRsLumRuHOhiFyvuIBYeidj/iCW/OMzVdWzuccJ63rfJQI8U5p 3TNRmv+65gur7JD+t3RyzfaysK8T/u3jsmVSopvx3bVqikceTLUmMUQaNIQznvLtH6t/EaOVLhP6 wG73uX+8Jo4nD1sw6F6Dl/cO7cIu167dGI543weVRjp4a7lNwrZlVBNbdUH/8n1MWxzWqxK14aRT 35jleKfhqNDKe2G5hneD6UrX2HBtMGGVMfwb29TlhgGjW92sjZbb8cBeRGWYOnmq7qk6bbLgjy7T Xk7XaS0cM1RX53xWgAXLxvI62VhOJaiqBfSt19wQ+kkGfdX+/Blzja7TA+F3+nzku2JejTByZALO XRZWy/BJgxpbuk56Y8J/XYe7PPzgwktM/3uDqrJHhARbZ+yLnn3BZSpHWXyfMPnNVbEu8X7h/kef C+tVDtyYdRN69gtWr1cZ7pffjzGjJ2gcJfg+6mOp/yydDF8VeP7DU39q+HeZ+uz1qM/ai3sf5R71 EHqU9Q3v/vujzUbdRn2K4GODbyXKw5innjO8Gz5MxKk/utHrG5pUFlmgX18ebrv9gbBqVWvE5RGt +Icn9efF51+3fpbJBg3fPNgtkEyaZQe8UrIEB64SjfVr1tpt6/wnNmr3guvdc+l8r1SamiuWYUvd v28nTN+BpzK7/P2lgnsZIo8FyzRe9L6BZwDnpTLuhw973ESSYS2izzjGp25ncdIKV0igkEAhgUIC eyEBzZURy07zPOsWzr/0uc/PBZ8+fb7h3/YMphXWPXvR2g6rJGIp3GHBXWfAI2QyXndapdQg/U/f 8kV1gGze2X6+SfX0Dpz1htrI14WBtA6z5pGxL1RN3kbPSPAn0Spd8r7X0+NaIzIAXxn+DeFSse6v KZN3qXxKUxzS7lJmPtxRHrVUrruiucTItspRlsLusvSUsN+GSYBRAF2ipJKUbO7b/kLCu+n6W7R2 Yx/hOjVt8X2N6dxQpyRqSGznCvlvJ5IiYY8l4IO1q26KDdhIK+2Hzfa3dpsdeg6ynzvmY5/T2I34 t/be//ihT4VFazpMH8b2V6rPGM27rvF8XnFdSKCQQCGBQgL7mwR8Dsp6zSShJF/fkBedFkTEOFry wWFPaO4RThdxxy/9x39ZBV/FY8tBhRLZHAmj1DWe6O9FyNx40EEDxAvrODBZnTekNHjHgS8nl7A4 w5xVIlvfZXw69slexFSZtEkYdv9Io4tuOWvFCsO5wU1pT99e9ThUvr888zA4KHYgwEarwpqGZpuL 69a2Wh6yAgO9/OJrbQMC5rx1W4d0jwVomiNe4tfvgfMCztchzPSue4fFdmiLdoS/ms0NeALzRQbC UA1H5bswlTMMvCKMnjgpNKodmTVXGnYzeqo/5eERnYNjAtMtM8Ad4UkGrEl4247nZiIvvOPSakMY +JjJr4ZW8iBAMQWNy1cJ+y43/PvJ4SPD1lb1yUmoAGUUUbnPn/BJlZFcOUtT/DRJn79RN8/sn2Bj hT7Il1X0Mn1v9mywaLZWEJMSTv3adwzrdUz6gHD+b+5WPfqMfAaEL311oL8PUZvcf2jUbmxVvmQl GzBgxwNPPln8wX/yKgSLFFbSVgkfWyVD7nvQ+16puoaDiz/JGtuc1ZW0h/zJY2xUhcWzV8gWzHBd y967MO3+aqtmxizDs/VqxPa6SS5b9KOqX7VGZd2GvYeV1j5lbA2IDMUP9+hbX/2W4dtuI6Y6zJq5 yO+ddMZoq1d5peRSHq755ZUmJw0z65OfVYrw9NbCEv3txWbtfRIvyjSXdH9o0prl5uOMGcIQahZK hwhZRF8iQtnEMJXeHsc6eLXsofcZ8E/iwW2w+PgsDwsXSCYMGJhP7BgbnSJvD2MF1UIChQQKCewv ErDFgR619sLR8dxmPZd9jeLz+CMPx/NOmH6Si3NKmmP2Jsye7emxvrth5MHb9PVOwmHStOGhr4E8 L1/O18N73X7i0/joFEnSUZifvFKZXYeJV87B7DL5GUWoZo4i5nxdkGJWtVO6CubJxXrQSvLyAokO YUY81y5p5FGL0Hvp92HPro06f/Iegorb0Mqn/6Ved8d8Jjdnmr9dnafpbxoiKuAjMl86lpIw9KuU 9zvPEvy3198ef5/9wnk/v8yW5en9lQsUGSZahMnnOUn5+bTiupDA7ksgPatyw9gq28hKQ86Hrcbo Nts/8Q3z5752qsav9t223+oZ5sveVqPSW01JSj8LgIASJRu+lpIN2UQ8FiuCQgKFBAoJFBLYzyTQ ZR5gklASAXNT5oR7kQb+/fTYSZp70LtG37JPGPHgKIPFHL/VWsuwRJGJtJxGbCdH0tdUWQt7dMHa jP2W6wqX8McOYX2s79JajnVfaifpKRG3fNZ30qnxdaP3mVW56dnKLsbKpS3Wz2T3wvSGbb6lvYPD QYd/NBzzqa+HIz7274onHoSTSwdbpqpN53r+0gaTUZmdN1keXnpmqgxSqxFkk/EmLqW4ntan8GYi VEdgkTORsAO+rHZt+N3vHxC9XkbTQ+Gt2PMuF/YKliw8lntz6Pv+WSHnT0lHX9jgm8tlC0QtGL4s vNLOnVS5J3V+pkHwSUx2z7Tng3+BwHBlGD2M6D/33Ox/q62xM6bZGaA2Ttj76v+ksS8I1y4LvUV7 6B33hvraNWGrhJGNBensYyvlb6v7qFzETst76F2BbLdJIngwzMqKKtPnfXTYQ0YXttrjuEJ223R/ bjz3IpWBhsZiz4PDzwbfobq6D6aLfUg4pP9R2eZMrBn+PXLs81aeNrAd0rB6pXJS51UKYygUlqfL hOgToI8/fdYcyVn7+Z5qM/pyydLOXRT2XSmsHnmDwfP9wFYJu0J2U6pU5iDx+dyjI400fbQLvnGO 2POyJUt0T+J7CfUH24w2RiIPZl+G8uLls5/4tHTnaZf3Hn1CQwNMKktt8o6F9L7lfcJxR33I+6/s dq0LkaGNsy0SHn1WB/lH/+Cng3tjThG5tIbknZCnWLLVI2HGa7K7bfL3++idomTexzpvQwD+vU79 PuXsQZKDzgHguwTdV8a/dZYfM51O7GQXJBSukEAhgUIChQT2WQJ6nDJX2jt9PXB5q7qhkbNZmA8d /5444Q1bZ9g6gOcwcw7P5t11Km6OcF98JLOjAJa2976KLK2HEzM7orKn6fvSoVSXNp0vx5ToR5zz Y3ppFs/xn10yWeJjQnfppOW9oklWpQzWEKX1FMVTGUJ3pKYynfPzZXd0XUJyRQZSuD9X6K3v499d Mb8T8lS16vxBYjHB0lI9Ii5vfnYsOT96/Kf125T+jDDEgSf/THZ2qJkkHitnNLhIPtEkzArkE4vr QgK7LQGeUaXnEtVy44xLhq0Na0X0n30pZzode8KXbOy6LlN5uO62oaFZg5u9MgVtD82kZPQ8iFkU kMvleULxt5BAIYFCAoUE9isJdJkHbK5Ja1KfR1wcWh1pfuGMnhdenq65B6wJPd2+YdyYV206Mdzb Cosm/yOtVN8T88Kl7Z27hGN3LQU2h61s/34PzNH1bmnX9JBypLfo7ENrW5mm1xrzwAJJ34qh7qgP 2yY8HLvPHbJ78drkFaKf9nDg233DExPnhEcnLgjDJiwIiwRkrlAfV6h6j56yEW0YuOPgbQLiNwrn vfTq26wemCh2sZ8f8YLAbDWrphEPdiXy8386c52pG/mhi45t6nlvLguP/nF0WLFyvdmExkx5vdpf JMxz/KKlwnQdh+UsQjDYL5xxkdL62zVYNOuMTVpMrG5pFIbr+tXopF9y2VXCP8UIHrlYm1u0ztC7 dkWS/rflCRu2/az0ncvKq8KVd9yhMzhVBgCdumL2i5/9XOgrPB7bJuggT3zxZcuzsZBr4/Zrfx36 aG9cofOxeL/Aa3vUlOs3iD+9K6AdzjO8+/bfOW1Yow1wdl2sn1MTDhX9KnsHI+xf6/hLb3sw1vX4 qT+8wNZP22QnHsffm++9V2U0dvGin5yR5l7Ao9zEl8W3HNgwo4S6K9bWh8kzpod7hz8Uzr7k4nDs v31MdJB3Rehl+sfwfUD46nfOsN/JDOllm7x0b7gHF/7sXOsL7Lg81BgNR09/sVuC/ZLDDjpE6cqI 7xWsDBsX/T/tpFOsTKXG02GHHRkWLmoKba06/7KuRe1hk8gx8G9+9RuyiSIQXmSQXebVJGfHmqNt uY5ox5SybnPUf/v85t0xShEOPBNuCw89MLQL/h2L/okCw7/VjR4HvEv3oY/1m9/gcR8+0e47fTFv /HSKeHrq2p+I36KZQgKFBAoJ/LVKgGnBMVfNRWs2ai5iLaT5Xf7pp8f7WRf2zH0rH7zpub6X4W5X U0Erm0LdReLZJGOZexGHxj4440H19yFkNmfCBOXn2rzo+TVp+Dj7k57l0SietUS61qUcdVk3QbUj euKkW1EnXqqWqu9pCD0jWArhFWdtKYQHj3tYWm97vGv9ncUTBSNodEnZuff2vMz2104psth90zsh n8To9wcdJf5RwfvP/snyBHATmq0dVTr+o5/S77KP1tgHh699+X+yG9PeweZEXKqMf88BpRwDTppE uU4RTyr+FhLYAwn4uM2Po9JYY2z7PkmhkrfKUCXPEG3Nw1HH6f2N7W99L3fhFTcI/9Y+xh5F1FR5 0wGPtKlPYoz6RRYhp3CFBAoJFBIoJLBfSYA5IDcP2KTjc4XNTbnviMACwb/HTZymtZPjh+Dfl1xw TSSRaCnMXbo4YwJB5jpFstTdubB1nbBBt2UN3lkdDjxgQNYVbIPDQ8mkCHquAI+kaU1oE6taSvii ZQjLVZyq6zeEcOihHzK6PWRnGYxz1MszwnL1f670txcoXChZLZdfqfL/eNyJmo/Rp2DPV2V4KfP0 Ly67XnGwcewTV4a7fj3E8W+bp1UAflijZnL23qf1Z1Nzq+g6xuq0q8M1194SZMYjLG5oDXPUpYWi 0UM4ci/h2mCoPar6hRO+e6baPFAe3L2HmgHH1fmPc2Za2bQv/T/vea/ZF1GW8UIIP+0SnOl+J710 pdfWLBU9dMwlD9kQOefKq6yfVNwW9ZjtDEJhuOggl6vPlL37riHCVyUw2pB8G1atEU/CeuWT/rBy jdaM2fNjf6WfrbaG3T9Ug5GK0cHHwsXhYNnw7ifargPtuPPNw58Sti9dcNMD7h2mTavxTZiq8p6B Nu568CHjqWe17805XxJsO3neBZhsKtRP4dYLFi8JA8+QLHWNzZcy6b2jQ79e70ma1aG5S1aHiqqD jA+zvSKZPzZ2ZmjQu4mTT/u5tVVu7yTKwssTXvEfFt2JXcrOt9L9Rx+9QvZLKiS/r/+/r4Wm9Y2l 8SnFh20wp3o/+fEZGkvcB/p9YJj75nqzt3rDjffqPVCvUC3db7+/sr0qeSyvrTWdH8TIcEeHQpTM Me46jT3lJd6UoWsSSIoD1n43Xug311zt9w8dcPk/tQP/njCLMalz1vTbqjB59Asf+fAnvIOd9Nm9 H4lH61bnpJRVhIUECgkUEigksLsS8OnA5g3HM0JYtbpRz2XNsfE98+BrbhKeJoIqu9UuIJ57AKfL FKa2U3xHodFIi6kdhcx2EOiaL26VnJvSvBhFd9fbTNqVboqndlOY0lNI+i4cfOBS6LHSX6VbVsrf i9C5SBUj6SwKr4lfXZKe5XGR8nVJhv5DL6WyrmIdibd2qJIvQBwX1xnUN7e7odFldRtx3j0MvTOl +sQZwzsLUx0PU2eok+SUQvJI99BP9IF+Ln8X/UxiMTKi1Cl0NkmVK7Xv/MdWs4VOasiL3nHrEP0+ tU4sOzCc99PLrXAJLxSPLBQ7NR4by5EpMWMMFH8KCeyxBNJYzca1KJR+yxbRMFRKh3Ss9LvZrH0p Z1j1GfBe2+skHOK5iTMd/+anFolRL12TlMuK6Z0GMxULV0igkEAhgUIC+40EcnMEfY5LNgLmpmyG 0CbB8G8taF+fvVhrJzDQMoV9w2UX/ToulXzmMiKJbImAKCqSxWmsU4SEnTqfz3JFVB0+ymTvuUJ8 nPCxT0sX2WY5byr2Bewz2WZZXLMktMg4ZTv6rgCBKB4Lqxw1bGSY98ZsW8ICmzW2bAuHvfMY0RfG SD/RU5at7UtvHx7OvWlEGHj1XWHIuFlhxOTF4ZtnX248gHGjL9734MNDg2gske7trXcPUxpYK/aJ e4fxz70Wtqk9wNhtsvmRLTGVZP1DJMmLf8xxXHLpFaoPbXnpuR7+7iPCk089H35w+rnh2+deEa66 /1HLA3tG5xqeBxx1vELsn2B3vEz4r+6K6E6RzYpkrxkbHn//T0eanXL7biy1KxawNQJebNIEB9X/ NyZNkb1uyUO63+g9j578mnTRdc/pBHV1TVvY7sDmCh7svqKyt9nhxiw85WbLDna17JtgN6Ra+Cy4 L+1wK16dLP7Ec3lP5/uM004PNQsWIpywZtWqMHjQVYY1V6pMH8mi3GSLjn7/cO+oF8WXMN9K8Njq MHvWotgB9hzep8uv+bXxnvD/2qbWMH/V2jBp1rxQs3ptuOP+P3i+4d2M7+ixd2LX+tbu5t+ZDsKs hbXhjfl1SpcdOvHj9vAPDGdecnOol7z/77EnKh077Ly/KAu/GnSl4dC8KuC+whP3hHB57Uph1dxj tWe/q/LwwviXbYi2aZyuWtMQmjd1hJmz53gZwxVos09Yr3chzWrvoAH/oDxkwW9T/CIH2ZbpUdHD vnswGahcqxho38LOVBFcun/ohHMfYRDGyLK/6Q/MypOo8fHY8OG610kustdi6dtVSpXf8hD8e9qS RvUX+VdqLDD2q8OtN97lQoWfzCXmPCtLLi4KCRQSKCRQSGDvJZAerQrRPkXHdHV9sz2LOc+ZOe2y Swdn+Ld/d6fmmGe6zDB7x0R60O9puLutJbo7Kp/y9zSM3afaznwSUyoDG6kpXSYMiZCipdDnulI8 VUphpKMoSwB3XJDggWewTsAr0RvQNY5C0cXytp5JdVNe13IiZZ9exvVg1h7ljKQasZA4F4QQ6xpm DezwIrG7q5DepfXursLtaXWVe/fx9A4ghSU63Zcv3bckdt+PpXQ6ncTiArCYX0KcaHehOvj0w2O0 V+ir9dsB4ebr7gksB/3MF2k6xPObTIfIqUViSf4pMddeSirCQgJ7I4FOQ4nfg3tI+fsifqH+RXKb 9h52xhP6ZuyDtF+as3it4d+8tmHgl7CCSFgBPwX/waSLTo2SWLhCAoUECgkUEthvJMAckJsH4nqJ gDnInOFj7GwEFWvtVLNivfY0EasT/jZp/HTXobHykZ4Cg9Ay0qV0J8rfLLOUtIMr5rPSnBYLqXpJ N7oq/M2Av3OSsSl0GDRVZu7LX/qy7cXYj1nT5Kk/f9fvb6WPLDxWtr1/ffXNWgeG0CJMcWHNWpV3 rNd0wIXJJpt5rlt9kOL9xYPwN85UjPjbKcKlOYtj3JTpwh4PVF4f00+FVvNaNSn9cZ+MFYAty9G3 LaZvqzTxjW0XeOQejHh4ZCgvTziq2uHMS2G/xhs6HObB2KuFOaNr3isMPP/KmC5bJ8JV9emYqfOu WLlKmKgwVvBc4aK/ue02w3J5FbBFNyx98whXZveZex/x76kvvyqarDfEg2T1yrwFod1usspGfq/7 7Q0qI/qmsw4eSXnHwg0PJy/nwcBnvTHN+oqNbbbE/Q88xMqAkVO2Quc5JtvY6JSXm30U5I2n32C+ B4YHRo/3folmufDQMU89Z3Ll3Ef6w75j6vRZKgtf4sP0soUhc14m3nBq+gZur1A4/9CHHg49Zavc 69Be7JPh3fBHHu2Thx2efuH0i34TvnP6+TEdusrDNjt66YZbC/OvrArfP+kk50uDFP5cbkk+qiMe wNTLaDOdc8oYjJhCjwpoV4dm3aINInD2hVdY3Nrg/oJ9R887Bt5NmDyrNNaV/szTTzDy5N0dfcSR dn7mOw89zJPjvd2abKUQpzheN2rBnLkZTehmeUbS/kTKb08A/v16TYP6BP7dS/ecbyz6haFDHg5b N0ogGQtcuEfO+FIekcIVEigkUEigkMBeSyA+YlmvsG7Y0NShZzLzo8+X99033NYgPHdttmNdYS6P c3iKPZ91mcJUEgQEl9I99nb8jZ2Jc0aaO7ptKTG3L+GOmttROoyk9rbjMclzx2Gn/uTbsA56gt2e lGdtIHUlENgNyDJL5MiOXguvTul5Nq2MaMTlRexMotc1hCnScF1DT+3ubyqZzzO2lZAPKUe8O7+z PMp314aSO7md0WA8e75TSvstwu7SSy16eWuIy+RTyykeO2V7INKI06j2AhecdmHopTVzRY+Dwjln /LIkFGiorOt/+zVJWSPQyVynSJZaXBQS2GMJaCil0cT4Z6+G99+IBq7ZMHXFscZNLZpX2Pv4/pCz r+584PGwPqq0bdN+FZ03d5GqAoZ/1ohdpBZj0SIoJFBIoJBAIYH9SALMAbl5gEkizhVpPWZrWSWS Bf496fX5mnuEwwnzQv90zKiXusW/s3WXSTO2k2uqU7tWZsd/doh/Gz4YdY211/rvb3/fyLZjxFvO 8GW1uWZ1vZ2p6OdD9gjz5s63cxk5qLJaWK5js8ypfWyf1iFAGNivTXPq06NftL5St8IwU/Z0jj1m 83CVMFBhjBNenmzreuxz43tWHayyvSSnStn7kP74mYPMgBnT+WYUnvW/01oT+eQ8MmQrgUrGiOGP CLekXdoHB2X+l++Jnrfj4Md95sthyKgXwk0PjVJa74idopur+yc66HWXVQgHNfy7Z3h+6hTTHUb/ 2/YjtM21gg6tIbJ3DkpftbJONGPbwmNfEJYstpxB5QOBz5m/QGXAWaWXX4lM0H32PbCH5LlOGDjt 1EmvSh9eQqZB2panz05D5eL7fdcrl3679Rl60GUMqv9g/vJPT5pumDZYeaVk/uIz440elg/pG/ty bKlPnDRVWDT1Ey/QE3ZdzruD2D/dq4XL1tl5nM0SzuhnJ1qZnnY2JXr22GcRvoyeNfraws+/fspZ YcrClWHU+MlGB9y+l87iNPxatmlM5mDz4OCq11M2VjZu5GWIZB3tw1Anyc94Se9VJMcyszUuHDvj vUxtvRga1bdm0VhUx/sayUQyw+4J7ZXrXQfvGHpJ5v3sTFF4l9599Aws1oojhqHL7Rg59lfuv/e+ 7J6kdxvZ7znep2cefzLi38hMZ05auv7EfOvY2/gH/PuJSdPUNvcN+9+8hzgw/M+3Tvd9ng0qRmjy W2w9zVD7U/H4Nna/IF1IoJBAIYG/CAmkuWGr5thkJ8/xCZ9PHxj6iK1h7Lmb4zhhHZ1Dn3p4avOs 1pRtISs64im903M8zTl7GLK26joXQJdkwq6+a3pWN09nT67VhrdmF13+iBC0unWpkW4zdzuR/nWS Z1YzNZzaSWEq4HFbH3bJMpnFNJMvCcTNsY/QmkO6nJv1j/veVca7iqfxEMk57cTDnoaRqz97kOST wsRQiu8ojOU82/8m+ZvaSpI9WfJmD1I3/PyBFxj+3VPrpb85+B/sbFpItW6S4o/c9r+LRMCy4x9v L59SXBcS2CsJ5IYSzwRs9qfvJPwJQQoWRXlqbJPOEmt99sLaV2n/dc7Fg8MGTRDocTHQfd8ax6wn 2XNGWdHl8lJSERYSKCRQSKCQwH4kgS7zQFwv+Ro0zSOIw2ehVs0xQ/7wuOYd9jXgZf3CD/5beJPI UAJvtkby6y6TZmyHIHOdIllqdxe2HstlGB6uNuCjsie60ZoHjZ+q0K/PQcYPxdP6vF1gNGUrKmRX Q7q4hjlrId3a3KI++BxK/pFHfkS2xqwzto9DF7yhcZPZ4ygTngi2ii8zHWSwZ+ZgxxynzJppc6zZ YBGJdtFpFbTLPI0eb4V8b+F0R77z6PCH+0a4zNSHtHckxNevWRuu+NUg609bqxhATNG73NWPiIOX Z3rLfcON9z4c6lR0hcp+7cxfqL7kEjFT8F/WBrxBNxwWPFbrhjETXra0zP6J2qcTyT66NYvw9Z8s w9zBtNX/elUiDce3kuI01K2TPi54sLDWVskXfnsmzN6wcOWZDjTYc04PX/TBWU0FXtd/HMkYA1cW vqywynTAqQOuq/aFCx//+S8qLlzY9AD6yN4MOmfoipcL3+0dgqBl9MnZL20WYWQAv3i36Q1+jmf8 sJ6Sx3a2MOt3Hv5+e38Bxsp7DN6FHHnEsVYePeOeeMPiJccqMOuqsFZlwaLHvvK6lUNWlDM76NgT 550DuD2YNv1S3PixTvu9H/3ssy6f7d4bOMZsskUukiF4ACtCEHR83fomp21jszzMm7/IsXdkZv10 uzRl8bdSpvuEX7d2XZg/703x6vbHsbuODF+aMDG778gRXm0ccqF+DvzhQJVTv4x2wr9jGeVbWQVv l+PejHntTbWP/re+fbD72Dd84bPf0E1XJjzYH0aAn/9k8k7Jlk+kcIUECgkUEigksLcSYArjUWs4 thYxrDXy+PeVg67TmktFlJ508xJG4atGdF7TCpKwNFfv7Nqf7zzI8bgUemzP/yZaKdyeJvxkLhXb 29AIda2cUe/momvZfYm7jFm3JRmb+CCZLjIgNLHSpT0q5ssr4vfRx0Ii42WgwVyMHYO26JmXS+3v yXWXZjOWO7XZhd3t8mDpz+l2xV93+fCb0o33fCT+hpRkOh+IG5fuE+si3fDxT7yoNTL2Tw7UGrGf cHFo4HT34no/7UtSujWaisWynlf8LSSwjxLIjSvmAz8zNw5bewYxkHlSbbG8G2+5V/OLdIuizcgr rrvD7J+g3+Q/DtVNk1JM4idgvxvCzj8gSyn+FBIoJFBIoJDA/iQBJp5Ok49FfR1aWguRiF5PXX17 +O7JZ2nuEa4pPdGkd2zYra1tRUvzVbZ2ykjHdrI4Mu4U2TuhiwT7qksuuVS8oI8Onlnu7Yu+7bVi 04adgl3LP/fsWJ9cNaVyZiTYNpgkZxgukH1zCGzd2qplI3Px1rC6YW1YuHRJWLSsNsyrqQ1T5tSE V+cuDjNrVoUVDZvCJvWZ2Rnb4ehBg00m36rN4Iuy5VyeYZpqT/M2Mm7d2BaaGptcFOJzc3tHqMx0 gB0jbli33vKR6ayZs8OoUU+HVydNDtPemBlenzYvXH/D78PE12aZDnCDaK4Vzx/+/FckBzBd7GxX hZqaugBeiHaH2TI3WfUM3/n+ycYna+XSPSMij7NLNawQWydtSp+ztDbUqbONyqaelVXI0mOj1hyr mhrD0rrVYenKVaFGZZfIL7NwRahZtkIyXB7mL19uIdWhjUce+Wv20BdcekmY/Mbr4a6779Janftb HkaPnxhmN2wID4wdq/5FDFv63wtWNoWbbr1HeHN1+NdjTmSbZX3idQa0WQ+ltf2MuXPDJVffEA4/ +sTQo/8RoUe/94SPfOY/wy33jAwLVzSGVlXQpwGGe7frpQFjTLcmPDt6avjxwEvDSd87N1z8q1vD tXcOC4+9NDXMqK0LDbrxHRJIs2QzdsaqcNQn0j0A74bPyvD86zXhpHMHhTMuvkI24lVefLHWwya3 XavNDRs3hVkLasLzEyeFCy67Ilx4+SDxem347e/uDA8/9ZTG3uxQK8y6UTbs4ZH+Mfbwa5s2hjHj JobXZy7UOTEhXDb4pnDyWeeGU869KJz4la+HH//yV2GaeD3+i/8prJ/x4bj6K9KJH/fcixb3dysu 1x/96EzDMrgXYOC8B3ji8afsPrhtlsrwh6EjTMD2yaHKpXto40nRfXHZMOTCItrf2bpWY1m8jHhu Tjj64+qL6YPw+3XsfsaUaT6e7cbH+y/GEtayLzwVdQsJFBIoJFBIQBLIHtA+1/rzNYSlK1ZrLpFu QFzzDL1fNqn0LLZviUxwep5ztnY6FIQ0mzv4k3P2rOfZr7T43KdNOzfaEll1yKe5wRRcjZBy+Zc4 8rTYiOrEOJOUncfJRAGtNJNK33CLf29vs0dWzqlSf5e0UxtZWejjYt3cBJnmNHK3MtmysIIlguxd rq4lA39vQMHUd/Fs9gFi3PqBvmQuztnvJif6p/StWhypRHtra5RlLEtg7SKfGNHE3tHYEqZPmRIm vzQubKhfaXXhLRXRlaJY6kU/k7/+vtnSYz+svC8YY0V4cVkQ4t02vChxH7nPUQhJPl1D6OO2oqgS XXq/kuKpTop7W0Y+JqmdNI6VAruwY6H+GPvwEssQbjUD5lYi0kgB/fAWKJd8SuzKS4p7LXiK7SiB 64yWXcX8KBNrJY0BbsQ2v8cmM6omz4YkXcOyRPXBdx8d+gr3rpDuwNe//H1+iub8nCTdVr81Xs+z /K+zFFM6RfKliutCArspgTiGckOJJzbDj9Fsvz37mVHAC6Grdf2NQzS/8N0z+5eyMPSRZ0OTfgIF /r2bYi+KFRIoJFBIYL+XQGleMVHYhOPzDvNQWoORAv69ScvmO+97xPAv08/VO9jTTjnHsKa0VmWe smVZJ9Ix4lNYlHqnyF7dCdphmXjYoQOifRPH85gq7TwXhey52Gok2xJlOssSeyhmf0Tp4KpmK0L2 sNHXtUnX9lqs4X0t36615UYZ0QZDblGdDQrBfzEzDAaJrOg3y3aqMn+3K96uBEVDc1OLzdNuz0NY uzB492WhGtsp8GD4Lvq0na+xjdGKIrk3Yf3lmr4z34N/slZgt9asDPg6+ecXqU/91J+q0FvYYEvz Vjvnsrl9q+hLZ76il9a+leGWW+8Im7SgsK1YpG/tiAZ7inT/o9pI+NC/flx0pfcu29MbNB7oGx2m Pn2GhzYRAGeHJ9LSlocwrWvQW/YvLXWBoz+5MJWDFnSSIx1718sVrlTYQ/r8Lq/qsKy+LfzH576p PvcJB/Y4xJSjWceD2xtta0RXkQ/OjKwX8Voxgl+rsmDXm5Cp6NOWYbq64J4i740yNFK7oiMIfg4t KrRczKxVOWROn1ibbVL5Ocr/6eC7xRsYADwq7D0grFH+SuW/Wd9i7yvYhYqstcc4Sh4eWrQPdnn6 mIPfFg122iGdsrxvoT/4Nh2qCd+r1reEJhGGxuK6pjBneb29r6hT3mp5wvNuuEs8SdcdvjQe+G6d +7OmrkFx+HX/y0sHmc0jtuR4vv/oad8clMrUr16f8cA4sN+kQhtTamtfnX5Vkr8IZk6MyG1S0ivz W8Ih7/ukxqR0QeI7LGydT9Z3DSZYu4k+tviNggr4bzUjVlwUEigkUEigkMA+SMC/3fLvwTZrAmiR obw0hzhGURFGjhwl+wptWpcxS+kZnlt0bJbdhXVr6kOTvh8zbFvZWzpUzhYPXtzY80e/zzeaEzZ3 MBvKmkZbS1i8ZGGorV0uypv1rrotvLlgbqwYJ0mtxcjDbwUrNLyQCWJz2NS8PqxeuSwsW7wgNDWt E0nNsCzm4iTCrNHeuknzf5POrpZGhM1HMIOnHLMKtD1M6Y4nag0oWh1bWvX+mL5Hfqy2yhvOGTum wNZSfE/H5B6bMAyc8irLupZwmwounj831NYsCGtrl4XmhvqwpbVFrKQ2HANfvHCep23T+/KWxmBx ZLYx6l2IbttGrWBYLDHN6t6tWrY0THxhbFhesyjM1vksfxw2Itxxw03h7ttvCuNGPxleeHZMmPD8 uDD11SnhTdm827BhgyjSe2yMdUgS7RZ6/71vhlHH/mzhAHC71h/6T3/UNG4LZ9PjYrq9ePcUrwOP VtfDtHZhqOCpxu3hXX1KSyHv8GmaEH7zdNI19Vj3WR2VS3UJc0O2VFdlSOceEdqwUVkjb5Vy/Crf 08UHChXwqnqprt3nWNfuRby23xeL8OSQV1I4yJhiLIuWOp8lqR/qqLVDW/ZdnJod0OtQ6X9jM+6A 8PAfnrLyPja13uZ3p7IZL6qWuRwLTjTLKS4KCeyFBBhQ8rlxlZ6gjObsN2fPWx+TvM75yTlXan6R 3cP4TfFjz0w0/W/2KJ2IJcJK56eXon6Ra5S8whUSKCRQSKCQwH4kAeaA3DwQ12cEzEO4tM4iTUvj cLnOiPQzAsFp+4TLLro2knBarIKtaifSMeIkjW6ndmPKHgeix9rwC1/4knhJOuk9wmOPPpbxQD78 ON4s28gqh41j1necuWjpnAlpuuF9wr985JPK83VyOgOdVT14drLrbVgnRLP+gObK2wJYlzSJwKyA iCmyTnZN0C/HJ4w7HyZ8PqX5GpY2vB2zEQ1JXFwPGHkrImxP5Zj/wWCnz1iiNnqHvrIV0lv9ampo Mr30FauxkUH7wi8lgyH3Pegsqp65tC8h4s1aMl1p0Xrd9rLo/cuPeHp0NkYoxHpF8LrjsrpmFwY2 z7KdvtjeQ9fsbrS7tHzomlM67RHnElpW365JUZr2faQLgg61Sjr9iivsvYWfBym9/aVgt36mfR99 13n8+0/wfZDK2piMGwH2B2DF8Gr2TZTPuOZdQsJ528UsYwN9bttFagzZHoW9BEzKo3KU+ORMcsOj lY7ueKPqTZg+V/z4uwzHmfuGJvJUyceP+ohQco6eksK6jxDsnja688iWciYw0WF/icwYiYT0B08f kRkYPe03idi3f3SBeDtAHhs+slWjgd0qWzu/+MUvNT7BtjVOy/uFcS9MMh42qXOMK/aGVw2+zn7/ dm6oym5s1i9DeWnfZ9eM2bfUOT3unb3XEm3ePS3VYPrmWYO8Hybr8nDez84PW3kJgdBUJo0rnme+ R39LGSuIFRIoJFBIYP+UAOsQHvhyPJtZgxDb0NyqZ7Kf3+znlDCn4H2dVa0zMNyWnMd7YjNN6xRL k326Cs6LVrxS51jwvR5xbHWZroJoVOoc6HLyOAta7z3Tu09by3G2BvXNdpr0DPKhdB/Mjp3We5zD USZatFmhdOdHdXU2dDnfAoouafZdIOdIc01ZzoAxfp3nlN6pnVjv/7P3HXB2HtW9unu3SFpJLjLg /BySOInDCzx4PPKSUAIECPCAPPMjD9NtjBvFBaPYuIMpxhbEFdsISa6y5aZmSZasYkmrXla9l131 stIWbV9tO+//PzPnu9+9lrBsYx54z0hzp5+Z+X/fzpk5c74ZpmVYP/On22HpmoZ09sHSmUYbMSjS b/xTcTy7Du0vokW+tGW7GZ+B1fq4J4z7Xhin4Vgf+5blmWxWP3HgvA5uKe7HZnwJ+sm48E1VYT3A j3eMsF+sw+iwH7BF0CXRPkVX87A/encJ3gvoZvzdOf8D9WVlSPkQ+cp5X0Y/wnPl3DyL58r7z7PQ Hbjh2htl/pwFsnDeIvn2xd9BPszfeY5cnKeU9D9NLr/yOnlwxOPy21FPytXDbpbywW9D/dD/wP3z X/ji+bhr/Ar5p/d/XNNGjh4rtD/92Z24u2ge7ByZ9NxUGQu9nufHvyhLF62RjWt3yIY1OzBv7pTt W/bK4vkrka9C5r64QDat3QYd+BZpx0RqbeVmWb8aduUWWb9qs6xDeM2KDbJyyTqpXLJGJo+bLtVb 90jtgUbsKRyRic9MldtuHS4zpsyRfTsPyfatO2Vn9R45sO+wHDpQK1UIL56/FDLpSTLi16Pl2h9c JyPuHylLFy6Tg3sPyZGDzFMtK7HvMH9uhbS2dEgHdGNaoMd/4OAhqdqJbytBY9fOGuwFNYB2jaxY vkHuuet++flP79C2bUXfSjH3K8Pdlzz/ZOJz03WOFP5y44QyOpw75Zm8cF4gL5sHHIGTQyC+aPFV opOWf/MMUa7F9T3kYodrXITPPuf9+Ps/NY4BGRkzbobqf5v8m/uDweQIK5eyaCWYBGJedxwBR8AR cAT6DgLkASk+QCaBIB2TfwdZa5gd4bgO+e73ITuL+64ZyBv/5Z8/FUlQh4P/UNrIJqRjRBImwnkB RrxqY3xu/dpN8XyRMP8PsmSeg4L2oBp+E8mWFeNORsr3wjqqn4x6+HGdg1MmHs7SpmyY+ti4BzNi wUYFPXDIFSFYpIg4tB1gkDkrg6ZUlzb2KeHZlESiAPMwCd6bb7gV9LHe4JounsVsOuB6vyLm/+d/ 44KQH2VMD0j1MUAiZ0gQaFPwqG3QoHRCADp+7BQ994T3HJbCsu5mNLcBTQx6v1iLYg154TcvTurR 9gWSgRB+VZeELix78uuR1BvGOgY66xurqxCTM0SYMlLKZQmRymfhkqTR5rPQNKbDkq4aqxcu4ywP T4rsUsFqyNaB5wkNJ9Wj/ugXzwv637oWLZPlWHuY/HsQ9L+njJ2msJAWMeqhTldojdbBepJvZVk/ Ivju8lkzLVhrGCLU8MHGh6tzLKWCOMqpg6y6A1F8E+qam3HXKNeYWCPinfrqJVdANxz9YW6QzdvP QIS+y+x/rJLfW3DvwCzDFsdaSUObEPPz/e5CRGs3dK/gWstYH/dueDYNnw+v2nzf+/8dbYryb/wt qw4V0qZOnYl4yimwBoadOHmmytDbUUdzW68sXb5O0032fcbpZwagkG73uaI6/J2w1t+PCX/j7CSx waiknUZ7UMVe2Etuvg9t4t8t/65L5ZYbfmwPj49FLccy7aNGhDjzIuTGEXAEHAFH4NUiEMfiY1Fn lzyHdtO27RiPKU8lL6GssgTyVs6rgtxaZbaUmVLOS8u5EOWpFj6eS1m3WcyfTJauLuMtDv5MlOWa /DbMs6w+ljU/y8U7Sjin1btJUrR0fsZ2wfIeE7vvRfkj8zMOabTpNsS22Pm0SRtVps36Yx2YG+h9 1lpvrCfhvwwTv5Qb593WV96tEu6isXxGI7r4Ti98fxbDLK/fozGMdlB2rW0C7yzC88EzCfJ64sN2 WjnK1GMZxBdnOT9AHj5D7g3Ec3iZn/PrbHJPOfqpMnK+AyzPcgNTlnyblu8G0+jHXeTRtXBxlnOV kDej5Zmf97aQFvRA1cKfYXhILqx+lmUenpdg+em3MGkxnWmWbjTL0ZZBwOQ0pJHOQIRZL9NZjvlP xrX8dFmedbOc9Z90GM84o2e0c/kUFz3rLczP7G8rnGUX30elibK8F17badil8WL9iEeeH1x5fZgn 6YQIOib8RgHzph7qZoRpV25UyAvnBXJ53OcInDQCfIdgoxOKhbUL+UgSz8U4FkLN2O/ZXnUQf49n hPdXx5SM3HHvw7n7L1NrhOQFBv2EnlaSV2Go1n8dAUfAEXAE+hACBXyATCLyikT+rWhAvxUbrx3Y YB356HPgPUEvhPLvz37yvMhmKIEDAa6JjCxdNTEiCTMyLxCyvepfyPyg90oVJJ6bmOih6Bwdcj3w TKaZnLMHeqzUH6H8m3omd/z0V9JwCLcHYsr31CPj0C+bfxZD1zvoM1Gr1k401E93Kf5UGSiEb3H9 xzC1S9mlnLiWaKAkIxBPeafKYRHXjvXi1GnQu4ChjJlpbGfNkVrl0/DmyTqtHutHFw+lhgnnq7BS WLSXNEigBGuQEqw7slyblPSTutZuaUAztjUAo2LMfblWw9rnsku/rW3rgWw1ka/r8wO9aEJbqN/c kzunGh2ibnI39b9S+TQvwnTT1vIQh3Q8/YWGcZSeUp5MP397FPgQj6el+szjZs3B2i+u+3BnZSMO gKs7fEze/tZzZPGMpapkznMNKTPWTrJyWL4v/CaAcmWGqdvPOvicguwbYWAQZP9sAR843yM+R0q2 GQ5xeKCsAGG8I718JkFmTdk+LWlW7dwp9S3HVOdd+wXMeuzbZtLFPxqtCfSYh/6AAd0QlwuHNOax vSnWyzbxXQ1nb1obw3vJFMUT2Vj1r+56KL7rXJdmFCPVRUd6WFNxfVUs537hqyozb0NnfnLbL2Ma 9LfwDcHyytVaLWHR7Rc2Adbe0dCmGKnto//VGz4Lk3lbaT6b6oNH5an5W6Xf4HPQLuqrh3eBf99V GzYHEAkSqqWjMnAG+H6rMTcG3XEEHAFHwBE4eQSSsRQ8ifMwlORYy7lBkN1yTCaPiWMz5K/U5za9 6iD7hpyVMlKVh1PmCsuxXGXC8JvL+JQ/Q3m63mEReJX6Ve7KugKPSuS3KieJslzSUcsw5Y852WQm kT2aXNLmg+ZSJmlyRcoQY93aP9SrsuVQf67/DBsGlsYwy7Ieo210KbskbQtTBjsEmAX5K/Nn1Y9y KgtleZNtpmWoRpf5SI91sf2MJ23UT9x1LyD2V3W6TZ7NNjIv20nsmbdYykrKo/411gD6LSHTjSZl z6fCnh7taXBPgWU820/LuukiLnMq+sY2sc/MQ7/1ezDSWNbKMJ70GDaXZSy/0TXscuW4TsnRsXRz rU7mpyVN3gsZ3FzbSSPdRqPP8vSTHi3DdPksGG/00/XRT1rEinnMMo59Zv+GqptRfyEObAvpYt6j z4fPgNaeMelYn1kXn49Zlgv1FqGu58Y+r3P/bj0TPsxr7ZtZ/YNOjwZ5U6a8QDqX+x2Bk0IgyBjw HvFVSr1OYb4OXoLXUVkMs0B5h/GHj7bL37z7I+H9jvuc//XA49KINYrqf+si2KqPROGwbK4Oxsc0 y+quI+AIOAKOQB9CoIAPkElEXpEn/4b+NOWFPCfigVFjwXs4j8/ADpRHRj6jRweyYOBQcJk5j3QM 0ElMXiCJfTUe1piWjW3esil8F4pvRJUN5rUBlLEu21O9V+XflJNRNN2Dwyh4FGRHQzficY4w5pC/ uvMuUoZEMScT1XYZY0a83jkE+uxrJwStKotGuskCmbUT/0hHiyFvkEJCSom1IuNUzkoGH9vJ2Seh OwYhpZZBmPLbpI9I69bLaVAP2mCyzs4OnJQdabDfvbgcsFTXLFjLQM7NuUEDiO+H+PZ9//Y5yMCp l9NPKlesjHWjryrHRYXaATYETxNEKWtkW0z+yn0QlSmzvpRhG60/ehZLLJeXLbbR+mt9TJFRb8Ae mWNf7WGyDegKdNl7Zffh+vAeUi8Lc/9O9I3Z9SooiqlJHCSO4d3tsYeiFYd4eolykHnzWdPPGvgU YkMJal5ZxvPZw+K5WLZQhi0LcXpuSSqduvAhLjaKZDRrDCNoWHQBN8qidX8BefQMFriWTlf1u5Ev aQAeOt8yPhf62J6wniEQ1ifkRxL/hlevhdyY6yWVJ/RLaDP9/K9fiLSwXh8/cbrq8eNoFFlauS7E 8/x3/O0AVmAeaJprsu/cuZ9sS9oi+GoMi8LwrNPwfrHPwBJn8ew4UCejp1dKv7Pei/bwHaA8A+f9 FA+WQ9X70G0UjlWHp2zYKAn/cQQcAUfAEXidCPQqHwIvwDc/HJ1pybPawfQqcG7DvgNHMF5zTtOL cxl2y2bcPd3Ryl3sXqnHudH1OFN747atMnXGizJzzlzZsqNK1m7cJOOfnyzX3XSzVK5dqxyspq5O KteslfmLl8jseRUybcZLchPuc7562I1y1z0jsB+7TvYfbJD1m7bLAtS7cOFyaWk9Jm1gXu3gU/wk KT0nZDt376mVRx4bJ4MGnYl5X3/pP2CofP8HN8kNN/5crrjqetmBe8MnTJktT4+fLouXb5Q5Favl U//+VSkbdJYMu+E2mTVnsaxYtV524myKuqOtcrgO923gfIrZcxfKs+Mny7Ydu2UX0xpa9TsqsqSm 1k70Y6OMeXI8+FWQSZaVni7XX4u7rq+/XU4B7dLsUBk88M/kWxdcJSMffFKewbdsv/jZfXLLjcPl vntGy6UXfx9lB8mUKXNlyrR50KWokMk4U2PchBnyJM7YeBwyzUeenCTTZi+Rb1x0pTz8xETZuP2A XP3Dn8g3L7laHh07Se759SjQyMhbhr5V3vE378Hcl3JS8FDqRqh+d6lcf/PtcuafvwPzhMBfg444 5/7U0cYdMmVvQX7KZilvPU3KS8+Wtw19r5z91x+R97zvXPnKJTfLT+57Sm658zH50mXXyaXDfiyj xkySJ556Qe657yF5dtIsOe/876FskOd+4jNfkvMvHSZDzjhb40Y+MkGu//HdcsHFw+SB0c/JgqWb ZcK0xVJ+CtKhu7xx0z5ZuXIrnvUamVdRKQsWrJbKyi2yCWeW7NxVKxs375GVq7dDB+Gw+mfOWYp3 5g65855RMmf+KtkAXdI12/bJ3GXrZQye8fD7HpHLr/uZfOLcb8jb3/kB+fv/9XH59rBb5f5Hx8lj OBtlHLB+/LkX5Ee33ysXXn6NrMbZJhUrNsrEGQvkMcQ//PRkeXrybHlxfqVU4HvE1Vv2yGjEfe3i K+Xqm38hk2cvlrnIfx/OX3n3Bz6Fu8z3yZylW1HvE/LhT39F3v5375ePfubrcu3Nd8ud9z8l73jP x+RrF/2njHx8ilQs2yKLKrfL5FnL5JGnpiqNpRu2ycixz8rTU6bLlr0HZH7lBrkKz/gHeH9noH/X 3fJLGY82L8LZLLffOwKYcs5XLv/0kc/JxBcWKsY63cXfQpjDYlKHv0v9NjHOnTTJfhiXmLxAEuse R+BkEQiaR3iPjvOucfmk8XwlsR6i4XesvAdp+P2P493FnhH3G/H9yrhpC5LzT6hPxDVrMPEdhaMx MXjcCmMJdxwBR8ARcAT6AgLGZGJfySQirwhyNIYZEeSxPP9k+N0j4zeX+CYS8u9brr8jikyV8yiB 9DojUI710ElMXiCJfXWeSBfcjd/tqfyVAmSY7ijHVbkueGYvFx9Is/uVOO87hnOPyWdpIdbVs/p0 PsgAVl2YCSJI+SEMsYn4JPyTVbE8cqk8mnSQh+yXZ0jzniVK3Ww+yfZ1k5cjXyJvJgmNDxiziiDN DNV1oi0hDrJLlXOHSrshc+/swmEn1j5tB+giRtuEvh7rwX1TKM27EHF8hZ5NTSltzaEjzKX5uqAT b/RDZPjlutbkmNRjPgbhMvO9kmHrTtbk1ZsqGN49ROiLxB4xEf0BFnwaxJc4b95VIyPHjAticoT5 yDshG9diyB9k94YmKPBdpoHDfQs+CsqS+S/PgFBvlL3n5lL6+qiMmfJptgPQhakZK2R+vnskZZZN RxIbpM9YG4+wZuCTiH3j3xdl6inDYjTmhjIhLvyyEpRhW5lPf7SqVFZEEhQ4vby8kkHYDsgDHhgx Itx1pKVBiQJtpNGuXbdJ8+l5KYjmn47++aAxDUdbErzZuC5miuW0XfD3oi/hrbIEczVHfv4YdTwn jX1hOu9B3QE8v3TNbZgLm25TuVz2zasCrAoc6w3Yhm8vEOQ7wP9McuMIOAKOgCPwmhHo4aFwygAC b+EeLNkc91lrcRcz744gvyavNWbWA2G08Vzjzkwm+6Ts3LKS36f9pGFh5uV5X9yb5b0snGkZn6LL PWdEJ/lZzgx5MS3jmLcd+6lsM8O57/6QhjDvPVG68LOug5Bxb9y+R5pw0Bl7TvbHutSlH9bawT2A 9L0ixETTkKextU3psyz3uq2cuZZP6SKP0WT7rK0gE6BHOv26Lx79zNMB4Emfft1/B0ZtwD6hgUI6 H0BH+F0Y1CbkQH2bHEWBJpTjXSU46lqen74g8ljIxykb17M1Bsk1wx+W305eIgs218iOw91Si7wo Lg2YluLKdVm1Y7/sw0XVdaj/MC5GaUQn2B+dvMV2EsMWAJtgiTDz8JuzdN+51c45H+NaQb++sUP3 4Pnq6XyP9E5g+d5wesN09SPMd5JW66DLepGuFmFMI3Np8Gv9cPkcOpCJLmnZcyHG4Z1E3oglXdLV PLFfnDMyrPUwnX66oMWz6Wi5/KDlno35bV3BssgayqHzXKHwb+gY1j+MV4sffjLJo0wY1r8rvjco y2fPOrsQye8j+UcS5sXQzsF6IUSwPBMQTJu8cF4gncv9jsBJIWDvq75nha8Tw3gF9eVlBozX5Brc Ob35lw9iPOJZRGG/7qVF6zHehL9JVpxbN0SicFhX7n1mfExjvBtHwBFwBByBPoZAAR8gk4i8gnOq YEIk51AdmE9VrqLuKHW/eY4IdEZw5l5gLnBUhse1RaCTkFAPIo2kEs4LxLpevdOtdVLfFZM5VoHm Bv4X6dNhF2hhNJia23WDb3LmqMkkkeSlhzLfOA9M0eHKSddtnADDME83FI85V1UxIvPS6g+ZOHyc wGocAgTT/JrIn9DEoMMLP9ITf0zTPKgztJYEQDvKN9kS0xu3cpwZ69yYcwNkYLVaL11G0MBPn8qB 9cHBr2vakKj7CshEOmGeHMqEBS3zFBjSiHQKUl4WZL2xFSkPvamGKj3kgktMmJ/PiDjzrkmuU7iO YRFbB2n9xCW2WxM0kXnxtOxZGD2W1XrYIA3Ak4sjeeJD/Lhk4DqC6xhbczOvNtlcpGlDWZCLICSq fJlhWs2MPya2KddoJiBsOJNIgVG6LEMPrfUROLBhRh9JuTkg4m3RhHi+GznDPQAWjIZJMZmvNrMy VddhCGiYP/xf0HQNa7sKiZGg2ZhWELQSJ3JzfTFswh2iu9C4D33pYoxF1E+jLZdhl9/IBwPDSogP exDWiIQnaQqT3TgCjoAj4Ai8TgTCYMrxlTySLmVsykMQIMuw87W0ojSfYNGTtOQx9m0h6+DIrhbl Kd9V+TLimGbtoN9sYUVHm5piWpjf8Ds+zj3ILWzuxJ1c8v6kLtAjezHLeJYJbmhPaBtpBnljMm9A G4kL44NmhM09g8tvv0inM7rUldB6UT/vQgn1hLayfUl/CplxBNT6EM52Qx2xf+wlS+u5d/BwOkTs eG009SS4t8x7VprRybqjIjNmrgZvhY63ni/DuX+ZDDjlz2X0pApZtrdFDiF/LexR0GE5LRvdRrSl BWkQi2tf4MAgIs7PQtsCJmwTOHxoG/wMcw/EniXn6nyXGN/NOQ2NOozMzQ00Or5jNmc1V8uwWPod jJH67EEqV1+uXYxLymidRul3u+Hbw1A2N4+JYRTVutAW9it5jOxgACO/AcykRhsDH8Oc4+TmOYFI TAINLUHCmochrgVifSzGPJqey6PBkBUZUkaJWTgvYJHuOgInjQDfOFr9Uyx8nez9U5d/mWEsxHaa nHfB5RiD4vcqkENMnVcpjYgPQ0IgFP5WI1E4rCf8MZgnpjHoxhFwBBwBR6CPIUAeABudpPMJa7DZ KNYAmBtTVFa94xD2XXl3I++bGyxf/sIlCV9J5N/K1IyaEU+IhjpzzMgyuvsGIcDHofw/RT/9NFLR f1Je69cfoi/pt9jqNfcPUf+f1IM5yca+Em7JepMbHKnM3e3HZN3GrVJ9pC3Mg/WeL5z1gzGpGPd4 RdX92Aou8jh7pk3Ng1P0TrK5ns0RcAQcAUfgZBHgGPsGjrM2nqfdN6I66wbdwroYpkm7hfkL0xm2 POly6XyWTjcdb/ktPia/Joe0yFopmKYaCeVHJtfXeLJOnF0za9wKufH7w8FfofuN88J5dzt1YKp2 H1D9A+og8I5slqVegOo4B7IqddV6EHZTgACwSl6E3+UvKOZBR+BNhQDf/cTYHwIiUl4mc1+G22b/ /I//G+MPz8wP5zRW4hyhJoxhqgOkGfmTMqDDMSjHiwoIp7K61xFwBBwBR6AvIBD5QCE7YFgNPZwE B77DefLO7Qd17hvO2x0sXzz3IssS9SNQJinPkgyQ+6Qj6U+HEXTzhiHgaL9h0DrhPwQCpqsVX2QG j+D896o9jRiLeHYodNKKYeP9aDuqdkuX6t2zcWGcCWvwIAPXqBD9h2i91+EIOAKOgCPgCPxRIZDI hDjFRyDolwfNcoa7m3AeBoTbUx6eK+8664Pgs/jGivdg4u6YLOze6p0QemNRAMPv25THgjmTtSpt Tcn/sbQTpefn9pAj4Ai86RHIm4szECPgqMwbm3GqC8NobLKdNfS/YSzinQPYj8MdyE9MmCuHmpEU i/H7hugN0CGg400SSU8SCHn81xFwBBwBR6APIRD5QCE7iKwhSIvC+cJkF7xbMF/+XS7nff6icOdg ghozMhCJqEu/hS0tHWacG0fAEXAEjoOAKqMhnoLveN4P9dVwvZmUDflLzIOLJZPlvVw8D7BEqqr2 SmsLz7KkCeOMrs3hT+bBPvwEePzXEXAEHAFHoI8hQF5IwTfPDVEHPzwZhTaEG3lPzNFeGT/iRRma /WvwV9yzAf5KfnvK4NPk8P6DmPuTBtgyiAQeG2RNPDPmRMbynSjd4x0BR6APIZA3VCSDUZi6p9Po hwziEx/8PL4/5727kH/jTKYrfni7LN+4N8q/cc6TnhGawg/lbEwLsak6Utnc6wg4Ao6AI9BXEIh8 oJAdMAwTTwkMAcaB92zbtDc5/4S6lxd85bvhHhXNZeelhCK5goUVMCVWks7qfkfAEXAEIgLU+dBR Ijn3EqOGHrCPDJjQ8o6sr3/rGsyDB8BC9o11OefELS3QFwnLcmQEBfwPa26u0UM4EHaoHQFHwBFw BP4UEVDe8KfY8D+KNpMXYkKv1hpEHe6c/FsvZcQ28pj7xsuQorOg8z0wkX+T17Y341Tvgodgsu1O PUTa6Oa7lic/1kOOgCPQJxHIG0MYCBG9nPen03hYPub8v7lrDOb5QyCH4J0/Wbnw8htk3oqteg8y 8eP4krf/hmKMy9Ei0TRhJrpxBBwBR8AR6DsIRD5QyA4S1kAP5sTUv6QX0+XKpRvAc3j+dxa2XK7+ 3k0pWRMk5lHwlJzdqwVjBdHpO/h6Tx0BR+D3iQCHECqs8YzvlnaRt571XoxHkH+rXloZxqQB4fxv Tng1c3AZpOxb5d/wu3EEHAFHwBFwBPomAmSO/EaKMnCYODcPfDIXZvKXP3uh3vWje8xF/fCtFfea M0GopOWM0Qa5E7eeSedEJqnjRBk83hFwBPoOArnhA32OAxF9ryD/DvfxlsidI8bKtv3Nul3Xje9D Ob50J5e4BpI6HuXVg3g3joAj4Ag4An0Ugchrciwn4JDwCXoo/8aMll7MhWe8UAEZE++/yWJOPEju +Nl9IS1wHci/48w3j0YM0EniQ1X+6wg4Ao5AIQKFw4Ttp1k8hySqnw1963swFuG7bNX97i//8L5/ kU6cixI/7Q5kUSisuSn/ThTDC6v0sCPgCDgCjoAj0AcQICel7DvO7ckgjU8yiRb6lp3NnTIQZw1k MNfn3Zf9sjj/m/dtYP6vRvNaAeOzLv8O4PivI+AIvCICHD4SkxtLdAxKp9GPIevj6fNPcAfm87OX SwPiOZp1dcXvV5ReLAzH5d8JwO5xBBwBR8ARMAZDNhFZhYKS+OnB+d88y49efHv05GMTMBeG7Bv6 ltT/Hv2bsbFsyGv633n0LMAstG4cAUfAETgBAhwigryaS3DoekdrMnAW4zEoR+pFBgw6G2vxMslm B2A8KpOz/+qd4TymtO4ICLr8+wRge7Qj4Ag4Ao5AH0QgclljtmS85JXREpCaQ4eVv+rdlyU4XyxD 2Tfu28B3VtKFgixDwzWCuio2D/KmEOO/joAj4AicGAEbQzQHA7mx5Hj3X7493n+ZgeybY9GkmUul AesBiCdQkoOZmRwdjc2rx/K46wg4Ao6AI9D3EIi8JjpJ/xM+AY+dZ0IGgg3WB+59SDI6B+Y8uL88 /cSkyK5YiHdlpvmPUYwE6USvpbjrCDgCjoAhwOGBI4jZLpy9ZP5eTIZ7GYbl0rti/iaMQafqHTjU R8sWlSNcKsuXrpM9e2tyYw2IBhp+/onh7K4j4Ag4Ao6AI5BjsMAi4ZUi9Y0Nsm4DzzvkObu4a071 vnnHxkD57Ke/JB1NOIAMd83pnJ5nJKoJ+9UWipHuOAKOgCNwfATyZAIMxIiUVwtyUIGc+8P/+BnJ 6vnfkH9niuXJiS9JI4TfXVoMX3hSOSZtEK/jUSSbTnK/I+AIOAKOQF9EIDKY6CQIGJ9QnQ5+VQT+ QZYC75SJM6H7wfNPgvz7/ntHQyZFjhWZE3xdXWBGRoOFzV9YD9PcOAKOgCOQQoDDhI4mGH/oquVY FMcR6oFzrnukvgfjEGXeXJNzPAr6IPsO1qoOm+Wnm9CxyEgrVa17HQFHwBFwBByBNxcC5HW8O47/ 6TcLpqhh9jbGkbeS6/KcMNqm9jaZM28peCtk4BneM82zxk6Xn//oN7oesHI5QojmHjXpuXEEHAFH 4JUQyBsrbHBCIY5FHKOsPPxtR7sg+z5Frc77If9etKZamiGfUPm3CiqsQCwJh/P/HCFLd9cRcAQc AUegbyIQeU10EgyMbVDfUk/VQgp5CM7VPbCnHnqWJm/qL6tXbI58hbNmysqtcEIt5ymsJ5fiPkfA EXAEdPTgXLXQpu9zp/4319cPPToBa/HB0q8I93FlcC8XdMCpp8Z5MNXSbCjSsQtBjk56/6WPQ0DC jSPgCDgCjsCbHYH2ljapP1Kn/LC3C3LtTgiLyAMpE49y8S7E0dLwDEPyyU7YlmPd8vzU2eCr1AGn xTngmTPkuxfdIu0NWBDEc8ZI1wxZL2XgbhwBR8AReEUEOBYlJjc5z9urYzqSulpE3oIzDzPQ/w56 L8Vy/+hnpQmT+04dctLEoh/Oy5KS+tzjCDgCjoAj0PcQIH+AjU7Sf4bVUBeEp2rBIK4b18XX7G/E 2d/h/vci6F4Ov+3ekNZL6VI4/6QHc+qewIy0aPJTWE+S4B5HwBHoawgkw8yr6Hi4iwDjCwpX7a7D HJg6abiXC/JvlYNDB3zL9p1yuLYuRxV5Of91+XcOEvc5Ao6AI+AIvHkR0Dl4lG/r/P0YOCB4Yc2B Q/LiC9NlVWWldr6Hgib8r6s9KkfrmuRYR7e0t/dIO6b+bRBrz5m/EjyWet+Ufw+EPVWeeWKGLJu/ TJrr6rVsGkXy2vR+dTrN/Y6AI+AI5CGAsSdnGAgRifybMQxgYOlqFfmLt7xTikz+Df3vG356t55/ QpEDJRaaV2lEwixKr9lcZe5zBBwBR8AR6JMIRIZQyBcYVkNP1Amhg+nzlImzMP/lWQMZvQOH82J+ o9Tdk5N/q7CpkCbpHS+O8W4cAUfAEXgZAmEgCvPZkJj4kdQO9bPvXPlDjEVR/k0X49KmrVVy4BDO /zaDvKRkI5SPQwaMu46AI/DGIBDGrjeGtlN1BE4CAb6C0XZ3Btn3sKuultJsCeRHGdh+Mn/BPNXV Pkb9bRVcowjk3jxGoLlNZO+hdhnz9DTwVcq9qffCbz8Hy6MPjZOnH39KDu3ajQKoROvh2YddSoak aBjtxhFwBByBEyKQN0joQBKyRi/n/D0UYGNQ4fknZwz6Kz3/O5x/kpVfj34md/4JMiVrBBt9WNTI 0nXjCDgCjoAj0McRiEzBeIOhkfAIeoL8u5vCI9gxjzyH+S9k35kilX/zHvhO6pWA13R1tQc5OIp1 4btJYz9xchyoK23+qCfE+a8j4Ag4AidCQBVBYmJca3M8mjNvBcaioP9dUoo7CXgOCtboR5s7cvNd FsNQw/U4Ryl+oaJDjw8/RMaNI+AIOAKOwJsQgaN1DYHXgfnxzJMs7u2hpey7GHyS8m/VZcG3U0WQ iVOe9Pjop6W5oQv6372ya1+7rN9SJz+547dIg/43+GumlPloy2TaxMlSt/8AlV+S6byeTQYsyW/N vgmh9S45Ao7A7wuBvLk4AzECDnXraKjXzf9Nte1S0u802FPxzSf24iCHmDRjsTQjH8897D3R+d9I U7J03TgCjoAj4Aj0cQQiUzDeYGhEHsFzAE3+rewHAqRFFauS8084J77m6puVr/D0b9z8DosTU+x8 wYTXpCrQuFTY6nTXEXAEHIHjIWDyb7qc38JpamqXKVMrwrqcZ5/QYl1P+fecisVyBN9yM58auJR9 BxsjLS1mcccRcAQcAUfAEXjTIEAeB0vZ966qnUH2nclI/5IyzOGp/009FvDMLF3yz6x85+IrpPZQ M3RZRPbXdMuemh6Z8MJipPH+S+wxa75ShEtw/skiaTp8OMi/I2ic/1Nk1ck7OuByBeHGEXAEHIET IpA3F4+DFjPDa/JvLYvw0cOtUl58JsYu3PsT770f90KFyr853vSqoh49+XRc/1sR9B9HwBFwBBwB RSDyiBSrSKLhCTPZOINFHn4XuXThGuh9Yx7MuTPk37feMpwZNXcn9L+7unEoAcLdKZ2QkEEzKfmX h2O0O46AI+AIFCJgd2lxEsthBO6RmgZZtGijZLKnYU2ekWwWumlFpVJU1F9+dOsdsmDBsjAFJi2U eZn8u7AOD/dJBPg60bpxBBwBR+BNhYANbioYEtX3DueeQPZNnhnlR/2KIPuGLYIcXM8SU73wrDz6 9AsyYcYSGTVmMuJ5/nepZEsodyqX04b8haxaXClHec4Y+XNqEOXZ37SsltaNI+AIOAInRCA1doSB JEbE8Ss5zwThjqYe+cB7P6ny76I4fj00dkoi/4YAPFVNjo6OQzGYyuBeR8ARcAQcgT6JgDEYdD7N GxJ/TEdy4fknRfod5UC54dpbY1nmJe+JhXNFY1yM1/S8RKS7cQQcgb6OgK2XzbU7tPhNtRobNhA8 dLBW7rhjBNbiA8JZTFzDq/53saxes034CYoWQxmjRxk4v1J5NcZyxxb03fW8YZ8Gz+LMTaf9Efjt uWvz8KMqQRYZH6gF083Vb231PSE/+x3WCjML/YWuEWUDaJiHfstn5f+U3DQcr7fd+mAiJm+E//W2 D/v9qY2zl78Kx303WKk9cHgTwzhrUBpE81ualT8ZQBLib5DnZNpgfT2ee7Llmc/6b3gUupaepsk4 5mNcoWtphXTS4UJaJ1MmXR7Vvi6Trv+1+K1y679hEOJ7eSCAwYakEsi1eeZJRvkk9b+zUsxzT6jT XRxk4P2ylIPDn+h589xv6H5ny+Hy7O9wB+ZZb/lb2bhyvTQdhP43q+fedOTTVqW51kp3HQFHwBF4 GQIcPxLDQIgw3e/ubo5r0cD7vYv+E2PZ4Lh/l5XfPjZB77/k/J6TvB5+vKImEobDsei4bDlk9F9H wBFwBByBPoVA5DXRSbqesA1yjRiAd03lFsx/+0u2iPNg6or0lwVzVkr3sZhH83bjOEAuHHNFAw2r xPKGLP7rCDgCfRSB1JDAkSanox2kGbxJqxP36ubNfw0qlO3AXDisx7Fmx3qdum38hvvSbw+TbVVH ZM3aKtm8dbds3Lhdli9bIUuWLZOqqirpaG5JhjWSY9020pk/z0VdQXYeXNNv0+Eu1QdtWjoc/b1d PdLW3CqNtfXShDNZu1ra44RcS/z/+9H24Uf16hlINYvCYkbx3jSCgT7Q3b11W244ZzyXJupGOpGW 3lnEYjGZWQoNyR8vPi+ftiO2hQXMoh6W7VW5Szoe/pjWjswdCHayEDOzMR3wt8EyAY6JOEM7EKEd YkZ8x6SZ8Ky68b4IbWt0mxGH+FbkgyO4Jy7PhY6SEiY2JGkgsLJ2pLHu0LCQZo1gPlqGWT1d81tz rCxd1NtrYaT3Whm6pJMOp2mxDNPoGv1IT+OZZpbx7KO59BMK1m3xyKt1G03mJc7qws98Rs/KMI11 W5+JlfktnnkYh7OIwzsGv+UjvcI+WZh1mN/qBS3FKlV/rz03aydd5udjZj66tHWwOE5J/VaG/ddM jUhoiomRAHXQ9O8A0Xz+yUtA4mnCeI8UzAioppGGPTx21jrMuFQYH+NxL4+xfHfTllUy/EqG5cN+ IEsUWtTFD/6sTp3Txbboww7tybWAaaSRcpPz8xhntqAfyQtoD4r4EA9iavikHhpeqlAn6dCffmik gXDyR8E0luVDo9/+fg1v5icd9jOWzctv9dKF7WV7QKOHLwPCpvds0BH0bgTYVfh1v83SUm4unvVa /XB70AZaw62XaRE39bMCxOlzYRLDJMy2s43WT5RhGrLurdyArsN/8Ij8z3POwbnf/fRbKdPzpjw8 G+Xi/YrAPyn75l6yyr85zw/ngnO+n9UzUwKf5Tni08ZNlsPV+1AP2qCdQvPRdrYqb5851XdtLtLd OAKOQF9HwAaG4+Nget9xpqeZOnDpPffhMvwWRb9Dz8qWnbXSgiGPw1C3jY25QTYMkUjjuBTM767X crnrCDgCjoAj8GZFIPKBQnbAsBo7zQ8BMI/Wxh654GuXxfO/s+A/g2X7pv06zw7zWubvgo2cJkUn YULMWFhfrM0dR8AR6EMIcBzgUAGXDlf7aavymbiuRlLQ60jW2SLPT5+PuTD10vpBjw2W63fIvzMa R701pvG77bBfV5SBvhtsCdbytJSZmxzgtbnhDNUgd2fd+ZbnRNHm7hxDvZAhlCJfKeKDLt7rbcNr K8+6B+I+swE405UyEYZ5jgwtz4RlmPqC5cXFUg73rCGnqTsA/jLYIdAbPCNbKm+FHQr/KdgTJb3S IvRX6ZBetMifxlfrKogrTGcek7ewfWxLGdpKS/wYp2fXwmW4HHgOhh0Y00I/UG8J7kRFO5j/dKS/ s/8Q+ddT3iYfPO1M9IPPK9c25ilDXvZ3COy7zjpDbr3qMlk+fYKsmTlRnr7zZ3L/Dd+XaaPvkV3z ZssHh5whHx38Z/L5v3yX3HPhFfLMdUi/5Gr5zNn/Xc4pO1UG4F1UHUvIkErgPxX2Y3/7brnpKxfJ tf/3fLn081+Wy774dbnxsqtl1PB7ZMKoJ+TeH/9Czv3QJ2QovmsYefvdcu23rpTPv/+T8m/v/pB8 +V/PlUvP/Yb8xwc+Lf9w5jnyw/84Xx66/laZ8eDDMunuB+XX19wkw68cJqN+crtMHPEQRIjt0lK9 VzbOWSBzn3xO5j3xrKyeNF22vjhX1k+bK7Ubdknli4tk+ZR5Ur10g6yftVieufcheXT4/TJrzHhZ 9vxLsmzKXKRXaJ7lk+bJomdnytwx02TBmKmy4pmpsvmFuVJdsVx2LVujsrb9qzbJ7mVrZTvi6ldv kYVPTpARN/5UHr/tLln1/EzZvXClrJsyW575rwdkw+yFsv6lRbJW3cWyeWGlbF2ySrYsWCFb5y+X aaPGyNoZFXJ4y05pO3xU2hvbpPFwgxzcXC1bF6+Wpr310ri7Xlr2NUjN1v1SvXqz7NtYJfXVNdKE uGNH2qXtUIs0VNfKzlXbZdP81bIF95dsm79KNr20DHWskY7dDdJUfVh2rd4mK19aIvU7akQauuXY nkbgNV0evO5O+T9//zH53Ds+LPf94BeyEHGrJ8+XTTMXyvb5s2TrghfQlhmyY/lc2bNuhRzasUka 9u2SozUHwjxHz4HD6IZ1eWvzETlyqFoaavdg36YB94Yfkbq6ndLYuB/iwyBDP9bZiPtTKJ+l3JNz qdyI2Mu1PS1kpL09uOM3LzWMoRxHzcL7O42Or8lkzCZlNih3y8wXp8ie6q2ok/LVLsz/amX/nm1S s3+XdHZAFoy29MD2QjYb5n35bktrk7QhX1dnG/Yx29Q91tWKbwnbIToOtru7DeN6M651aILYF3sJ 3fUQXx+Rno4aeXHKWNm1bSXEu7Wo/ijKca8BfYdtajoiB/buQBtapLOtTrZuWYU715neCjotoNco vV1NgKpeutprpbO9RjpaD0obbHv7QenoqBO2JaDVhf6Afns9wkGO3NF8WGlVbV+Dbjaof+3SWTJl 7Ag5vG25bFgwXQ7trpb2JjwrlTUDdd2L65WDu/ZKxcyX0DYUMzjjQ1GdRsbBNBzYI437d0vd7io5 uH2z7NqwRravqZQtlctl07Kl0tXUgO5Cpp3sPUC23N2BfrRIeyvarvRxzvaxFrxbNXK0fq80Hj2A vuFdYpuwQTzriXGycVaFvC1TgvEI4yjGtwzl2zzrBH6Osxz36OoZ4Insm3ri4Jsop+M44jPIU96f cSH/iool0tWAdvBVZX1qwp4K960TYziYmyS4xxFwBPouAgUDwsuCHFNMBsFEhDD/13kq5m46j8T4 NHfJRpV/c8s9DIp0aVgWkZFuoBbi8/NpZv9xBBwBR8AR6DMIRMYQnaTbDMOQd3RhHsvzB1QlBVPa Z558Psp5IFfoN1CWLdigSzLymG7cTcc7MMGklE8xTm3iiRFJvFbjP46AI9AXEbBxgC4M56dpq5EU GKRk4BqHn05EL1+7B2MQZNw89zuuyftB/spzSoNeOF2u14McmvLpDGSQJYgbgHPCg9w6J/8MZ6OG tT3n1mYpHyi0QTZL+enJWdKm7L0UbaHsvRhWZQ6gnZbB/iH8lGNQ549yY/smPqmXsuvYJt0nAK6U KQ9EPOUnKuNmOcQPgkvLdMrEjRbpKw3kUdmJhaN7sv02/M21fQt7FhbPMNNMLs74pP4s3odi8qqQ h7LtMzLFKt+29jJ/oBH6wL70hy2HzGcQ9lXY77QdhHdsEOKGoM6heJcod6clFqcgXA63P8KqM1la hncu7JNQHs60QcByCPYNGO4PWwb5OPdDSlE29IPvKNMoN2dcMdJKkS/Y/jiDoCzWw/6wbf21TmIQ niv3CRQnPAPDi/2lJU60LMPnynazXcGG56rPGjj1x/qSbQkW7UBcWaYUz7wEtkhpkBb/HgrrYV+I pVnWp9hmQz9DH0Ev4sD+l6G+/nCJSzncgQgTnxLUGfaxbE8B6cVlaFeotwTn//8/9s4ESrOjuu+9 9yzSaANhiwMGOwYFm83EhCUOYbFNDoaTkxgUA1JOOBDEDrExYHDM4nAEOJDEGB+MAQO2ZJARQoC1 AEIItCIJhEbLaKSZ0cxo9n16erp7uqfy/91b9736Xn89M1oAka7qru9W3bp169Z9tbx3q149+tiw 6ut9TDrRugxrT+g/rgH1X65+uFzy0oZZMxuyMUNtRus3Rmu6k35UJrIgxwrpfpkg12yZXYdWX+iK epl+1WaGw4Yo/kPiybrbMOtuuf+PoCvKtnTJOyo6wpKzkUVhH1vA037bfhntPvrpA4FNX5X8wbcc B8dYV8yyotthxU1Wha1vA6lvP5/TzN6q8zXC7gpsveosuihjVPxZgxoXDX5EfhSfaWKcN17wl7ew aJBhEPnympfZaYXjeoyofNZIbX8zUNd9cIy9za7X4RFfj7SxgHR4l/QKLx1T+xUvxoXlitPeh7lm 8rSzMV1fxnX36n9qR67LuJbeDmljA6L3/tHbR7x/MhaQTrtizdbLgJfLi85oqyPWNuADLXXkHBP/ liX6ox/F+EybUzukn0h+9OTtpuRNO6MfjakOI1YP9GF00kfTNpUf3Cc+9vG08Y41bv/Oczg3/Kyr +C7wPFuX83xDFzN5hVUDVQOLUwMxMOTaz4vyNBDI9psCjFHYwBmb+ObPxz/1pbRftgmtDDt9Pocp xqJgEc8WLU/LUH+qBqoGqgaqBhadBvLcElNM1J+4OU+w95AwQ2mCueTrV9i9t81Bsj398Vvflyb2 aPKxPPqRrao5r8Cz9/Aywh58Tq6gaqBqYHFpIMaBgJ3a+94NElsX97AzQt+1YULP4Svk8x41s4dg I8Cu4d/rcptZ+6w/ovvlEXvGd5toPNu7LSDoemHYhbDx4bE3AGN/t30PWPGwTTRQ9g9sanwrAZzb SRxii+AbZOxhvr/+SDKT1o9v7O9G/rDZlTYOs/tkm8eo7JTYeLB5hw0zbMzgzd4nGGF7HkEPeOxL 8vZOfcaFPKFH4iFPpJU6Cb0HbOw8ucx4bz/KNX5KC71g64mw2cmIWxsRjWBr+5Mcls/hINcNr2vm XvmGaFPYYOGhNRW1I9qWXXvpx+pMfawMQeqe6wcP6JaNLsk2peAL3sMBvTzqEDTiTTmUpzbj867K R5bgX0JsucTL8omzBsBaQFwToOzDg9RF/Ae0z39gTDzNFkz+rAPyUmfqP6J3KswO7XUf4By0shzy 4ClHbcd02EDxEK9B7Tu160S+4Gu6LeuWw1ojcH1HWoaUK9m9LsJRHtcVm94Isvv1df2AFw31oy4x RgBld25snLJ/Go3VQXTkCT60DfKCs3YiWhtjeMfkOPl8RjJ65BqRD488lNNzLRkPsj0/2lgeJ9pr S1vDix86MkgYTx0oX7Bo691w27Yp/9h89LMSur68HtiIB9GZ6fBYILJCl6HpUfEsDzLirf8KYqce U7vA5o4fx2at/IwvrFP4+z1t/kav6GMEfaET99afou2FvHE97fpAl3VL+1Mfjj5o45bJrLY6rvOu yW99hzFV8mY/rDZl/V9lxjs+rjvqMGrjfchzRKg1Hsq3vdbNNS+vO2FP9/5apLFGo7LGyW/1Qt/y xCWXr50QRj+Oa9YLpFen8TnJ2xfz47j8mM1z1Ad+Q/Sf0K/KGVRfeONrXp9u1HemzfCk+ZiZmvNP OLcMG3jjCJa+SaiBqoGqgcWrgRgUsgY6UR80SCOBsUUnYx3g/BPGMdb+fAz/wIf+Ju3TtjveUmL8 affL+FpcjD08O/CqSjsYWaT+VA1UDVQNVA0sOg3kCac77/h0I214Qti/eRX3ogsuy+d/MwctS086 /Rlp22a9dypS7N42/5CTPZuevdBqRszDFyQ1WDVQNbDINZAHCG5YLaj72PxNmxmNMWvW3ZO+8c0r 0hcu+JaezX3/N7aZEfb96Z74ny++Mn3/qlvSO97xgXTeeV9Jq26/K23bvj1t3LQprVu3Lt2r/Bs3 bkwHdK+8J/u9gni9MZ/2Cx7QuyyT2ns+JT8tzxnS4e0tF9b55A9laGkKcyov9Pgp8QAfNnsuqo+L VMrDxH8W3p4RJIbEtPKtLpKJPTR+jqKeJWIfTb4c6ZA/PSgH4s9zYKOuwPac9HgfiALb8NHqTQGl voi3Trx4IMquLBfUnMqxOhJRWFNX2jk1mVZt25zWHdyfdijO9eZa71c99+la7RXcK4XsVVb8HlV3 l/y6PZPpB3dvTFfcsjpddef6dOu2fWnjpK6veEyK95apg2njzFS6dafOnN+yKX3ntpXpCvkd4rVb fO3zGIhjZ2EokxzHBCMzch1SuTOitXDgBNdv3pTuXLM23aYz11evXZc2bduRtu/al9as3ZCuuO6G 9L6//tv06csuT5fccnv65so70oXCfezc89ML/vOZaWD5ieleFXzbjr3p+3ffk751++p02W13pi+K 5gN/f256+Xv/PJ37o1vTmz/12fTKD344vfjtf5JOfvq/SQPjx8t2prWjwSXpWWeclZ6h81me9nsv S098/kvS43UOyy+c/ptp6an/Ig2c+Mj0wte/Jf3GfzwjnfKrT1S/U56x49OpT3tGeu6rz05nvef9 onmE8Evlx9Nxv/S49PSXvSK9/H+8P73xwx9Lr/vAOempL35x+pV/++y07DGPVrmyz2Wbo9kax0fS b7/5dekxL3y+bI96ziWN513Z3Z5x5h+ksz70wfTcV74qLf3FxwiPnbzwo7JHy6b5Wy99RXrOGWem J//OS9Lxv/IvlTfb77Hhmw0dfthOsXGSX3D5w9Kv/5bKPO5kxWXzG2d80bhiax7YEJ1u7PhHp0c+ 6tnpYQ//12l82eOUforSOG+Jeigfdv6wR2KTxyaJzzbHeIY3XWeeTR2G0Bnl4LE74pFB3tYl4Jd5 Gr/g2wtjTWkhiM3W98f7+zHYclsf6xTSTyl7Dsce47BlG1Sa4YPe5JWcXDdwQFsvEc9snzUc+FyP 0vYe61usl0V6Sw+vrOtYPxnS9UNXQLue0lfoDv2xZsKaCjo0Gwph17Wd9YG+Y40JmP3gSMaH7g1m XVu9Wr0PK63ZJ606zVuHaHSjPKYfrqnkMp6SPdqZrf3keKxRUZcI5/U3rwe8sle7Y888tqGRYdaA 0QkQr7JGVRdBr6+vPdjecdO/+EsH7P8mnfVGbP1hV4env4fB9RhMf/2/Pp42rFrr74Z2zj+p9m8N 4NVVDVQNHEEDugkq7yU70chY3tttvHerxh7GKX+3i7HsH79yebP/e7Y8d8nuvcU08w0+DSIKqLBq oGqgaqBqYJFpIE8M3XmHuBxvMcb8dMiPgExf/fKlutfm/pd3PVekD3/g4/YQP4vRxJxsQHwzDdfl WyKC3Cnrb9VA1cBi10CMF9guGSsae2urGFKwHW7dfTBt0rKb7//GLhA2kmHLNiND7qyGIZkfm3EI e6yxxt4oOzpfC9Ops0knxRrcL8jJu+B1iqxOguWkWWza2U4pGPfQJezaLYmTp7GXq1DowyGDfbcx ED8DiB5Lh3whN0M5YbMhQ2RKs4Bs4l4XbLalDsLWXcKyzuT+SbpSlp5y0L3Zl/2rejsl9TYRbBXk tGC+aIePr+0FBMdX7vC75XdKJzsEw4ObUKG0k10Kw3OTwltyGLpditOeTJc0Wv75FurUjOHQVSm3 619tTrZw/EE1YCB4rkkTVnxSzLYJd4/8BvEpy6XsnfLblbZd0GVLaaPCG+TXya9S2h2CK+Vvy/FV gjdPHko37z2YVqtQaNfjFd4kv1PCmlfj3qrwmpy+W3CX7g+2CL9JYZfJ9bZ/VroVLbJQ7t3y8EUW eEOPfLvlp+Tpe1u1JnH37LTkmk13Kb5TntsPqUL7vGat3NsV15dH0jbJxTrFbqXp8yRph8Ib9b2/ dToMdJPKhP9mwS1K2ya/UTLetGlHuvimH6UrV95qbWDLwRmtg3nddmR+O0W3mzpPTYv/YWsjxPfK c91533qPLu4+HX+8T0Lv0bHRuxTeoXWR7fq+7da9e1QX1r9Y29BYooFIWeyO6oCu/4Yt2+3M0jsl y7U/XpXW75pIE5KBMnZJEet27jO97daLLjunZ9OuGa3VSY594jUhz/oca3P0w1l5oIWVRr+lbR11 fUn1oAGi1x4vOch/SH3dxslZnV0+M63Pvc5YmVwnqcfqk1lYOw5c1HNKNtGDGsPxk7onjPCUZJ0W bxVj+QQkQK83+6lwIVeTLrLoN5O61siybc+BtEnrPJz/ukffpL13u86KR3bFTSZBZCK+Xwdnbds7 kdZv3ZG+94Mfp237pi0f31LGQ8/nVmmHurzpez+8Jd2zZ3/aLdwu9V3WyChzYtr7cFl/9D2jiedQ sVY7Ix3EtYl+Tf336/rtEp97Jg+mmzduTt+55dZ0yfU3pst/dHO6/q67060bN6XtuuYbJOuGPfvS julDaoPeDrer/azasi1ddOV3002rV6W9k2p4chLRrnmSbLMHptJ1V16Xzj3vq2nDzun0tOe8SHNl 2MHjfQXfyx577M0+jo1cHlu37a8M+zfrRIbHfq694UPL06VfvSTt26JaoISO/buef8IVqa5qoGpg YQ3YiNUmd6KREGMsQ8yqVWtt/Bm091ncDnH7mp1pnwZuxm6/oyLgzGIeYXAMPnmkDPYVVg1UDVQN VA0sOg3kCac77xA3Fwl6VtGzAQ8R3/3WtZp/9L6n7T9Zlj7yPz9heD0iNfsFeR7zm3HlaXjBMPgR rq5qoGpgMWsAC4jvE4txoWewMNWYDYfxRA5byJxsQPgpjUXb9Nj/8te8S+MRe/j0zrnOWgbetWZT 0mfiNR4pT8PS74yNk5BA7pfDlkM4PLYS0o1WsHTGruHZ0kFLvn4eew2+13Xjvak/lRgyySNJP/mj /mHPif3gZhtTnt66+rVkmvhJuX72vCgLmx/pjSvCvJfEOgb7+bFr7RcZ9u249nlq69Qn6yTb0WxN QAqh3clcavZo6j8pGzU8WUfBXrZL36pjX/kBaRT7NTTmCnnEsqc9RL3mJJ/XgXq4R6vYkugneMKh /7CHUS572Ceop7LxFUJsrpRN3L/o5/a8XSpjl/C75XepPqwB7BYhNmqsaFYXxYHhDyhtUnywL+Jl ljPIWgFrR1FmlIcs8ALPOf36N/s1/ND7buVBjj2CxOl3YRvETqyvIdp6BPVifYH0KekSCA/KxMf1 o5xJ2Vgp32iJZ1rei94nhVOO8yPN17YO6ruNvkYVMrQQXvgevYfuxY/2gL3UbLCqoOlF9JQfeYHY eWkz0PP8LhNq47HHGh9VwPREmnC0jwNiDiRudmjplHaKPLQNl8t1q2w5zeOKHptzVtHUGgg6+PfU RQnUj7WIg9h1ja6VATlCFniUeSNM/tARbZma2K8yRH6rt+imZUcOnLV50wGYtv609YNSJDwPSkHB X0sgplPTsfDoMPgiC+l4wuh+WnMKYXSMnZ62tU9tbqfszqw70HboAwckA2nT6l+sbVgehZEVO7dY mZ+lvByGpvTICA/WMYyvwrTXA+JPX8Vb3xGcEp/Iy3oC7Yk4a7O7xUVf/1RMzgrTj3gqqVHmnNZj JkSyduuh9Dsv/m+aH0+Uz3vB2fONfVtzZuzf97jvC7d935wpbrYm7N7su2SOhcfx6car9P1YrdtY 2SaEX5kYrzLK5UGm8E1CDVQNVA0sXg10BoSIBpRiuB+KcZT7jtWr79HY42twNm7p7KgbVq5PrLP7 SEhmy8iP8iqe+QWfBmGE9adqoGqgaqBqYPFpIE8MGTT1Jy7ns4fu8dnPosljTg8+N9+0quf8k5OP e1TavGGXpTfP7sqvx9t2msn8WoSxrz9VA1UDi1gDbv1gcOj6Vik9dmMj04/+ZSZLK37xyboXPlke +zf703hWH0ir12yQjVA02AJwGozcymvDlOWXicPuq7ElUEbcGwe0fP1+YClvZgb9lHlJgh883G7l tsqj8hT9z8Rl9VB2yIj84aNujWyZHnzQBIz8QVuwDtRPH3KR5MpnKM6uKWXmWvb1llE/sjcZG4yX JS1J8thPg1/sz7ZSvWjPAy+c7GMw6+qqlwgSUdDAO5Noa11zO7jZucUNfi2PouAIKnVWf8gZ9t4p yW1y8AOd/BwPmDl+GKNgzm90IiFuIsEIegF7vrQ06MmQMxkxUfE053hsYy6H2wAJm15gpjzE450L MMYOvcnxfMt6A+0P59clyjOMIe173VnPURZ541rZaKCKzOqGBq0wNjjO+zMcOcfNsciPF53s5SZQ Lj94A/HwoH6NEyM1H6ueliZs3SDs36ZeVIanwOxN78ECXOMKIpPH9QppeCgia5PtCAHeQXGf5VBm ZDGZBXvrJxuvEqKuXt+2PMqN8kOeGQ3CZn9WWuQzu27m7Tmoh2s68gUt0NZxzK6sdm7XlKsVpYtv aXMW34PaiBF8gOaENz0LETIyPtscIQLojI/x8n5hZQvP+UbYqrFPexsKvbS6KMujbZZ8I62sU78w erI1ENNFodfc9lW8hEf6qAN2eO2tl/SsB1slSMZzAcGpoE3rNiVex1y9/kA6+bSnaH48RX5Jc/6J 27t9z3dzhortAeedKp3LIlvTOR/7O0G+s4HtG78iPePZL05TLJpZY1GxNHBzfi0PNf1eyJArYKas oGqgamAxa6AzIEQ0oFTj924+Juu1lrT+nm02Bg2aDdz3f3/mH75u71IxtxiljZPOxO5PMr8Yi9sB aTHrvta9aqBqoGpgMWsgTwwZNJogbs6fDC2oyWNWG1O+eO5Fmn90NqTtBVmmdySP9weChocC+j/E g17ggOYCEfEKqwaqBharBrg3dZsGj+t+j8s9ate+yqgxG/Y4xhX933DtLemNf/QRjUUPk9d+NjtP 1u3fa9dv8n2UMDMX446XwbiUH9sbu0zXJkEOsgckXHpj2+enzNMn+SGL6tYzrBn9BC71EOEeOpiV vifRI+Q7VhdldGHIXPIBd1RXytYv3CN8lAJEK6U/QknBtyAp29x9qT8seutOO6aA7CLYDxZyEAw+ tHdqEjBzOjIIXgGjEsZYP0BcHwgpZVmWnI49uomTHbx+oi8q5rxQnOXJ9JaQ0yxPF9GQ99Q3xHUj vvMKmbCCo9OAbv12HZGv9U7nJZpQHUECNx/d5WHjn1UseEZlupDSAgeXaIPg77/z8su6HXu4qKUE CNkCukxRX6TtF/Z8bSsMfQRtC0v9RN2BXp7L4r/wcOdpThO/OUkA3uHa/IScbz/dRHkBQ77g04Uh CXjCQR+QkiI8H5JjYc+duTkBG1e6pCSK6bSM96xD8J7C6Amnaq5k7+QS3bfz7U7u4zVn2tyZ93YP rRBO3wAYOCENLH1suvqW3enjn/224syznJtCfn0fc/yENMlBPVnw0v4dK0cuoH47skVdm/QaqBqo GliEGmAkyOMYtY9xotGEp0HF+zusWe7eM23jD+OQf9t3KF1z091m/+Z9HmaK1uV5I/MlxVPnFdRm qaGqgaqBqoGqgUWggTwPdKcD4nLsQ+OdbBznmxyWP/+8r2v+8XVX7odPOf7Rho9pp5l/gmdA49IT MUz9qRqoGlicGmCPGG+425453d/G/SkQuxT7afmGpI1AMXToJnhOh+5+8e+/nN7whx/WWHSSvJ9/ 4u9wD6U19xT2b/LlG+uwaRhG+LI8yMp4hFv7mMtEPOwW8Ok6K07IgN30h3r8WOQO3SxIq4RiC868 KpMPHsfqoryFYPBZUJ4gAHZlI1P4HGwRlBiJQK58XH3i2ZUkBbrJmsm68kf2o8FuvtbGV5RPMJeN 7skT8YUg+1mjfWNDax0RR0TZkVZe1zJs6coyo/2qbD0tHTwoJ8oy4UoawoWHnqidt0MhRZrQalu+ T7srW0sIlZzyQdPkJ2wOhnKkZxofGxhr2CmvMUZlBP8udIZQech4NTFhIyGgExg1/GlDwP4+MgW0 GlheZxN44ANzXmfqGd71Vdb3yKWUspThVq6SVxl2ijLPwjJ4Pn5Dmt588xXeL72VqX8o8kQfVxxU dh4ER8g9v0h1X1zooDcPnLoucEeAJMnThq3PRVzI2LkyrXc2edfpgDp7821P2b5HBtm7MpLG7Fu3 2L6xay9PZ7zmHen7N29OP7r7YLrwm6vSnZtTetO7Pq20R1j6oH1TU9/+0XdhV69c3TYY0wl14Dry hzDZZbkMpXB/HQRxhVUDVQOLQwMxMOTadqJx3p6dXSUStsDwGt4pD/sljUW8h4IdYiRt3D7TnP/N +GNrcXmctnEo823HnU5Bi0PZtZZVA1UDVQNVA40G8jzQnQ6Im/P7aAtq8sD+/cMf3K79IZw1oO/L DxyX3v+nf6FveolCedonGI/H/a7BzM8ILVx/qgaqBhazBtr7UbSgsQaExhGe5eNde94LB21jCHu/ s/lx7Z0b0lln/4nGIb2XPbI83wtrP5u+S3DrbevSFFvTMi3ZYRB2HmcmxsfgrGzRAbv+GLL/XJMs pKG+eJAL+JIeHRIPvd4fBcV1KG2qgbuv/I4mR8gedAZzPQtTmFcq16ux8x5NmMxnIb3Nw2d+IZNH I+bQ2zi2Zto7em5hlz76A7DfxQMPn/BBX9IeppPpoZRS/B2OVh704zz07Gp8kEBIK87pGn2aIdrT 6LY9OjR6IaExpXu6n+XifOAccnHX4jLndgYJBQWfzMPigbdIlAykrDJPDgtEgus3l1HgKd9pDFn8 gIe3e7d/u60QPfXmId5xfVAdivsUjevZhVG/Fi7ENmQ+VrgQn4w/GpujZCc5rklf0oJ/0HndyUci LoiKoFBNXzeaB+knijoSpCjScV2YEVYXpQFZ0+JsI7z1fAlOF9UnVNNzXvRSzZOyGw1j6x5Jw9rn PSSb9xD7wQeZQ8fThRdfne64ayJdec26tFvve+4Vw8c+7neVdqo8+79lc2K/+OBQuuo7VzXzMeKx ZtS2/RBWCQQLH7onT3VVA1UDVQNH0gDPA3xHeEbz/359jGTJ8ofbWOV2iOF00aXXpr1a5+P8Exto Yn63EVDIPPa0405GHKnQmlY1UDVQNVA18P+xBvI80J0OiJvzBL4fFjfXN113q90DDw+N6L55WXr7 W9/jaUwummh48jTIHBR8O/yMdf2pGqgaWNQasH3fpQbMviVEHjewhzOssP8jbONh/wae89HP6zmc 80z1PG/vcPt7Kdf/4Fbb89Zr/+7amTrjUzNGlQLND7f30PPTFi0mX6+4bj2wo5TQH/D+upJHv/BC fKENm3nAbv5+eefR9KuvMgZ/bFDwNxe0Ee/CSD8W2M2bFV3anLDj+SzMWdRuBw77ZtOxcj7ivXY/ CkAQ6mLWM7MjU5+wX4ddvcsLenY0Oz9JoHO6g3/Yqcnbm891ZsbF3PehcD16+Yq6Ix2fHdxdrsxD 8a4eoIHXvGKDDYkaR5woCEFAIJ8B6fZIHXFI5RCHd7JhEz4yuSxG1vkJJg6j+Ci1h7iXNFi3sIf4 vkf8GnsbKMNtASGAeEewhH2RLUF5PZxBKyNUR8l+bOmZZei/hFZGp5wy3evcXjtPa3K15ZPQViuX eHRQcOpPXPK8P2G1um4d6GucV27n+9sZ3LoKWjemnW7YOZUGB/n2pfZ7Dy5Npx7/2HTu31yY9mzS l2zVWfysFPUr2ZJm1Lk4T+Cg8Cefwnc2sH+Tl/NSfP/LTdfe6AMdjbdxURGUll2gMiSlSA2qCqsG qgaqBhoNMFzw7TFs34wX2MHv3bJTY5DW4YaW2T68QX2r4IprbmvO/561F9VFbN9NyPc388adjGhK qoGqgaqBqoGqgcWlgTwPdKcD4nKcfxJPodxKs8/7/PO+pvlnUN/AHNX8syS98ey3NzezfE+KB8rI M/+ZoVuQFVN/qgaqBhahBszkxY0twwIQgxWe5+nSuKX0WfuegALQ8kK36K689q40vPyXNR75u5DD PJcPDqc167bY8z7vSsLWM/m9sD2qw6OfN9r68/OiAS4h17frF5IfOppXNC1gNLmA/XjSVnrsn7nt RLlRXsSB5kpmhOWs/Xlw4d/Mf14bLXI4u/mEYcfE9hjhfo29xz6bZbPychlRl9BXwNAZ6bNz2Rpu ygEjRqGovGCFDL4X2+WBxst22RtdFXUz3uLD+Ud2rkORRpB07HxmElc4rh26NX4dtZidOtIElbXx c8EEXMfBy7zSjKzIBw/jKxjlA0PnwMaV+RpkESjTjxBu5FFWq2fB4sEKFlIvzDJkXJji2FKCz4MA Qzd+DTr6KfjHdQwY1zHyc90Wakd2SeH1ILnoKg3fQs5jwXnf8i/b8lVZ3idAeu9vEhJ+uTLUd0KV vGvLjvRXnzs/Pe93X6b3N49P13/zBz4gaoP4rAzerBlj/7bXOtT/OHPgs5+5SHPsSWZvGhsaTKO6 /x/X/pddm3c4fysjFBOVKJQUqAxD1wVFDVYNVA1UDXQ04HcxjF3TuufnHZadeyfz/b72vPAuiuzf Exr0eVeFexMb9Gxg9bDNw8W4w1DVTP4Wrj9VA1UDVQNVA4tPA3liyKCpP3Fcc4OuMDetmmeu+u6N eleS78Uz94yn9Wu2yjYFMbMKAWaYzCD4Bj/DNxGyVFc1UDWwSDVgz8HlBkqWzyaFPaAxZK92sQnE 2Uo2FmnoYEg6rHvhicnDafOulJafdLrGId8LEud/79k3k6Y0FAVrH4/C/qYyGILw1T2oGjiSSo+U 9qAKsQCzsLnkacxmKmarwDNrRThg006ivXQg+fG4qF+TN5BlHuF60qHp58o8ZbgfbVNySEA7p5wW erY2vYmXvPuEQ9aoZ4/tW0w4m8jStEfL93vDWc+s5X2D4q5bvzuw51ETIOSxyLwfyo5yCRvP/FxL TtN7ljnkBDbO0vSjPIwD0PekZ/3YM3PmI5RfSKAc9CFDkz9oSFTY7KiZ1nXu40yrf6fr4R08lNQX H+klpAzKA2Yv8PPtyvoRPprr0hfx0ElAY9XlqXipw1L3QUr+xhX8G1olRhmRp6HPgYXwXbqjxXNz 9zYCcTDO0NsmvUshmyjB8BaG932jR1jRz+gdTuziBxTdL9ykSLdt0L7vOGCM9SoK5F/BOS08+X6W lNau2ZXe/c5z9L4nZx4OCA6n45asSDP7xQT+5vnBuc3KGDnCg8icfWSJ5AqrBqoGqgbmaUDjESOZ j10a5TR+8D7KH7/rfbrnH9MePL5b4OefTGgY5PyTOXvnRfAQM7vPxfPHnRiM5pVYEVUDVQNVA1UD i0IDeR7oTgfEzXkC7yBxjzsrk9QN167M8w7277G0c+tEvtWFVvfYENmEk0EP756IlVB/qgaqBlwD i653+JDhRibZu3fcvjbdfdWNadUV16c75Lnhtcd6e2BWWJAg2Q7qfvemW7doDDrJxqER7Usb1Jmk A4Mj6d7Ne3XPrOwiDht42KYstxkW4OL8gicQjwvosfv/SynBtwvvP9cHJ2fIEzJ2uQY+6LrpxEnD lbBfPnA/bddPjngW6gsbAclZehKoYeCIOwbrU+k0UzY208CTCxf2Y4+R35/PwmIUOoz0XgjVfHry NPmioBCzjMOsE+/J21vYgjFkwCH7Pv3uJ0J/4mWLzH9KYWxtFs84yqL++EZehcPZ9yb1zjLfvMLW Dc1BLayjT1jY2eJFGvjWQdH1ngqf8GBcfuMovO9Nd0pLdDaGQAb/RuUh7muyXTEn9RbXlE1r8GsU ZYIxm2spHkzKuMLNkAS+xwXCdRJtBvhAXU+ZsMssQ/YutOSgE+ymd+NNHRcQtJcexmCAaK30XqjX vS035BVx4Zx2noL7CROkljsiATssC5q4BgWFBcv6IP3RHWV5nf0N/2g7LYz+1lycotLkbKoFK0UA MQZZRH2Ge3J2iWMboh9h8j6ojmjrQllQ1q/8/CIxEM7Y5cD1es/qvX/2l5pndc8/hs1pWTrjZa9N 6+/SxzGj0taYQoa4UsTlYFb4yGJp9adqoGqgaqBHA+1gMacHAMYLzv5mvJpW5KJLvmP3/IOMR3oP /fdf/rp0460b/PxvjUP2/cs84NiImNnBh2A7GFmk/lQNVA1UDVQNLDoN5Ikhg6b6PknktdQ8Y2jy OLB3Ln3wfX9h98FDOmtgRPbvL/7D+XYPzB37rB2429KX97zOu1tQU2INPAQ1wNXiniF8KaJf5RLz 0AuH3D85WaM9B7xvOujKFfLeNy4/OWrkC5mApYsaB74LjyVdj+ZegJ6353ZOpDtl+/7ely9KV3/1 n9ONl16eLv3SBene1ff48zjP6WLqtrFDdq/7yc9fqLFoud7LHrUxib0gQ0NL0qXfvDpdfe0tjf07 6gFs733dgoStIMQISFERBj5QF+WXPB8Mvg9Urn7yuI6cc790UoKmm75Q/IHKeX/zl/L08KACR/J9 E3MDLNLg33Xgwv4U6SFHtLXIQwv008LC3nXkdhd8Shg8o6xCvP51jMK70PShH2DDpB9Rm37dypVp +4RePCYPB5UA5WNfuHWijENOVsYb+zf4LDR6OKTBYFrr7LznbOcWKf3erdvS7on9dv5/t852/olY mMtlRPkNVGKjl4Y0iLmesVcWnFwk5YjZv2UzdDs41yhfHwVs7Mp0BprMzquhJY9Q+B6SPvHGHu0M 52Vwq2K0FS+nIb0/gUKGsuwe2cU34kEe8aPBpr4LyNbm9zq5gmgpfm16YVvvyDefbegkJF0Ieklt /oXpWhpCThfXoTet1VPIB/WRHRTRBgN6PbHbRDlu1e4jIygKiwnL8rTjj5ftBKz0ID/zJ9/TMNu3 MDZ+5MYc/dDy0QnFmHPH/vdHP5dOf9yzNMfy3id+RXrRf3hNuuI71xYdOrRTymmcIqGBoZ+cWkHV QNVA1UChAR/YGAFZs7ORSCjOYmLcOu+LX9MYxLcItOdF3zK4edVmO/+bNPKYa2wRhrSxJ6coWTjz Tlp/qwaqBqoGqgYWswZiTmjnC+6VY66Y0+ZLppSJ/bNp0L7/PqBzAAfS217/Jt0mtzMLGiRm36zo Obyz5UWI5102PU3PxH5xyuWdS+7Ij8G17GxfKHtDm2nNWVk88NPT4kseuekpPYUX+e9PGNXM6jnC 9qWJp2mg5NnII2TGg+IZgzw8gzR46Yn3Tc0BRBhyG+OGl+MhdVT7jATfhmGEGyY5rbwn8NLmZcmM DU8ZXI3wxIO1y2WYBmn3Kvb+WciSMyAHXtecM+XbygWdw3jmawpp5C8LhlaOC9AI4yFHu05sz55o pu35khTR0AZM78pr+YWMKhiF/4ByfUKGVLnMgoY6+DNl+6zulOCzbNJF3I+B9RxAWVQoP5MBKTP0 XOLLIueFI38nweUXP5Vh5bbGGi8THcixs8KlJYdwyJS/W0cdQl5sTeznJF4KbelWBrzcljeTeTr9 nL6hRSmef1rfpon0gPCb3TuRTtJ3uZbqfnZcY8qywQGDvGttz9tDS9Off+j/pj27JtKU7GEb7l2V Lr/m2+kN736/0pfLcxYgz+X6Jq/s35/45Ofs213ok5q5zDlsVY96WGL9qRp40DRAy4r+90CZWnfk 29PRXAUvu/hynT+wJL3g+b9n/crGERVk45Ro/8uZZ6ofDOi5cCB9/+qrjYb3hxvHHABjjV9+lsFg OnHFaWnjul2az0fS+PBQGh0aSCtvvqHJwpxMnXi/eJIXKyTQkPhzHgJrT8Py/+djfwnayuOczje9 9Y8kB++IDaTb715vZw8z09sYN62DjkRrTAX9m3rQ6v2NIc7yH0+bt+yzb12xx2twUOesbdhqx/7H 3vIp1WPnrn2iHUljSudMBvcj6crLr09nv+bNkm1I9yoD6cDEpJV3KN8D+DvSKlj/h3QvYHLm9fwR 8UMP1G1A75TEM/bVV99gY4o4pR+u2pCe8sznKW04feuyy8SHyqg6GmfxpgdN0jF9/doTnmS027bu dFLIw1vO+tOrgVBOwN7UGssaCPUEFJrgsY8/McuTS/kKPk0DFbPzz/2G+tJx1obt25kDp6THPfn5 uocVlf1YdhuDPFR/qwaqBqoGjqKBGG8CNuSB0DOHPU9qnGGsyQPbk3/96RqLxvI5rMPpDW//MzvT Cfs4Of3XQxlhY2KEvZic7pH6WzVQNVA1UDWwaDXQzjk2Tyjqz3LgeebVrwCPd/a8KBsV9u9xPTeu XXWn7Ld6ss0sZrDnWg4QuBIqrH9PjzS9k3mIw399vmvegS7tdkoFPyshDmc8YaOFDY5imAPl7TGf MLjs3Z4PDsQxOJVzOOylIm9yKT88qAPewqI1G7YhwEWiQ5u/hbM8GbYMYOK+5BG4LoxyWRnH23dK s0zIEl4cnWkDcyFiOGe2cCVwacP2Dl0msX14CrOXr2fPHhXLNJDj5rT+EVfcE4XjvsWUADGuCx0b v1GngIGfD0PvIUTwFWVGIQ2W1mn5QyZHm2b8jC7nE4jrF+2plSHTFEK0GOTAcwVwpIR3nobWz5za KbbfWCtxW3FBrmzwaOy1wcZ03V7P5rougCcdnQcd7WJmhqvnLvqV30hy2b0OOZWLpiA8lMZHsOSQ 1WxWgm09Lcn1lvFh6Y+WsCC0Mqkv9nLZ1TgvSYwvOvef0pjsSdjksL+NDMv2rTFmgDNNzL6NXQwb 14D2d38lTRzel17yX18tnPaByP7le8Cxg4+l1Ws3WpsNG7xr13+pYZY+AhVWDTwkNWD9WZIx3cWz 3/DAUm/zshHTXemT9Otw2JLpI4ODg+mCr1+kfuB9fGaacYDWT+eeTtvXr01j9DHsvIPLBJcrvsz7 n/rd0vEBkfq8Tx5KmNRkwHzw+y/9T0Y3rv44Llsx74FhF9uwaZPRMQzxHVrjPTKSznrtGxJ2Y2zW 9PsQA3jbHavS4LBo1ecHhrz/DqiOT3jCb2ZbOHzUv4eOa/as8l1M6v6kJz7VyrV1rywD3+TmfIbY H8YYwjmhVmzWo+kLIRU/+1WvVTmUgR/TPc1Ss6Ozrwy+g8PoezQtXXqC7T+bUDbnL7zJO2DVmbWL lNUbNkHRnv74XzM+oyNL0nP/3Qv8Ogp/mDlX/9VVDfzsNEADpGd7Q6RLtG1SEbtpTWnr+r3qF8en MVuboo+ekE57/LPsjLFS9hivApZpNVw1UDVQNdCjgRhvAjaJLcKfI/UMyto1c6ZuSYa4H7D5nnsX 5u0laa+Sff+3nle0Xt/so4OVHKNcO7bNi4CormqgaqBqoGpgsWignWZU44gIRtCwsqeZBYznbD0H a/4J+/cSPT/zLfgt69e7xuzFZb9tNjsuN9TggPCUs3M+NY9xjzw95TY2T2l/u/fPjd1OJMZGeZ2G WOv9Sb+9n7d8ktme3pWHeTH2fvkTveeAhz2XLwCdg5cDnVMrJJ7Up3EhCg/n9nxbpGUiktj7PqP3 vHHNs7jCYR8Fb/ukRYet38IgKVvlYcnA3sj/ET2qZ9EiiwEgX44qpqRIU2Ba3wxhryAaRDqXECo5 CAsf1zFo0Qth9hw3BVA+cRJwlIUCiFuYuP7laSaoDPsKZ7xxLyPQ480WK35T4jGFDcTY+X568gZr Zy5EI6+CEGee6N+iSndtKMEEckhNaCdeoyLN+GVGysF1YE/ktApmPz/6MpmUE3nAkcVYCwC53rNZ dmsiymCPmQahj/p4r4NfOFjhwFEWtq1ybzbXoKyHFwilrq3qA+2U+OO9DTkvy8a+zlzAIYWt3By3 OohLpB8ZKlPO50yUzy4MFYSJABfbIljWJYn6wrl/+3mzpY3L1jQmm5nZw0bYD4oNnPNNuM8VXnY9 TxtIv/qvnikcdnHZqcwWNZqeKtyUquJ6oX4hjNfV6oUQBd6i9adq4CGqAfojzVVLaHruw767JA3L Zs0U0rRnpTN20z9YQxrRuvSnv/D5dDDauRHqxxaGD6dvfPkC0dK3eIZckt7yng+Ir68vLRnRvuaL vy5a7zt8b9acovENvCWa95eLfpnZjEfSEtnGpiYnfU4XndmPbe1qML3lD99pY3orq8a5g1NW3uCo 7GnIYTZobM7Y1+jTQPX54daePTE9pb59MK26406zUbu83v/DBj6S1weGBIexq4s3+8BRA+Ms5zmE Snz/u8rWnncfX2JtQTqh7MEV8tjSGXOG08knPzqpioojk49FnANncxwKgrX8FIcr5/IGxcdt6cPp t1/wQlO/pSk95DDd1p+qgZ+6BqIRAuUiWkaEm9yb0nOe9e9zn6O/nZhOO/3ZaftOvqYpxw2cGr7f SxFVvLqqgaqBqoFj0UDPuEOGQDj0Z2ShGVZ0K4L9eyzm5ZHRdPZ/f4/t/+ZpAtc+t1nEcDYiwa5x PZEGWwNVA1UDVQNVA4tAAzHNWFUjIhhB4X0d1Z9/MaVya8vzIO8V8/w4rmfM23QOKDYyM38Lmrkr eAi29j0Pwz9oOCfFziOUMZA5yqY40hWOPcjBymyKKghodBJoVvm799vIEueJsH+7TA9bHs+s8I0y F4JYQbGXum9lVFbX07yMWbgSjzE3hKbQ8LywhdIiDsQBUVDGm8w5bDgjUnJZBmEuU+nBcVMALmgj HTtA4ODdcejH7ztyYll+hINv8Ax+wEiLMAbXkAXIy/AlDXTBN8LArs/iNLQ5DzoylVlcP/zz3VYc aSorWFljJYP+LRP2HTMmZZxlIh9xiEqX4wL0BXvUA4WPAkqICNSd6x90gug2yEo8YfCezW3hZl+R HEDWSLDtTstj28KDi7QII/esbEzhpnXmAGLEZbBrGwIAcYKIOR2yWZvNAgmoqF4f+YVXcW39u3TE +7X/OT8RYU5yjspONC6bF+cP2NkDtodVtqlR2aZGs61plH0f2OuwRwmns04aOxn2KuUdXbIi7dei xB1r1+dVOwp3h4xRVa9IpFRYNfDQ0wB91FqvfqJ/hX34F055lI8TNgl4G6dtD2ntaEz2XvaAn/+1 i/zMbc4bYXCEW35P69zPfFb9h34kr371ije/Tf1nOC0dW6J+OJhW3nijd5EoW/CVZ/xBGtV+K977 Wip78BvPenX6s7e8I73gmc/1gUU0cxpH9+3ab7ayIdubNZQ++4XzmvXMWd5H0Xz43ne+y+zSZlsW P+C3Lr1S735wnhF2cPr8qGjo18vSE/TOs5+lNCsZxuzMFbd/a7zQ+x9f+scL0if+6pPpkosvSxd/ 49uZB/vgsX8PWl18TV5qkKKuufpaG2dGWGtjTFE5p536WOFk3zO7/XD61N9dkMZPPC2PP8i4LF11 zar0nvd+RHpDTvJpn7zcDO/LoCsuAnrQeIetPXgPa31u65YdcbxUjx3eGNSfqoGfugbUUG2EAfYG wc9pP8Te3fvTTdfdoT60zPr0wCjrQSvSLz/leenHt6223H4T5JyMjd0UGcf6UzVQNVA1cHQN5CHI CTvjkpB2Zilzq24fHvnwx2gsGmvuH9Zu3W/7v3mcxvFkf4jNAh4xYEnzynCS+ls1UDVQNVA1sMg0 ENOMVTsighEU/jCGQzNU8oyX0vbte/2Zjj1bev5jb9V119+U9h/kjAfRaKKZkfFuCs+jruJme8T+ mM2MmBrZ+t3QiwZa8lo++EiGGT30O8Qm5z7idrax6Ey0DPWpaNk8hct+ju3lZnsWCHuraCPMbTry LeSRx9OwgRN2yHa8OaZXyhE8TJiy8JQT4aCBDhmBpFEJxU3WwAckLcta1sXyBg18uEZyBCWa2/XA 4QMR5QPxvISu8g+bDJku09ur7vDHkx8Y/IDEkQ19UmjUBV7IK3+4rHvGJbYI4btx5Aj5gh9lRBgY clNG6SMf9GUewllmsxchqq4ZaKpktglbpFEE/pG/hFF+ZFJG040xUBj+oR/kQC7Bpu4hc8gf/MiT eRgkHC7LHLIHuokX6QRL1sZGyJDL2jREOBKpBzLm8GE2RwcDfbou5CedSzuhH1NvUf9GXtGgC/oo Wxz7ydeDo8zYV45MeOzgQLPHiZEa49yBybQkbF6Cw7JFjcnmPRT7v9kDns9q8H2l7AfPNjKDOjdc djvbs6n492+4JV12xVVWTZVkjiIpF5GwKpb7wo2g/lQNPOQ0oLGLd3lZeKbtCvDcx/nfp5z0CGvL rHeFo21jjx3B7qw1oi995cJ0QJMxXRl3qDl3+3C65MKv2vxt9m/1s0f/xlPT4NhSrT8Na1/3SFp1 40rvp7DHawJ877v/VOmD6p++xzwdUP/N458LgwSSU2ODn5WAfXgwvfzMV9l40fQ5TfwnjC/RHnW3 H3O+yDnnfNT2t3/5n76hPPTt2JNNXbSXe3S59Vl42BqA9qx7fx9ON98kWVV0s7dbYU/T+2mjo7KP j+r9aSFVD+YAHo3f9Ia3qS7sMVdZQ/+PvTMB07Oo8n1676wEiIAOoojLHXHG56qDw7gwXJcrKI8j iiCyqCgRxGETlB1kDQElYAQJhMUQgoSEAAkJgSSQPSF7QjaSkLU7a6e702uWc/+/U1Vvf93kIuh9 DJe81V1f7VWnzlvLW/+q91QXmzFrkW3dst02r68O8RSXIY4pk+9NirRHAP59U79H7LgTTpVd5QvT 5oy5f5ud+KTnQRng37f36esySsvKAq2tvFAoXkuzTBRpcpVzYJ9xIGu0TgFDSdtwEsIaG1psxuSF 3vZLvE/SN3tYyYFH2cSpr6qh05ZDQw6/+6wyecE5B3IOvCc4EMaeMK7oHSi+//g7hibl31xyjd6B 2BvnHaHY/jBwSDj/rWS7CuW8wYs4KPmM226Aaud4T3Atr0TOgZwDOQdyDrxNDjAFZNNAcshMVs+G 3VTdVqf3XF51hz01ytfW4c4qzmahwaNYS+q77MoDrfd5l9rEyXPc/dl/+5Jdc/XNNvTJ51xfc/Ut 9pnPHedhpCmr7Gn33f+ITZg40+5/8DE77YfnWHF5OAM2aMhT9ru777PLrrjWv6G+/qY+9uAjg230 iy/b1BlzbMniN2za5Nk28pmxNmLY8zZa575eeH6CjXhqtA1+5Cl78vFn7NNHH6OyKuzw93/EJrw0 xeq3t1hD3U5buOB1W7ZsjS15C71w8SqbNWexTXhlho18frwNHzHG9TPPvWhjRo235XOXWfXS1daw fpvt3tZou7c0WP2azbZ+4QpbPnO+TRs93iaNetFefWmirV6w1Fq21odFdZMYWavvuKfPtdXzlljt mmqbNX6yDeh7j40f/rzCBBYLV3i0X3/7yx8H2MSnRljVgiXCkeWpdXztmg22YKbWHv5khMnL5vM7 zys9O3nMVJ5Lps+zeROm2xP3PWK3/up6G3BzP1s+cZ7TUfXGevFihwOfzTV1tnbpclsxf5HVbNgY MqQpxPy4J6xu8zZbt3ylLdF+x5zxU2yDeFi/arM1r9su+lbZfN07Nn/cdNu8eJ1Z3R7btPANG/rH R+2OX//W/nznn+y5AU/YkN89aKMHDrWlk+db65Yma9yKbg6meNisb2pbpXdJL5z4qq2du9Sa1mwy 27LDdovP1fOW2qxR42zMoKH2uni8dXWVeCKEBzqFLzTprrNdbKbIvTPiDeA/yO5JsmDWLV1hQx98 xFbNnm+Lp8ywRROn2so5C6xGedVXbbUNy1fbooipAB6B06N9H0fM5qjfTj3D2S9Pt41LVut5KVKj eolo3lFV47Rbwx6b9sJEWzl3idVvrdWLWXw2wkX2QBfnA7Wh5Och9c62p0Bn/pH32TPFLcWzTtrD osNxF+otneDl+dNnW0tNg+1pFAHEE/0rZ71mBwn3+fwHjrIFY8YH2oRvIcdF1cza047tddZc12A7 G1Vh3/RRoBRx0H6GPC2aKZABQu+qzmfsUk0NDbZo/nwb/NggG/jAAzZH50p3+7l8ldVUr2+rt9m8 6TPsqMOP0FnNgEeB32WyCdhnA/suFVYW99zC2dAQt1MJuFSQeVxahvyCUquqafQtl0CBiIBvrsG9 YQN/PJBc5Rx493IgyeqCQv++Q32U+bYsyqSmLRfebdnU3GxdOrfJ67iz392hP8e+GMYK+qnZ3MlT lZf6lPDhTiVF9rVTv+9u7n48QDhv/boajasBy/V9QyXbsKbKyy8qAQMrsgUzZoWxg64Uu5PfN6C4 AcNW/jonXqQzowx57EWGj8RMZ8zD92PIKee9YY7mUt9/Ezb8094XyI93ihIrkdxsl/8tusJ9vman fO8sx8TBtZH/+bruo6ROu5QBtDY37XTM299RVA60aBvBxwD4WLO50fMslj/7CbyHsKfnAx8b3fqH V3jt0Hn5UBfecyrtM8edpDIPkh0+w4dOjnUTv7lJ46TMpJdpPnUeqx6cY586ZaaHMY+kOLLlKufA PuJAQWMVBTR7dFAxTB6zpi329t5Ze1De5ksPsaIDjrTps+arHRMvKH8fSI7czDmQcyDnwN/FgTQ+ aS5O6w95XfubGzVv890Xc3KRXXZdn0z+N8Xx3pTL//67GJ8nzjmQcyDnwH7EgTTXyExWr70wI4F/ vNtydPaZp1/QnVBa9/m6NcjW7CQZmEW+TmU9iE6YOKZk8/o+bZHmLM6O4Sa91oTI7HUTDCvK8E2y fvn2mXJcLihrZDRr2TYdZGuyB5zCkxnKDXSo3CJoSmFvz3Q5C38lDfVImnoUq95BPirn44LGzbfo peJXkUzs7hbPSrXG57wdujzWmzqRtkI861pc5t+i40bOOphBuUywQeeD8EC+7w5yXNvy9vyJq++4 ic/36kmXi45K8ZQ8OM/DO0QJGrviJl3Ir+SX6sT39ZXSKc+9meVeJnGK/Hv8YFIH5FyUyZ/v6EPd qT9nfgP/8IM3oc6p3tTdy1F9McujWSazFB7IL/EEfhRLV5aGsEQfaag/976F+rfxBTc6PR/yKvJn 2ta+QjumbaFDO0LObrniJd5gwq8UjpnyTvkjOyjItW57dkFObaAh0YtJmqxuBXboLGxPyV0YF3rL JCcEesoyniaZvbFdin7Kgb8VOo9ZAu+EhzkP5ee040d5Mj3/RH9Hk/CoC9ul49cxTw8nneKlchNf GEfIPz2DzuXQrnaazoHLDj+LonyCMNaoTYGxeVjo9+u37vBzm74HwFimccsxPJn6lwYHz/Hv/Why +/+0qmEizu4qlhM5GqHdl2YihbLKqXFn406cN8FwaenNjdpTjX2BTjB93AQfs0J/Vn+XDOwSzZPc Z9lNOO8d197unYX+0qw91/r6Fu1dgYOFuRS5IUsXviYAXjEinkvcVh3+pt/5GOn9tNjO0B2THBX3 PTPFgXDmEOanYtWHu6zmzltuM2YvsP4PPGQDHhqk8ZF3gjiPa1+MM+/kyzK4c5deCgvhYOA1m7U3 SubUT2rrlm0KT+NzqV30y8udRsYArtmurxE+rvzaZC0Ved7Uw7+5EqvgEfXZXt+kvOB5wOExK3sc LnfAv5k/31ilPVDKLtBJ1oqPwaWkL7Kzz/pRFifJdFeqXOUc2MccCB2H9p59o6HGHPa3zdau3Ort Hcwp7Et1t6+c/BN7XecnMiUcvN1dOFlAbsk5kHMg58A75wA4tt/DlPbYeM/QIHXyt07V/B3eQ5hX p2jvvF5hvofNuOWTeHwZiAZjm8/PGRkxIHPnlpwDOQdyDuQc2D85wHwQdbLKp5UFY8SKOPfK2aUg HxM8LGGDcZ3KnMQZTj/HiR86YYEB1yqJGFbwZw5THLDuwjRuT+mSGbE3Tw9+Bg4WdGEZrOcDFpaw MtILQ+MuLMKUhjurfN1PXgnT25upuAnnbx9P/ny77fVP9RQGB86u9XDwVxkJuydvjx/Lw+1pqT9r 46gzeca4CUuas3CcdcMdy/OylA912Kum3vH5QEfas8jqRD7kS57JfCt7oqXNDLKYY12oD9rvHEv8 UVynM5r+rCkXd2GZbXkGemIdY13BEJJue9bUjzwU1/kJHVHT5py/4VlnWLn4BJ7qeagNdMSP8c8w 3hQva7/wErqSyd4HNKDJM+brdaM+hXWI8RKPsmcQ86LNZM+BOrW1iXDPeZu7MMyx6VR2qnuBWUSb o61Tnrf5SFNqp4Rztpo0hX2iY1tNODdxXZNOurCsAnuhv98tl8KcnphOfCtXndkLSc+jMB04PPVj f6Nc6fy5OR3wjOcoP/ENf/ZI2IcIz6LE/vLMGFu3tS5gWoxlYWHvZlrjt0mFUHiucg68Kzmg88ze eMOEDKaa2jjjS2rWrXw7whpR/50ruwgjZ/yhnxVbkzatEVvlUzsJIiD+/F+G+v6Tx42YOnu5nP/u LGx39JNjvb80KW9wZ4kCtquu6qN8hTv7ONbJprz8SvbKwNltxVT2upuAdwQfl8PYc+FlV+rOXa1P Vb6q4GlGDn9OcaAzjm1p/i9V/n7nZRpDMbtIvtHB/u5BOQH71l0A6v/QPH7sFK8X+DY8mj9vgeIw 9of5oUSYtb/GUDY0NJp1KT1Ye65lwvw1D2hcqauptaoVG611uxgU19nIelq2eJXGmDT+irayHk5P uBdT+WtsnTZ1utcpk7+iYuD3ry//jdPB3AU9x335P7Oz4n5uFnpylXNgn3MgNESGB7QrjSf41uib xVlTkf/dzfsL/Y37L+97/Hnbsh3BdlEljCo687PgiTG5mXMg58DfxgFGIOlopHm5sri75uR4/lvz 73PjplmdBi624oMCA2cSlyKtlAdFe/Bp5whe+W/OgZwDOQdyDuyHHEiTjMxkdS4EB+trsO+5sxf7 Wi7gi2n9yneRWhumM1K6j6qTy+dMa1jhbqyZWZO7jjgcc5i+jT7ofR+QP2tVtNKktXDCEB0fjGnA cjOsi/OqrIHJO+UPrpn8SJP8U9nvzGzDODumU97giJxTSzqtk/F32jGpD3GhJabxcNbU8K17e12E X6HuFt2cN0O+g0yPA4+VX/wW3fcDEr+8TJ4HmnNraNKTVuWhvYwu4hVlFZaR4uEf7e3MSJvTAD0p /4IyYnzyDvkX1qcgPXd4S/Zqm1YexcoTndqS15m8K3TOG3o4CwjvsINFoMXjUvEC7Twg7ADpntLk JZnSOkMMphraH+FdPZ9yxS88i07bCWcL4rMj79QuvdzA04BLK1/auscRTd7m5Xa/Ar74XWlyEy5Z tl4394Pv8fkXid4i1aUImg+UCf1J49dTvAxm8JcMTtHDefrQrmSmdgbuAwZWLrNCOH2laKqALmiU Rh5tCfZIa7nocJrl5nl4u4nhyFoo7SwZBjIla6QIeSNoP58p0/mLSX2DWeQm9uRfKdqTO5i4K8SL 0tTXfY+GvqpnpOcErg3+zZl0viVw/Fvn+VMYZ8fDdwkB/y4B42dsUd+67JqbbMJ0yVlJ4xgvv1EH A5lBAIG5yjnwLuJAaq8ZSXHuVeP19Zycaf5k3kttOUXHzXyVvj8576JLrU6AMf3AZW4QkSy1UPzj bX0d/w54Vmf7109/SXnrOySNKaUaW4889BPh3oNAgtsP6nmU4rD21P2X5UXZewJnmSkb7NvxbwHu YUxSf9Zc/dUTv+34d4PKJR4/yJN68cUZiscYyBhL/y0cc7EztjFe9LCPf+KLVr1ph8tIYQ4I42/A v9es3Oj5+Tceovfmm25TeHiXwPzkx/9nwP1VLufEX5uzxk74yveUL2NW+ObFP25jqx9IDyKpt4aI uVMX+jnxMAd0tp6f/nc79qe/1BjIWK4xUumJC/wXznzj0L/yGPzYEN+jC3Ursj/c0z/A3il/FZGr nAP7ngNqsFI0S3RQQe4u7XjF4mobNHC449/eR4u62Q39BvqdPMg8c3lnStQO8+6Ah6dcczPnQM6B nANvhwNp7z99h8Lg9Mq4SXr/qIhjkc4rlVfYiqpa26EwrjZKKse/EydyM+dAzoGcAzkH3poDvANH nayeIJ5Bkx9ie5cvW6c1H2tT1rYByxo6bLTd9+Bg+/wXv24jxrxsNU17bGPNDj/vJRGijjSBNqF1 Us019hb9NCoCZ7o4M8b+7eZtdbpLc6fb8Uc3amLbXt9odbonr0mXZ5JWUZ1c1pxh3Rncu+Surtps ixYtzqoTqqWMeCfX/9+sY5mkh65F66psie7MWiO53BtUj3X1rbZ0Y43NXiG55AuXmCRr21bRXl27 wzZKjvJ2VZJPq8Ue2876f/ZSe2DkRLv0dwPsrCtvsf++7Y/W74mR9tCYyfbAqFds+uqt9uz0RTZn 7XbboEpPXlltp15ytd31xLNWrTymLlhk1TU14WpJuSVyWvJKdWZH+MN2mUs3bLP5a7fYtOVrbeT0 hfaw8rzt4aH2q773W++r+9h5V91it977ZxsxYabNXbnJlmyos+lL1tiI8TPtoafG2CPDx9qg5ybY 0Ben2egp823ivBU2Z3mVLV1TY8ur6m22cIdpK9bbxMVr7KV5r9tzM1+z4ZPm2pAJs2zQS9NskOSB P/C8yhw8wi763Z/s9Ctvtu9eeq2dKnngZ15/u/WV3PYrBv3FftKnn337smvt5Muvtd59fm+3PPqE 3S9Z62CrpQccJlNYQyk4cYX1OuQImWC0lXbORTdaaa+PCYdQOwQ/BQN1OTxd7VPHfMO6H/ZJ+YMZ q72CfaOFW3Tt8gErK+3l71Fg3cjkyeTyJDxZfocccrjSgnHQ3nVWUJh1T9GDxi/dn+YYkrCQLj0P tc4HKizSCo3Hfu3b9vTLM2z66+ts9KuL7co7+tsR//oFpQ/7AMefeo6dcsn1dvzPL7XPnfkL+951 fe07l95ox//wAut04EdVh0/ZBz/+H3b0MSfaMV//gX3hu+fal06/wE48WxiMaOvsOEyJdTviQ/Y/ Pn+sygb7LrOTzjnXTrnmajvlpt/aMWedaR887jjr1KWHHfkfX7ZvXnChXf3QozbxdbWLWQvsz2Mn qk0Ns19ITn+nUtFVBu5eYTcMeNQuuqu/ff/qG+z4839p/37GT+zzZ/zIjvtxb/vWuRdYcbdDPF4n rYe7H/B+O+Ps8633+Zfayd87W8/pw3bNdbfbo4OG2YuSCT94yDP26ytusp/1vthuvvVue3rEWLvn zvvsztv62Y239FU+YF16fpLDwHMC++6s/QxwbuTVtD2/cBacM9+OXQnn93PwviemPDQmzV/2hm2X wIU34d+8H6uP5PJPGMhy9a7jgNqmz02RsJ1RaHWQZalA/dPmy3VPJSZzYJu8gjC/4p/w7xW6x4E5 iHmWtMgvS2eoZox/xftWie/Z9dB4eJi+odD9HRrXijW+PvPU2Hb4d4smrst/dZvK7W5dtebkuwyw L6dXeZN1sw5ZOz3Q6d/3qI9qXL70imuN6weyc+j0Q9HEPZSnn3G+j1fev32c1Vjv2LXGdPbofPw9 0Lr3/Jht050SXEXw8/MvcX+X/61xY/3qzZ6fivcpfsjgoQqnHmDg5XaaxiPwdq+7yq2p3mXnnXt5 zFs0at4gYZ3mvz0qg7sYvF6ic8jAJzW+MDYxh2he+d6P7GsaJ4vKNR9pr4299z3ZO4jSMujwH8ca nkfSAx98yMMynFwk5SrnwL7ngBqsGm0YTxI1+Klfq7/MmLTYbrm+n3Vhn9z7Qnf75bV9bc2GTSly hoF7Gh9osqDcknMg50DOgXfMAZAHRiWX/6bhaJfuXNpctVXvKHpPSe8Xml/vFvZQp/mWNfkev+sk jGdeYBjGfGxjXm5T7Rxt3rkt50DOgZwDOQf2Mw4wH/AGLBMrRjzDkc6e8Q30G6s2tq1t49qOuLzy Jrwak7XuTmSG+6GsuOB15DqcEguL0chin7OCvVV3eAUFAZGeRFBmyl8H2sIbe4wtWiO5gX68lYWr jmb0zoyO4W/DzTofSsEXktYViNYkN5h/Ie7fKlp3e12yEp3TyETdobjoeulaVUs3ZIb8ZOeaTL4b d1xbdo8vk/KI16gKs6xHN2vdreyc78579yN9oBPayEuffrsmTy8v+pOG/Qf2IdLzozyuduTbMujz OsnO40KTJtW1SeWQp9MqUzCC1Sj9NsXbpjK3yl2tjKtUSJXwgk3y3yy/rTKxVylutTR24m9TGBg+ 9eST9BqdMcSOriUd93Gq4vBuo+JtlP9a5btacm5r5AfdXl+Z1BN6OCMAzamZQ7tuhtQzE66i5yMp sjJ3WYOeV5N04q2KD3xVI1cWrpVE+0GEkGFQtAl86lVHzl3WaO8DuXTwnD0PMKBGReBZ8AxrFb/W TdVRZo301mhuUnp/PiqQeiRNXqm9efvT/Wy1ohm+1EG7OmnYY4q8kj9hpGnQQyMNZfJcsIvU7JlT BnwirEZhKZ23Gfkns0H1aJIWiZmm3ZBX8kt2PZLMjzipfdF+YOS2LXW2rmpLwJcirsdZbnBv18K+ i8vY22DvIuDgpWVB9ozfH6D1uMs0UnzW5ocdfqT3E+pCEa5k98eEh/szcoiYXOUceDdxILXTjKaw /mNiQw5ZzbbtUbZJifU6+NDYvkkUFC0arDX7Hkr7YNW6D5hxjH7osBT4rCLOlcwO5G+DDxd16iX7 4W5nX7tU560H3Pt4GOeVtkWDprad7dbbHlCcbsKVdbdCmfDvJo0g6lN7ANhFI50rvSv4XQ7sSUo/ IHnejAcaYm0XcemHIgp5aowHa6o2WV1Tq23e2mivr9hskyYttNPO6K2yRB/yUITHj5+o+5IVl3xe GDtZfviDS5fYmlXV1srgRP7KfsbUOfJP+5bldsVl19tusHHIpHhN0tdedYfH4W5OsG326xm7VERQ VFjErVy4LO4nsK/Y1Y6/4Ar7rxt+73bKKCsp03nzW3wPHvkn1NHHGDEcnJvz+EkezQtjxnqYj0Ww K1c5B/YlBwraYBxpCsaUEMg+zsSX5tqJXz1N/YD+TL/qatff9aDV8TITVToDjrPdOfAUITdzDuQc yDnwVhxgyCkYk3bzroLSnOp7xjLZxy7T+4CfW0py3ioPsnqF+TvGLmZwyWBrZXXjVjeYlgvz7uDw OPlPzoGcAzkHcg7sjxxgrmGWkIk1aaws6uQG/56nuybCujOcw2QN7YtrRSF1qxbZLa06eym7nwVj Ren3UfCuHLW75S+M0TNm7ewLx+DEb0+GLSZCCk1yb//GLo/gI2AN3D5h9/i3V4X5tA95p64W0ewY ohKCMVC7UO+Q0644F8M7qHOTBTpra+Z2/e+UCc9ISx4t8mxm7RyTEKcwT3jaqAdBvHSWHjpC2fCE rD01OWSqPU+EZ4hPKY9Et2MY/ixCskQTdHn9yBxF9o534EiebXQmXmDCH7BlcOZG18JVlQR3wuzB ZbK4WRpwadKGdAnzrxH/tqr94CYNcbaInVtkgoFXibe1IrBV7a5hJ9hPOHPv2K3CkUHLWg1OIa82 0dRmBpqhO/BHbsVvZg9Dfq71fAL2LQ9v37Rj9nX0HLRgxAZtaMEu+k44PE/e4UjPM+eZ8fyaFANZ 1DtltuhAJGl3qI4ZveQjfvG8WFfyHENp8BCMOtShWemy5yj/UEela1EthMu4Uj4tajuprYTKyJNg DNEHzXXUVybl7uI5O6gtnpEPbv0nk7qA+3gJRC1w4+/p5Z/Ck0kedAWa6oxZizSmhLOajC3hPtRw BjzI7dcZSuTKc49cgewjP5Pp6TQWIftFa/PKbgf6XgF7R5DpCguawt0zeXho/pNzYB9xoEM7TE5v o2qq9LXYiplLqqs2CksFfwq4b4gWI8eY4axxCPd4WiO+Mv1VH4fUNdUHNPJp8+qDh4J3E0/nrYsO sw8cdozswnP9+5ku+jZD8g00eDE3sa5EX3zZrYrTTVp9k/PfzYrQqBEj9Ss6s2tTH247hz74saGO pVMVHz4UbfKL44UNq8/ruxlkTtWLJvDtBm1cNWtj8s67BipMZ669v1fagQd/0Ibpm6AHH3pc5SP7 m3PioZ6TXpkWaIAO6e1bmkIcHxtKrc9Nv9PApKA4KO8R2b3PuVB5gKFzrrvSajXYEezvLExITYrE QFnbJBlM2m/z82Zd7aQrbrGPfOds0QUfOGOODJZOduIJ3/RHlR6Zm0oO9s1+BOPTzBmvBvYo+51p TFacXOUc2CccYDxAS9HuY/eRK3h6V1YfWL18m/3bp/9XwL/9m4yuNmT0JO8v7To2eegdJVc5B3IO 5Bz46xwoGICI3MGZ1js+Gulnt94LajbXahySLEzf32b/vshO+O6Zjn+zTAmb/AUZeWLGt5g/pqsY kJy5mXMg50DOgZwD+ykHfPJQ3WVijTpbg8sNXjVq5HjNOaz5tKbTuq9C57t8clE4sG46/8nSMeFn hSe10zt2uive35cpCxXN9A6dvHHv1Pp/V8T/QmTiEwOMjfPVqRT89qYpOfljB0VM7r/FVMlKlnIS dJitbRM/2rInUMUlEqJJvbDCq4CeEiXgmKCtgQ/CK8R46kdYsxbvxMUE2w3YKXiqziwLFwbTDWuZ gHGDP1JGRw29u8AqFZLKx4SLcMbpEH2EhzwCrSHvWBXl7bi6MldULyNVk7yahSOAcYMrgKf6GeZo B09RUa5YZ7Xq+TrWIk+CKCfRDvbr+cUz2ZzXBu+tF3WOEytBanfhDnBqQanwTabKgT6+4Qfa8LwV 5ljyXvlD2eG5OHZNeuXGOUj8yS+0PSyijH0cKqEA8k4mPtQhYd2426uYmeLEZNasvaOMX4qMnXbm 2YcinJa2GipcabzzKR5ROPPvZcFkLGiF+dlrrNHtZeqHbwZpY6jdbHJJJbcnxD9EJoTgTIXxQeEw WCqZWYRo8XiiK+ylRUKVBBLXbWsQBgUWFfCoIL+Bs9683yJ7BqwLrXBk7iLfXNjYcSf8l8w2HIy4 JeVdJSMp8s3LLqAXa+bMLB1Jzd05B/5BHGjXIEPbLPBq37c0nqufB8xX91RKBn9Q7dtxwr/BlIOM /1L79mln2LI31vsYyVgwf8Z84bH0K7B05DAdZhVd/lkm/a9E3xd3s+kvz6fT+9BRJ/leM2e/pjDO Squ/8S2G9JOPDQ4RGDqI28pYK4tIAv8uZU9K5k9/er7LTmOY2w1mrihf+cIXVQ7fbKDL7Bm9V8yc s0zfgjTathqz978fekQfZSmP2XMWWNWmrfak35sJHYHWVN9FCxfbC2NesokvT7WVy9Z7eLgnosTu 6HO3xkeNPaLTMXCZvSXDO9wfoPPy2lP48Ic+rjswd+j+y0bbInlhYwc9ZVvnrrSjDz5C583aePWD m++2g4//lsYg8UHpeA8K5+2L7OnhI6xqQ7Xfh7luLTToO5Yy6hDO5L/22mvxmeVGzoF3AQcKxhrm d3VL19kkiYdebfhe4uwfXKA+zbxLn+5iL0sWHu9z/mJFVeL871aNAS4HCEeucg7kHMg5sFcOFAxA hHdw4uVnuZK/xqIJL77i8k8C/q1zMZL3+NjwMS5PNKz9lI3WwkFmXMyTfMiMfDLVzpH55pacAzkH cg7kHNifOFAwwTBJJKcmjbAG531Wc4jmn8GPDdf7b5A5gNzdkmKdA4uKs5/MM2hwPEWXvc2PfFN4 MsE8sTveqB/sLcJCU/hbmprn2oiFaNTbMYlDzphvN37HeEopehOWyNqerJIpV1BgflQOHYv0OB6q MP1R21YJWtzli3N4EPwCbaQL9cS/OWLcjoELHdWpYS3tySGkwyRd4GQbvzlutlM0JDIgJSjKIl7A uQMt4RxzCg9myNnLiVVx/1BcVjfPN4ZjRwOPoMGSW6Wxg+kG5snci0rYTwrazR6A1lgpz3D2Hhkl saahEoFlXiPhLCrJkfOUCNNpC/z2hxX98G/Tcng85SAzPT7sRPd4lIcle+DwVnXjWUj704gPOjwZ xfX44MsxHVgzcXzjSBnKSv6cUYd68Grw+qzSMQt4l3jq9PADPfgrsFEHKYlamI6z2Om8vQd6Qopv azuegRMRM0P4Z2zghe0LO6ky5XTpJ9bXi/bvN1IMp6ZduNOg7MG/t4kN3/7BjzSuhPOU5ZL7He6d jdh30UEK62mnXHiNjZIMdeThNCrdoKfHyB88DoxJa3PHqUr9DClcDhTGsiHF6WxnwZGrnAP7iANZ gwzlJ2cyC6hqdRkjpjYO/kS/0L6zKyIHRXtPeHCIR9yodYdt6h+VvmekPlMC9t3Dig/+rHXq/knZ da5a57+R/93nurt8TFkvGb9+Djvh5X5/r852l4BvI6eIffASu+XmW1V6IJzvRMolF6RUd9cWxT0s xk4PhlQROmzw41aBrH/HvxO+DKYNTUlrP4vz6PGMOHUr4n4Dr3+Z7uLVeOHnwwNGHu4uVr00JpT5 Hc/h7HXvn/0yjI8wSJphbdRIxg6VrzoknpUq387SPTSW9JR5iO5b7imelPs5cpVb3N3+8NIMO/bc iwP+7TwJ6ZOME8xS1T3liz2d/66rk3xxjZHhuzAYkaucA/uQAwV9MszvoZtkHZVwXgUEdH//O+cI d9JYgkwj9c9xs5fp3QulSIXzfgEO7sH5T86BnAM5B/bKgYIBiPAOziyJ/P39R3P3i6PH6X2jXFrz bCnvDUX2wqTZjn/zjkEW4ftnbFLRYOpPdqwdHMEr/805kHMg50DOgf2MA0wS6Ih7JSe+/m4rD/0D 1z35l+c05/AOHO6lO/KfemnCUQDnbImk/3S2W9b2Co+OOnpxtju9R3dMBw2OfSpOR1yUAlJYSo+f I8uepWzCBDM3NuXneZL2LXTAPcE1xRmlKTSdLaGgtvwoJ8sbjJD8Az67t3IUWf+EtKmsLnipXORX uLUATwxy1ZXWAwq4BY16SJksRvBiB1A9izfVNfjqN2XRwaSO1Cfhv5Dq53q8MilylsubLM5jMqGA DtEJcz8ZPPpURjifHWkiDZryiC5cBRpcFhzetId4blnOGFd1FqaLI7s3Ti7HHGJ+nDUnS/j/VqoQ p0gyZZwcnkVMulN5kJ9j38pMIRmfPW8vg9JE064Wq9+0QfesrbOm9eusZvFiJVAKAG1luFP7HMhc AaemBl5GrLvblRetKZz9DmfiC+tFEqJDA/QkIlN7IMyzE70o2ib7KHw70NDa5G72YUgXzoHHSsrt ecU8AxW03aDJK6lCniU/f9bJIRM3eDzEIPMAeegPP/GUxpRiQ94J35UETAo87AA75CNftmETV9lL izdLr7cV22pddvpjo/gWBVwPzAtcTPIbyrr7ngXyycMuBHVN9WhvLSApt+Yc2AcciP0qlZyc0fTx jT5X4M/cW+LfSrwZ/6bnhn4DrlxiAx4fGrBrnRVPmDFYdon3FeHKwrkvvWewzdWFAN/42fWKi1+J 8N4edt8dA21HTbNN0D2Z3IlZIQzaZXoXnHcu0dqzhD7rMlm4j5PRKdAb6KAfd7Lvn362vgUSjOZz kcIZ7/Q/edIUL8+/5/B3Ct4rRJ/L5Fafdqy9QvEW2vXX3yG8Xvi35I6TJzL/McvKhXFrD979wLOV Hvw+fC+isUT4+D9/4l/CwMfgJ7VTgw57sTUag/w8q+PwuldU91tyrqxYeaPBw93t40u5ndj7Ipsl oVPH/uwS4YBB/kk6+51Mr7fSgoMnTJwz7Pfee6/mK1U6qnBPV3LlZs6BfcABmmNskmFOD92kwJNX Ftu+cY/16nGk9nEC3oQMpKvvuM9qduhgOMrfC5RW72PZ/N/W1EOc/DfnQM6BnAPtOFAwALXzD47s G5IYjTs8+Ear1Pe3eafRvK/99QE6k8c9S77Hns6KpXV1HId86m83JrVz7KX03CvnQM6BnAM5B977 HIgTjKNusidnmiJ4vwWr0vzz/KgJvsb0tafmn7tvv13siQn8PTgk4l0Y1ZZFilMQPa5HPWL8Se/P 8ZW6MOhN9gxXI2vykhkwWpmxuERaRkhBLiT5W3VbNqkgfII94ADKW0SALyacMZnsFGRVd+BXk3ec r32JXFAPsvSgWEyhvWNYLD6SQQIpGamOyKPhzkd0RoPsWboUUaZDyLgVzqP0x4k/ftFftjbVMR9C 8As/SpMyksnD8bCQFbhN0qn+Hk4S+JPKi2W7M+VBPtJhHwFHdCuj9Jf8snzwoEIxrZv4yU35vEdx LhkzFilTTy+rfIibxZMTe4siI4qEtOC6Kb23U4U/P3y4dREW0ln95gDd5XiozKO6d1Mh1J59hnCe HZcrpQk0JosyFg2hfREf/6hif8MVT5/LRjg1UBtU3viHPYHgh6wcZObQRtEpXcLAY+Exn0RDaM++ gxDLT3sDqc+HdEqWKaUtIDU5qDavq7TL+x58WONKwLTAvwOeVGlf+uopusNPd6NKdg33o67XWbR6 5YtGBmk4K5rwvVLr33+Ayz9RtpFP2ELh1Lo9HXjkKufAvuIA7bKgYyRnMhXKfOhDXeiyce4tsT/c 0/9NRDNuhD5EPyqx6/reGfBd5AU5dhXwZcJ8z6jnB2y18l2ueb3/8KnyUz/iWwrhxy6wShk26RJk P2ulNMgBcRkIwpmLdUY6w8MkE+Gk75zs4xFkAnP79xhg1Ap7etRon2/oiXzv5UrjFda+d92j8kRP RiMYm9yO8ZfbQ38eZohVGfHsOMXRepc7cP3cl2SQYyIfRbpY58IDPZX2g9N+7nUIMlJEc0k3laXx jfGGfTcpeFWjucX54vg95TKOqP6UQ76OewdZKxdffZNVK80q6S/9+GKF9VB5FeF8uvMTnpJH2HsI PA5y4vzeS6VLj9qnEdy5yjmwLzlQMM7QOOkZoXcQIMXAI4/Z019Xu+abDPolfbrSPnrM8TZu4pQQ j6hxTz15tL0LJJ/czDmQcyDnQCEH2g1AhQGZ3ceRFA1T49HxX/zfPvemPecLr7gxO/8dXpZSAsXH KuXjWrQHn3aO4JX/5hzIOZBzIOfAfsaBNF9ErCg5ZQY8WrMHE4iC7+//cFxnck6zwr4hWZha+BZM MJwJ5dWZn0I24og6WQuD36N2OIry+TeayZ7h9+IfOC9rcvRLEybY2HHjHDMAp04yYkjnOmGdDhbL MynxHLZnbFbkM8/6ia9b7h34iPW7f6D96bEn7KVX59jgESNt0xYd/BOBrbrr66khT1jdps2BAB3r WTh7qZ9/+9Hp59iEcTPs2afH2+033mX9+t5rrbVKBL6cKhLP8kL8tjXVduFPfu75BmKhR4htohlZ H6LxwvPO1zfqnay5udnrKXjTTc62E76nBXQ21Nf5RBuDmfJcuXat3XDzjfbQ/QMCTq8g4rakM/Jy O/gsgrqXl9jn/uUzIZ5wnhARS6ADGbblwiz4jp/1Xedu77OPHn2sHX7UMXbvgKdsfXW938HJGemk eFZgNxSnKytt9sxldvnlN9mGjc02Zcbr1qvX0db3jod1T6nZ0JGj7ZEnnraV6za7nFmw3WLVu0Q4 Tledda6Q24EZKNIaknpQUsfvAlLZ/y9NykoalqH/oUoFNnPPXCy8Rd86rF61yrZs2gQD3J/mkPYT kDcKVs450pr6Zhs7ZaGeWTiHCe4HJless67zFy31fsQ+QVjVK5FUqmvK+x9a17ywnAN/AweycTOm 9f1AuoYP9KHrpGxT+6a1Y+eMM2PJstdX2MCHH7Urr77GLvjvC+1b3zzJPnjER2zyq4usXmNUrXTV 9j32+LDnbfL0edai8Z+9qV3awGN/atGilepnnA0HG48Ysezn/PhcGz9uos1+db4tWbYiEJMKFwF3 /f4emzZ9VhDvJFqgCbrD9znsw+62LRr/f3rFVcLUwJ2FNQv3/vxXTrCvnXamjZw2S995CIPXGEvf f3bmTDvpXLBtaEAeCZgzODVmuXXr+U921Q132dCnJ0lO+Cv2pweH24sT5tp27Z+xL8kUEhS0hPuV H3pyhNKC7XWXBusWHdy1C9bf40P2qS+cZMPHzLBaEV+jxOzBTV5RY2defKPtkN/22lZ7eeJM69bj kFAHP1sPDg6vSu3xIUOdL+m5MdYxb2Zn2yJFuZFz4B/PgdQhMIOdfhHeQPwtxN9Ld+ibhyBnTH2t DAy80voPGx3kf//jic5LzDmQc+C9xIE4DPF+EMafWLm2Yck9kO1YvalO+EOSj8Y8XWRn/fwSv/8S eZFBpfd+uZQH+WraTkMcNqlYaHDkvzkHcg7kHMg5sF9yIE004Z3Xp4bklRy4Fdy/3wOac8L6sFjz 0BWX/JaFrPBKGEckFnfYpZKZOfCQjoZ778c/7G07jiF+8E02WPeW2jqf07nX4xeX/srvdwTzS3N4 dn6ugG+7E+4b/Vhfs94OMpF5Vun8H2tyacmICH6V8TyfvtcWJos8d0CCPQKji4V38O131xLJh9Vz RpcKHyiXRv5a31vvyB6lP88mFdqw27pqzd9VZ/7mTJwWiIbwRFc8I9RS12CVilOu8pD1zLnpRrUt 6h+wbnmozk3CQ2mRrmgzRFBb6yS5spzRq5RsVSIgG454WVF62dnT0OxnrStUrzK113LR5QCI2unE kaOsm8rmHHa3EsnMUHipywiAV+JPeS+ZPaThU6X1/cO9kksSaAq4uvAYATJAt336/ElxeB8DO0GD xx4krfR+hhGcBj/hR/49v7CRcpUhusBurrzyClWVP9EPNgTguz+qWO/sHJnje3BlL0rvwXUNrTZw 8PPiIc9IPHUsjOdXYptr6zP82xtSlkXkNNn+X7LOouaWnAPvAg4knLtVYyH2N954w2688cZ3NE6k PLLqqO2DBdPlGjWG+fUDsif8932HfFiymIJ/o+YCwpevWG/XXtdHcZhDKuyg9x3ufagFwSYMWdLM OzuVH1uF8+YsUrxSncU+w+Nx7nqnDmAHWgL+zJpU0LRtka6SY9OWRt0xLDxetOG3TXqjxnaG/Xql r5J/texB5hF4vPq7zqPe88cBum8kzCE7hNmv3bTb+t37hMJ72FW/vduqN+uuaNHE9BPKp2T2GrlH 2WzVpmabv6rGNm7nTmnVQZq1dI3mmq1ycN/ANu0JEBdZTTUKw79edWVvDtHsmIuXrbFpM+ba+qoa 21rT4PzVUKW5XT/6R8fPs4NbXrnKOfDu4AANFEXfVGP2NyrvMLZR/dLfX5ATxLtXaQ+btKIqx7+d X/lPzoGcA38XB+LQw6hTiH/zPuHzZvRnLl25eqMdfPDHNB519/MunSTf7NVFqxz/Jhx5mC18qJ4S yo9sNEVnXlg7OIJX/ptzIOdAzoGcA/shB5iE9L7LvIE1aeeEcKP4Sjx0yLNh3am1banmoM8e/cWA SxKumWbnLlaJrDU145BHplKGMpM1C9vPLZEfrL0nz3g1YnlaZ1R2tgaFwVq04+Cwz7FBmSzoE26I X8wH87BD3x+fU8R0S8ALJCvV7wkUhlEMHstdZ+Eu0yBPVTJclRZx7pz/LhdmW6ZzeRUyKyVnuVy6 VJhusbDrinKl1bsH2LuTo8f+9WOPt+7C2sHAzzv7Z1lz4um28hF7pG/sc6OFOQe8nfPQjiGogukd ZY+/v5BK+ASHET2hDMWpXrfR5cCCfxcJQw4NEzYoEHCBMpRR9ao1Xka5zlmX6zv5MsljdSbq7HBP 2Xuo3K46O1DpewPpu3f4EjDUTv5NPNh1hZ18xhmOiziBEBm7yfYdLc5TXxtyJtG/DdZzU/2RGQCf HJsF+xY2zvfyxH157gqbsWSdzV20RJkFFXBv9bP4bJMcoBT+njS9zeqBYcZ27PX0dsJPBxV5Q/xG YVO33PWo+NlTOj23UjvgwEN9Xc4dovqX4tczbDP3kjUxc5Vz4N3EgV0CnnfGvc00HqT7Ho866qi/ SmrhXho7P4VuegVdDhlNTRq7h40YpfGJfqQ7MGXOX7TMwwgH3+Weg01bdgj7YixjHNPeo8KSHH/s rWxkymzWZmavgw4L61PNLz88/Qz3hwbUbslcwoO7gptlMsI3SjvmrizAlesVlfPV7q84zI118uMc 9ue+8NXQ530uK7IdEvbPHNIARq2s16xnD7ltT3L6zEVeF+a2NsVcQa7KW/4NKpPzZT4W8Q6j+lId v4tYUeEDceVlO5QM2igTf+imXM6pk5dPyzJ9LiUVieT2/QEB8WkYk2+ucg7sOw6oTSZFE/U2KiNg UARKRpEa99q1tepP7DPr3ca/jehq4xf9H/bOBFyvqrz3+c45OScDISDUa+3ztLYOHaxPq7U+9vba 2nuvjy3WagdLq9h6izxYtRUFB1qNAg4gMigIiDIWEWUKZRIIhDGEhClMGSEQYuY5J2fKOVn3/3vf tfa3zxBIwpzvXefsb629pr32f++93rX++93veir4bzALFwgEAs8NgdwP0QfV+W/6I+uTkMX60Jb0 DZv7075TX6e+CP0kza80B+1Wvq1KdPnuhco3ZpSnHCMOqw/fHPnCBQKBQCAQCAQCIJBlgosQg8Tn ak3++9F5S1zuGL/nesHdG6Sny0TRyjO/q9VjtfBTKpVfglVa6wQyMtUJGy+coQPCZStXiUeVng1z DfGpmolLV88xY35OViMuCsalprzPfOW4Y79u5Zs2Wjv0Hfhd6QcXXpymnXBSOugfD1G6uA5trIXW but/oY/cnq67cabpjsPxov99rGyrXXnBZek7005I7/qDP7W4DuN1sePRlo495jgfYKhhrzvgV8Qp d0qvuiOddfLpFj9k830/a9av5NrPnTVb3HQjdUmXCP574cKldkpN3XbOVyMh3qFQAF7b+G3xDFK6 bnSgh6Tjq6wne/22Q4SK/fdPLq84dv9GvpGefOIJy/KWX3ujeHraiQ0fcIArYTwlXgd+R2OqisvW NVj89DJfuw3w1RSUCefMmaM8wsywk/6xzrnRBX+EbROtUaf9Tt4xGFfE3BHdcHijSem2B54yHULn SqSHqHMr/BbhIQiUVnF2b9eun87fdcAVR7TSS2qTONJ7EUF09sU/T+Mm/oq+Z0C/nrHwpHTiyWdI V9T1Ou1ZaZamMm1gW6tTe+ECgZczAtgFKg7+u6F+7/Of/3yJelYfeVw2Mtsjp4cDve5edUJwuLNk p8SeofwdDHFwuvjoTtu+fMtjvHO7+invz60BPFra4HixnTLtK8d4Xp5L9fVm/0MZvJ/DZ8WBspaB jiWymS6e16TmU4+q7FPf36sKe5UfaUA7zjr7AtVJX0q/2161jzQ4aJblK/KNPBu39OpbHTVe6fYO oABgPLy4c5TWSbRN+ayPwPc2WDQ7LACuHdqlVaYNn4oDV3GOz1lha8XyCB98ZLK//+UY4QKBlwkC +ZbnHmWz+1xxFrZd31m9okfP02T1O8hY6QRorPRPn/1a8N9gFi4QCASeGwJZLHo/lHeoUUF7Zywd AHhx5r/I23Hj9teW9b81tli+vtdsuCHWi8szZauDehk7WP9WMgzfqWIjEAgEAoFAINACCCAvajKj OuNavDNF+kWIaEq47Anp39qcFo5vsjjGKal3i0/4/J1rnjcyiR1Wd6lUfglWB2zNQKWPJzxsjiwY Zt55l/AV980m2yDOf2tOog/W7Zv1AhXCHlslXBcPVuFyfdDtJjxn7gPOXygr62TPmD1X3C3zmE7j s133G/5bfELnFLNrXVEADBw07d+4bLUUAT1M/rZ22igbIhMn+4RJ9Z572g+lK95h2++8/req61y3 fUpD7p99r+4d5747ZE/yysuv9jp0TuDg95yOVd0oOkH9s81BPx7eWVuHjlXaaTiQRffdcn2rP17n xnptneL3x2vr0Pleccmldpxpn/uq2ig9dtPLnpC6XvVb6ZqbF6QbZj6cZt+7JD20eHm69d4H06qt vWmD2tOrA5d3EGuWPW3nPY7zF9fdIQ5/gjjth+c+ZnqP6CDAgyxasjL914+vT7ffvVj5p2rbTxtc O7jvk875ryvNhjhnaecmr7ofiKoP5sizVzouavNc6+dfwnUcShxleHfw2PKe9KGPf154woUxN5+Y DvukbAbpmUA/03sichfH8YjF92OXlPADgZcbAtzv2yFTs6s/C+V9WUnbmU+Z+nNT3+dJQHzUt59o HQjmmeVdK2nbC4+rR4b9sh6Fgu4Uj/2u6rEin3Zn3nJ7Wrxoicku+mfWoOT4zbWK9e4PTplHMZeB UucRLe9KSYBTxlqJZeJ8BMkll1yRTjlV71jt2E3ZCFrbZEQFn+NRykrSMRdX9a2KM8GhIwxJuNmm 3NaIkiafk6F43qzN2il19+tFAuGCC+Ge2jsLPyznrarUeC9JZeECgZcOgXL/Fr/c39WdyXOgW//R B5aK+9ZY3+y56T2/xvz7v+EPgv9+6S5dHDkQ2HsQyB2O90NV72OCe4fJYuRpb8V/T5366xrvT1E/ RF/USD+7+mbT/0ZtCN0Zk69Fxqs66rVRVK1qF+Z7D4RxJoFAIBAIBAK7gQDyYCyZMCzed2zuLfny 4H2PSfbAfaI7Oyn97z8+SDJH9UDOWmWDqdJXK1HWpLIjvwQtvrV/tjP/R0ALE7TL7r4XPbyG1kqE z2tLjy1eUuHFemTDrhdlsI+qMQJVEEbsf+xjh6Z22e9AB7lLdk9WrVxrU3qZjEi92vim/Jqbbpae +IkaP8DHik/meLJ1ctfch0wHj4/JmPYPkFmVD3WLiaeBCnv7KIMuYptRCNAIN187Q3wz9lI60iQd 18pxX+jfNoV7u3vSd084xeyRdIxHz31cunPmXTZAMc5DWc0Z56BKOSEqhzuRd+ll09XORhovvWv4 7eWPL7fjUD8sBOz5AVNfbbZbumSvBR68XdsMtW2wV4qByveJf9Lam5rPOR89Mc24+8m0utu/a+/V QAkbr9vUCL6rg0dl7AQDw4uBWbfcUuPfsS3eSNMvmu7vBmimstl6bQp3K8xSoTPumZ/+7wfRuRfW DcZsExXuyt/rqd1Z3xsdwRLW2ToOe/HvIO/I5MpacKZPms/XODtBYP1OjqvCiof/Xi9s3/zH75MO vvDsQr+e9wtdaf4TK9Parc6B2REqKAmoEDdmC+CbYQvvFYuA37jVfZ/Pw2TGLpxT6UvIyvNU58G5 /3kK2FhnoYRZf7iEB9QvlTDxPDmD6oSJx8fRNnt+1VTec9bfdZKF95k8auZbCXWVA7zV5dzggpFZ ZPB8VmuRGeSS3jdH9qNTRD2xOmSjs1WsH8PfVlx5rO3U65u/jyecndLN4eVsvnaGzizbQrF41U+T yGS8OJHsA4AnZF+t1z7VsfYyPu8KSpj2+DWgPD16eberECR+uEDgJUSA+7W+2T3Ofc6Gk79lTXe6 d9ZCjaFe5d/K2Tq1B6T9X//24L8dpfgNBAKB54JA7m+86ymdjyqs5DD9lMtZ9L8vvPAajfP316Y5 a3tHOvbE75teF9+OuXNZa2FVZ3KZnVrVI3a8WPwGAoFAIBAItAYCLnDyudZ2akGXPD5X43PhubPn Se6I+5TsaRf//Q9//bE0xHRWbrtsdPkk0XZdxFQyp1QqvwRztlb1mPfb/Fh4DEhnDfSWr14jbHm/ oE2cNPrgBa/CJdjkX2XYR7b3SUfQ5jGK45v2C8//sXhW3k/4xtTeuAjSlZ/jsN4kdLpdR7PpqGsq bvbR+Us1N1fdpMsn/+IlS9Ppp52Rvn/6Oel97/+Qta1DNrV59047ywDjkgt+Ip1s6VurnpO0Puag 1oik7egG0j7CcPRf/c+v5bKyFSJb3Df+/Ba7bW69cWY6btrX0h233aY6h9L0n12aPn344dX5U8mt t83SuwG3fdLBscFAxP4g3Itay8b9STs6dP6VjjgNMF3DHekLn/0P5Snfz3eln153d1ohwtswUbZ+ 3dBoEUDJgIVxOtb+HenGq69WnQ2rGx3yP33bu9PAeqEk9UF4Gb6LR02+Ry3Btu2m7X22xpu9c5gx Q8fVmA2eVpxtf+a9qbrOTXFP1PdJbxXHMzHs3LVfnPFk2iEG/nuj8HbbNdhB0L3YwXuFznTx5deZ DWHuby67FcC3ACQWW7NeUsIFAi83BOrPAnfrkEjfwn3X+eRnarc9M9Uz5PKm+XyVeSK1q26T38R5 vM84m3nKvj872rMX3/4csbZlcbwDtMdLSXZor15hfb9cTVKJrD2LelCRUeidUxZeuqlnLTvoJrXy EUjPpfFN9zwnWZuMm6c9Xv+QtU0zaHXoZltJ5VmTsk/jFuPRrayfnck9pWMupdhepz2o4ZsdGB0Q er557tqx1jTx4wTqWJF3u/Hd5B2Omx06fgKBlwIBvx3t7uU54j4vG0FLkBBds6I/HTj1NzRm8/fL fM/2G3/4nuC/wShcIBAIPDcErLPxKpCclaNT0i56MQNalKrYP7n66rs0zp9iOl6M+y+6/Pq0SZNa 5mq4Mo6xHcoTx06t6hE7ljV+AoFAIBAIBFoEAeTBMJmQz7sWzzxuyHSjlFVzwgWPLs3r+rn+Nzrg AyzSqH+fEzLn1C4T31o9zZ2R8fmYLegVWgIb2WCFfvZ1N81IDb3TNj5Psv2RhYssbYgX3+AJvPh5 Q7ZXm+KYz3/3lNNt7TH4b+N/iaS4PPu2XWXgwNdu2CLOWzrJ9j5D60lKZ3zunIcr7ptDXnHNDUqn PeSDM5ZNayvj/Pw5552v8Yk34tBDDpU+tNsb+dfDPmltLNw3bSxtvuSin4qbL+tDtqcvHDVN9WKv ROtqWpvhl7VupeyLs07mBOGwdsUqU9H7unh1a6/sn7Rr8zVA/fjoIS5d9mQa38E8zbl/7JtvWrfF QcptOPzQf7d3N85Fd6QLr5yZ1oq0hq73u5fRkvQS2SGoeNNNV/0f/tDfp4mqv1PtH6/1Q59esMrz cIKG71DqkT1ZrNUOiAEfEBver99tg/3p0SVL1C5hafbT263qIV2UoqdZ8S2qqmWczn9IfJX1F/mk uU/LOHhkfMEF/vupNb3CU/cj72/0TsTv08606MmVshmsy6I8fs8RKI6LylaPK2nhBwIvfwTqz8Sz t5YnSX88VDXn+/kBsbQmL1vndl3++/MyPN7Lkk5xuHkcfZg9v3r+jIaWX97blu886O/K8auxhRXy btrXP6DVvN/V+0T1p/g4uHu6WjZsUuEXRwl/ri3Vw9YIxdb4edaQoLn0D2x8h2LvHFWCNS/hvulf 3CnAceSVePhvPw6BkZvalt8L4HsLPQ/hZhutEj9E/AYCLwUCtVvQnqNyK9fbogTM4x/7tdMkXxlX scme26vfFPx3HacIBwKBwJ4hUOuHXJ7mamyo7olITuQuc9JDD/ui+qC8/qXmhpdfd5vZP9HQI7ta R6YgfVvw3wWb8AOBQCAQCASqqdtIKGriw+dwWbAgSCSTsD+B7S3sJ7/xV99scVQBj1V2TMesVg/p 1VxxVLynttpvxUnkuT9z7osvvUyy3fWqWQfzyC8dnc750bnia31Nxrf93lvTWaednubcNSs9vuQJ s33C1WFjvTLm6bfOvKPiv+HAqd4GAfLhDPiWnfwDytxgrU1dT+eUx5uKtEyUiIe/M33i34/MXC28 N5uv4eh6QONtzTTeua9asS6tX7tZekLrxFv7mpoH/cX7dbk121d60U9H565bdlSmX3GN6kIPul3H 70onnXyWwtgqkb0WccPw4GyuZ92WDj3kn639mGe9YrrWPFS+RsV5jkvHTvt22rxa64NLh/v4Y0/S fUlbnQOfMHFK2rZNugM64W3b9KP/JY+t1v27j9Uzrq0rffRfj0lfPObcdOw3zk5PL99knMiC+QtF eAgkuBCRIrwv4Ft3vrfj+vi7hQlp80YspeDQzVTlgK1/dBak7ah46THq/RFPxsw771ZZnXeX6hBf q9w7dVyycDtHAN5qxca+1DHll5z7xh58u1/zdZu2ab08v+WthgpMGChQryJ2foBICQQCgWdBgOeo vj1L9hHJ9JC+VeLJ+kn6yl3ZeJKxoFLqGV79Mz/j1E8fgt88B+pTf6/N++bh5+bHq+cv6cSFCwRe 4QjkR4bniWeCtVR4r8UnG/c/uExjlzKumpLe+7EjzI5eOePmNyUlJvxAIBAIBHYXgdwJUQzhbLvi vrVT+O9XHfgm9UVTfC6ludg5P7nK7EwyFy3v1XNB84qs97pKe2rHKVHhBwKBQCAQCLQGAj7MrZ1r lgnD4tnhRazmhHwvrLGw86VwlJPTKcd/v0wilYO8PqMkv+3mKm2/RAyr31Na9be8JzCeWJzp9844 U3I989/48NPGt0onul261bIXgl40+tHEH//tE22u3q95StFnu+DCi8XvYp+GdxTt6bF5D0F8Z4jd L+s52rHEHfox29P6Db1p7eYd6ZLpNysOnlZ63w3sSkjP1jY48Anpx1del1av3+JjEggDXfbzz73I 3otQ7pabZcNEh+rrcduycODl8j88b750t5lLwYEr761z0+TJr5HuN7bDC/eN/jY8cyPdN2tuGtym EZBuw1NOPVttUlnabDq/DZ3nPtIRP0CYTNTGupZdWpdS7ZU++5Ff+A/TGcAuDOUHpOT98H1P6riy /43Nc2uD9Jlk35I1KttMr6DT6hiSTfAdMhnOuenSiBfZka65Ufrw9r6Aa9Rh5zTM7g848whkuGFn 2MFG+8w77nEbHZTXuplmX5dBW80134nUIiM4CgHu9Y16TzOuQ9dZ90JbtonDfby1R+878mWwgvla cB18bj+quogIBAKB3UaAB6u+7V4F9HzPZYP7xuLV2Px3blrTs8bVjwef7b1v8xwIEe8jHvYI4Xs8 ae4IlXIlLvxA4JWGQLmH/R6n9f48+X3PsE1DuDR/yVqNWQr/PTW95b0HJz77bLrmjn2jMWJc08wX oUAgEAgEdoZAsx9BODMvZk6Ebh2yGv3vg//xU5p7Zf1vzYUffWJV2qwBv+l/o38kuezfYFnQypnc rlXtsntnbYj4QCAQCAQCgb0aARcVtVPMEdnzb5r57shnfTskY9au2izZA/cHvzohfWPaiT4xzHKH GWnldlZ/lSECIICMZyoNcm9529syvsLYdLOd/26HC8amd+a+J3Zgj4Tr0JZ+7fVvSPO1Tib2TFh7 8TOf/bzx0NjAhv+eddsdLu7znMRZQA6alC47Il3w2xyvI9129/3pvseWp6+fJJ4Z/tv44a705rf/ Wfr26eemM87/WXpSercrtbgj9kJ6ZbTFuEaFPb/KyD5KQ9uESZN9zKLv3cu36uin33PPA1Yv9lYo c+rp56XZcx5NZ3/vR+nnl1+bli1amtb+Ym264ec3p0cenu8KeTov7LWedfZFVsb01vN9CB/Ptwjw /R1ak7PYR4EXbYgfPfDA16WnntiQMG8LB75q9Varwzj0Tnh0tbm9S5jxXgFMadfk9JG/PNQXwuQE 9b9dXMiTK56y+nkP0Sa8tm4USY7j/gfSfC3R5e8V5801ZUM3/977HhU2XXpvBL8u+yeKLLZPlMUd 9ejfthIX/igEeM3QJ6yxywP3Pb4dm++6l3UN+/WyA8wrrhs8zdX47yqupIUfCAQCu4fAc+uo7BEs VWTfpJLCeThRdav1vKWrhfumTy78dylT9Z9j1O1dNKMU7wvcHknutHNcSWt2xHCBHMe5dufECy9u LRsbthHHH9WusUtFbCDwoiDg9379JvXDjuS/V60dSHfNWShZ62O7cW37pd9+z9+Y/jfclNkOYmAn Vz0NVcDrjN9AIBAIBMZCwGVySfFeyfaqBNf/Zhf++4jPfV190dSqP5r90GKzf2LTW+t3qIPccton xHygkr+Emz2V7cVPIBAIBAKBQAshgKwYNk7NOzm+fEtk71KJ05RvzYrNWccX/dyuNLFtX7PLXCas zn9L/jAZzfU0j1EiWgjjZzrVwkcLVzhwdLgL5123Ad4hntXXmpRNbNmeniAbHEX/u+QjfVufOGkJ +q9MO9bGBtjYhhN+YuHifC24JmVs4NcH/tvsUWs9y3GyH3HVTbenR5auTxdcLj1n5judrvfdrfZt Ud1b1NaNKrp07dbKxjL0cK8IX7cLLpsmxms7N/93f3+w2VthDIIONPbH77hztuqW7rXZwe5I67Zo rUgIY/TIoRUYrFBAbYWvtn35MtuazjznkqyHBM+tOsRbw383bENX3d8XmJ2SDqVbWyYqfXI68YTT U5/qwL6Lz+WyDrn06sexCQtwbTN+uisddvC/6oR1fJWhPTTv+hkzUmdnp/HkExqd6f7Z92ZsPQ/3 Olw/Wu/k78lcrKL1DbH4b9XdqQ37Ljs0mMP+90g3OmZkjthnut2j+wRbPNzDXR1N/tu+k1R6xX9X cGX+G4AD5AqVCAQCe4bAc3yQSvERvnWJI+Lsea3HqcGFj0aikTQqTz2/woiUIk5Gc9yemT7DrXaX ws2KC88+/ECk78SVKnbm76RYRAcCLw4CzRszP0F2WB8hSmdBa7by3dzSZZvSt9CHYCxl461903v/ 5YjUreLU4E6yVeNZt//v4ZISfiAQCAQCO0MAuczmrtYT1RKQvUwLmd++5rW/q3nUFJunMQc88svf TOs0p8uv4EpFlZimGspaZ1V1WFWgmT9CgUAgEAgEAi2KAJIiD2oRD9oGbd0oSR+Ng7WEX1r1i02S PeI4xY02sq2JIryYOTLDdJZpeD0OaK7Ud+I3899mRETQIKNdpxvuWJt0mQ/6m79J98y9N23csMnw wl/x1DJlHpTeK/mk44xNavG+lIdG/u73ztC1Efebtw1r19cHGMqVr4PI5Q7jiOHAVZd0th9fsTFt 0nXeLPK28NlwxU+v3pQeXvR0uunO+9LSdd3pfQd/NPWqGjhe1gWDAz/5u9/XMdUWHbe9Exsl4qJ1 DtxVgxqcbN7abRz4YZ/Q92t5DUh8uHWWALXbxzJ7c4tevFWgePIdd/KZfl6swZntlzy1dG166vF1 6YrLb04XXnBVOu6b30+Tpr5G+Ryfds3b2nWvXn/1TLNvPv2au5WG/W/dx9IPv+q2eemBJ7em2XMX pQ3re8W5Z3zAabsOynlq4/hHH3O81dupuidqW/KI9NNzdtrLvd+nP9a/7DPyXjGDGFEZkL30u1Ob 9PYbZj9lnOLC7SkCjHXXrN+uazHZrsd46fqPx0a+rin3Is8CPZFfnOZRGEePEd3MEKFAIBB4cRAo j2fxdVSC5krcWH7J08z9jGXULbsMko+YKfvF98KeRr9RNtKLI0x8Pa6khR8IvHIRqD9gfhb+noc7 XWMXJS96fG16/W+/Q7IVHQn0BKakaWddnMrKJ/DerivzykUhWh4IBAIvLgL0MPXNj05/lB0CN+8O 8C5Ou/Dfb/m9P1MftK/4b82lGPM3JqcVm7TGUl0417o1oilrdVXVVwFSwgUCgUAgEAi0LALIA2aH 8glm8WD2qbVjXKSSb79FNozFWfr6lxPTf37ha1V+f0Or74Qhy3GlnlxXM8KT41eIyDYIOBX9788c +fnUPh77G/DRjbR0xUqfcytPGSv4xUD31fndwpn3iatFzhfeG79NPPHWTVJiLmODrFyH7hyushVC XW0T05JfbDCedwv8t9n+FjdutlbQ16Zd6Fsr3CFf+uJrNmw0vhFbFBf9VGt3sgZh0cEWN2/1l3aK r3Z9dZUnH7ZKZEcE221812ZNUhjeEl14u38gMwVRnw6wWXmmz0R33Dl2OP6f/OxK0xHHLn2fdACw Ud+j7ekV21Q3baYN4NRug6DtyvfFo7+r/f2EH+fSmUR9p6fF+S94fEvqV7rZRk9w1qrINLl3JJbO lMmX1DXFefUJ7W3iv8el/g2bvZ1w5vrHcRX44xTg0st7oZm33+rtMbvlTf6buWPMHx27Xf0F7rV6 JdS1z6/oGmLnHr19+qV2e1ehy6grULAvtbKfr1O+ViUl/EAgEHiREeAZrG/1w5d44sqzWo+rIuuF xg4jWhiRFBFT/HoVVE088rNsJV/lK9MYn+uoRLhAYC9AID9n9o6YhwNCSf8rVvRIxuo9c/sEk7Xw 318948dpKw+VHGMXnyf4Pr8D/Xw0Fy4QCAQCgbERqOSqkgm7y50QO/QvebdfxiuRy9jcPPSwL6of wv635oFak2CfX3pd2qjuhjWacFVfRFltRDMfsLpyfVXFxIcLBAKBQCAQaGEEEAx5lpjlRpE96LRa WKTT9Muul9wRr2hc04R05U+vsWKsFV/4b76bNDeinhECqIWxrp06c4yME6ideCrcLHytNulmw8AO KA88KnLc1pGkuOYcZq9Ddksa7fDK7WlT9zYbI3zkkP9n14drhO7z9j5Jf44hx9hAK2lrE+esjXUY x7WzwSl3pdWbpLes7IwXPnWUxhmy9VHWmYT/buidu19/lVEbDz38E5aX/D849wLFidO2upQO9yye uG0890vmoSu970Z6z9/+tZkXEW1t7/VN11qkMTj0q20VJwyvr/av13bRtbfYmAe7z+M6JqUbxIej Zs23CRQckj8g0GbePs/bSRvQFVd+8g2ooUcc+Q3tozcMVz8hXXbHw+lxKTNt1LYZ5Xdz3opBWbkE M46/TUnTvvptldFapKq3S+d07vfP0nFVMWQ3RbhIYKvvJjgWl3dAgTlzxdubPjycPHrKDTuK5Q7+ u8JiVwNcj626Hvvs/yZhie127l89C1r3tFeXg28T3MaBdiqnSF0b/m2r4iMQCAQCu41AeY7w98DR ZY58DivubWTCsPpzQXnw0WxNl9NUnrq8vmZqFSrZLKK2k4PWjVtnToRcyZJ3PXJ3fusVlPDulI+8 gcDzjEDtXs7DltrzmBOV0C39gM7OV5t89bVR9kvv/cin030PL0jd3Xn9k9y0IfQ5wgUCgUAg8CwI 0OeUrdlrNDslk+vaRUcMOc70qkcZX/2a31FfNMXH+/p+94rrbnX+O1cyFv9N2UqGE7YdC8RPIBAI BAKBQEsjgNxBgCBw3AMO5yAz9yq+6cF5i/M42PnSL39R+t8mxPih/LPofw+frHKI1nWQozjwVnBA cv5bJ35H+MIdoxvdnjaK0/Zcfg0IF/nezrqN5DU7IA3Lh14s1RFv34YVnrUcS2nb9S6dehgT/ODc c5QXnpq6Ok0Pm6zYNIF73yg9nnEdOkYHnC3cLVxybh/l1IYzf3ReuuOee9Ps+x9Wujhl48g70t/9 w0e1T725nIW1b3na053zHrBvaLtFZpr+d247rYObx9n9pyDt2aDt99/1HtVHnbSjKz3w6BPJVI3I zu2ntrMO+Abx+K6/rrZafr0HUPzKVT3psMOPVlzmv1XPeVffktaofI/KMn3jOvCOYLvpfhNWnMpC c2OD3G3FYG+6IVvebWnLJikic3wAZZOjDDjCud879wEdD8xos9puNjSb/LcV0A/nWrYSF/7YCMB/ d+v9woR9f12Y8h7D7TF1Ttw/yQy+vZPhGviFGbuOiA0EAoHngAB9Xn3bzap4PvWoVq5YTmtWWiXV ArUD1oJZXChfifQ5c5NPz1WU5OJbNDuZKS/x+FVdtaDFlzT8XXX1ikt4V8tGvkDg+Ueg8EtVzcNu S+0wHtEDyjdzf/TOP3c5a++ap6TxB74hPbFspY/PVEEZk9r3VVWFEQgEAoFAYGwEbI6kpOJ7Ljqh HKonqC9iarVu0zb1Q9iu3E8b9k/a03LZrDQbmspPP1TVkPuzUs3w9+1VrnK48AOBQCAQCARaBYFh IiALiyI9qjTxrhoE90muIGOwC/3Wt/8vkz1weY88tMCnicJsSEY8nKWtCjuSpeoK11ERVUorBcxe NARAgUP+H/zhOyTT4Wx9+8QnP5W2sWBjyaNrYLZSZAjN9Lsb2PAQv6xrwXzGNgS+uVJopO+pZVzA XgmXor7vOuKEt+v6L1v+izT7nrlp3oPzxCOvlk40HDG62uIbdYijjj5W7ZikbZ809YA3pkVPbk6H fforafJ+v5o+eugR6S1v/ZM09cBfTedeeLnZ+9atZOXLsbVrrtpXnYMQ4/IZu/QrWLjzwmn/y8c/ pXcy8/3bt5xvw8at6RvH8x5BnD12VrQ2Jlz5H73rINPhfv1vvUv7U7WJi9a7g2tvuS1tU1n0huFV +/QhXY8mfeivc340gQ1T4MXW+S+9+rUqD5/t3P7mbtn8VtlN3b2aFz7t50V7VKdfH79GcOA/vODi tLnH30HkUw5vNxEA623C9qj/+FbGl+eFZ2FCvlbKMNJxPaq4MdKrtAgEAoFAIBAIBAJ7LwKVLEQU ZtlYxeXTxqYA+gWz75mf5Sy6B/um2+55zMY7IUX33vsjziwQeCERoK+x/mZYJ9LU82rOeTXQ16SX vOs396j/Qfcb/SX1RZpPXXXDrLRJylpZ9ciajB6RSg2b11bHU8Xxns5gip9AIBAIBFoTgTzu5eSb elKKzPFwqaYQqwhky0YRlqv0uSM2I5A92By46cZbLL+vk6l6UBgpFShkLtdXdkelNxNaK4RAFjYD /UJXPrx2m9kHaZhfwuM74HCbnHjD7GdkfWzGANr+6v1/bXXAFxddHIuorkW5CPi750wHOxex9+t2 Y/g9wzgCXe0tPdvT+RddqbYwLpmajvjCCUmv6k1Hd4vmT0q2b9e2aZzCGiacMqf/jA5McrMHRT6D z/sO+ivVz7lz3nDPYOPh8V3cl8LJ7IqTB8zgneFFJ6W7712cunXcfzvqeO1PtvvXbbRQD3ZSKFPK lbJ5PUW1o1f3P7xrP3aArv658md9btpQ9NzVljbW/lQ9ZuvcbJDLPo2+0/N2dggH2Tfn3J7x5CPx mRAw/lvXcsK+v5w6bE0uvneYkD595JdN737Mm0uAN++5QP+Z8I20QCAQCAQCgb0XgUoWIgqzbGT0 Xnd888Y7//Ols8B4p2FjnklaX6Xblm2v541wIBAIBAK7igDdjvVBtaG4a9A532BrJ1UZvLfi2843 /i76d5n/1nzrsmtvs7WZmFeip2UTRdVMCUWZI1w2n3mN7OlyxvACgUAgEAgE9n4E8riXEx2L/zal W2Pp4Dhlb1f577hvgcbBhctrT2eecbaJm+0Yl5Dj7e0oHfDacSxTrtPDrfs7hHJNxgaeF353GM9d 42I7x3dV3Dh5sOvdbrrfHem/r7o+f6cqma56mhx1Ab74u4c1dquN+6ZtamCTV/d6ih0VbK7AR575 g/9S+9H/npwOPuTfjPN+elWv8b2MW1gjE9676FMzHnkmV/ABF/hvzu2v3v+BjBGct3PfDXCw9wbi nI3zhsse5/wz8zXx00cc9RVrB/z3m9/2f3I7ZR99PBw2dlya3Hcj86k23xPOrzrgf5h+OTrotqkp nI/z2VkHXOOwrs5JWoNR7y60ue0Z1Slb4bbJTjtc/EPzFwlHVaT/cHuOAPcbtgD93YbeL9j7hwnp P489MW3Y0J0WLVoyunKuXxUbF6CCIgKBQCAQCAQCLYVAJQsRhVk2Fr4IIBjvMVRhPfHDDv+sjV9c n2Df9MBDT/n0oKUQi5MNBAKB5wsB+h/rg2pD8Tr/bcchzebJ4sRll5LvjF/767+vvgj9JZ97XT1j lts/YY5aFfKwpgjmyrGa6SUlZwgvEAgEAoFAoHUQQLZk2YPc8W+CFFHicxrrWSJ3tkh43Hz3vDRu PPa3XPacesppxtvmrFbhYKUDnqEs9VXIjoqoUlopAK8L1uU9N/6+U6YKW62vmDnYogNebHnjlzTm Ip/+1GdUh2Q94lx1GU+soHPVBefiK2EMR2rdjdwnbWRc4cKHdGC4e167n3veT9X2idompYcfW272 sgfULvhubJfgYz+b4Yz+n92p3kEpIG2nEoXB63OfPbL2HgBOGd4a/W1swem9gPGg41K71gMFx7/9 0D+mHh0c3QA4623yscXiNlHIk7lveOra+wa3qU661z2kk8QGOBtzQs5l9Zae9N6//ZDlabTxPDTS eNlDZ6ts2GBXXW355smnpF6dMbwt62La+Tw7ApFjJwgU/vudf/Lnfo24Tm2T0+H//iV/R8FLmZFO Uc37boz0kfljPxAIBAKBQCAQ2AsRqGQhojDLRg1vKmc6D4rfpoHL29/x7ixnGXNNSsd/5+zgvyuk IhAIBAK7i8Cw/icXrvPfzIdt4smiTHLk79VPo/Eq9UHofzsHcanWb9qod3RwFF7nULXGVTkGftm8 UmUOFwgEAoFAINCaCCACshhA7lRyoRYkzu1/70jdip8+4y7JHbd90i692unTr27WARda1VMkT7Pa JsjlAM2Y1g6BR3EeHhjoT7NmzUoPPvhgWrx4cVqwYEF66KGH0vz589OaNWtSn4jkaV/W2qPKXnh0 g16wu72SgnG97nKMXffhuQdZDxKCu+ZcLxzeXVdcSQxRrpp+Q2q08W5ENpi1z9YjQx9wlcyrqMFr Gd2m0TGZyydB2xCV6P+pJ5epfrhqNun9Sj/bOOocx/uCSgdccQ8+9LDN0yhuHLgagC2WD3zoELP9 bXrfxn2jL+58uNktUdnOCRPThz9ySFq4eInOxb+nUzV+HgpQZ68GXdfeeHNuD1y82oUtFdMnly9+ /UtfPNrKUBbbKdDflHUstBNutxEAP95lHHfCGbre3h/xPcAPL7zUbcGPVeMwzLka4QKBQCAQCAQC gdZDoBp/IAqzbNxug0iP4BcKinHcv31Ga4abjgFjnEnpe6ddYDoPrYdanHEgEAg8PwjQw8hlj2Cd /y5dEfpVZOrtHzD++9d+853qg9z+CXYlP/OlY6X/rXmV8vXbd+gUcP3v0sfhl43awgUCgUAgEAi0 MAIuJgyAMflvUoz3lOzRQHirBNEpP7hQssffu8I73jzjVpNfzrkWqQMLrkFzcbXjeNSoiJKzJX1b N9SFfOrr66u4ZlAqdmXgoEe6Ju8tjlmKyWXf7JZY5ueGc7mm5bhw4MN4cFW/IxO5HPukk76newP9 oI50+133VO/jGXf0DvTZiMS+DcgNfdbW5Qzof1OknJ8qSgsXLEo/u/TytGbdenZtKwHXG9iRVq1c bQmD4kn7pAMOB88YycZJ+OK0GS/5uIjxVb/ixPUrX7/0zgkz//N09zHDwj5lOR664NTbq/0tUuzu VhmpuEvfPWPFdeVf2dHN72ecpnTWk6WecHuGALfdmk1DutemyN6MbK6bnZtJ6byLr7TvDsasVWWa mGsnXCAQCAQCgUAg0IIIVBIwB5CNaLDYgMV8jWM0WEL/+x8+/HHJ2vw9nNY3nzN3YZkatCByccqB QCDw3BGAJ1B/k/sf9+Ct3f438YO8fLO5sfPZfYr71innqy/aV5vzEPu/9g1psyZVfN9LmSFN+Aal P0Z9zfG+h5v7pIYLBAKBQCAQaEkEEAFZDIzNf0vmbHdjDfyu3DKQLr/+NskdcZzwTRoPf+fEU62O wtM6712rGGBH7I4RQa6Wc3DJdY45X4oKB9IyLW5x7JcyxkOrQLENUl1H1UkYDnynbtT1GDunjU2U VI5ruYY1yDldv7470vp1m+yeQAd69pw5tXfxzKpgicUtD+pDNZyR2R7c2S/nWM6T7EUHfIAFmXQO jGW2i0/u7xPjrH3LkwnrHZmotsPkvHDVPZrPwX/r38pX+BORXf1dww7wlCtxxq2XfCpDap+4b86O EZdx7Ir1UjmjXRM/KPE9eldBvtohc8bwdhUB+O8nV2zV/Ya9eZ+Xs/7lEV84Jn+XPQa6impelzHS d/XgkS8QCAQCgUAgEHgFI1DJwiwK2a/PA+y7P6Vt0Yefvs6Gvm1jPW/ZuLvhpln+nVWI0VfwHRBN DwReSgToPIbPcdkv/HdZ84kWEtsjnaQeFfn9//mX6oPgv9UXNdrSO979F2b/Gxub7rxewlVUDjf3 myEvE7+BQCAQCAQCrYJAncqsj3tNMpgIcTkysL0/yYxFWi/qcvnGXskddHzbpXPZkd7/lx90Ig9y 0Zw4wEHnzCscvZpq1wuU/LXoFgwat1zT7R4cwQsP457r+HDxMq7FBolxxRbpSfXsw8Kjrsew1GE7 I68S7SmcceGWOWSdh3/4sUfzPIo7CX1qZ4bt3QiFbBtZ87DDDtspdQ9idJsqVZQqBtUWdgsO9faU uLpPuhWvnQPFC8dOmDVWcMSV87QI/ewo93guT13c6XDZhGkPW71cOUuLy+0mjvzh9hwB+G/Wvzzy 6G+mdlsHVWPhtinpS185wWy0j1mzyjRx5yqECwQCgUAgEAgEWg+BShZmUcjIpz4PABG+g7vhJmwe ljXGsTs3Ob3r3e+T7oHGRCFGW+/GiTMOBJ4XBOg8tA3rQ5r8t0XntB1aU4y51jU33aH+Z0re9N1n x/h0wmk/kv531muyDok68zyu1k76O+/zqDRXXEuPYCAQCAQCgUCLIFATA025kGUEaab76pn6xP1h //uya2+R7IH/Zq3B8emGn88wLrIgxlqZyJbMTHp07Tg7iSjFw38xEBh1PfbsoGU8Mdr3MYzfSYxD CkPMgV9AV86r+GMeqiTuSVuaZYuOAmMyf3ZGH6zgwtn7UzE6T8TsGQKF//76t8+U/RNswNMnTUp/ 8YEP7yL/vWfHjVKBQCAQCAQCgcArHYFq3JKHQj5eaY5xGMUR1yP7J8P1vyekm2bcbTblXOeiiUT9 3X8zNkKBQCAQCIxEIPc1pcux5Cb/Td9jOk3yWYOMuVaP+O2Jr3qD+iM4cL5FaaR123akTfoEmO96 3TUrrPo4JXj/Vs9TwuEHAoFAIBAItBQCTTGROTwXIKbmWmSJ1rSEz0b/G/573qKn8zo46IG0pzWr 1494lQr3zV/NsfPMEbXMEXzBERh1PfbsiFRTxhTD/cJ/k4P7x+8hO0o5Nv4L4UbVXz9QSaS19fjd aYjX8Uz8d6mZs+ZIhf0nHO75QQD+e5sGxP/88SPVD7H+JfaYJqfXvemtZv+k0tWvH05l4hrUAYlw IBAIBAKBQCsiUMnCPGBhf7j+t8ZxSkPPu+K/ZW+A9c0vv/xGW2djJN/dHPnnSlsR2DjnQCAQ2AUE 6CO0Zc8LNPlvoksfNSS9OvjvTfr55FHfUB+U+e9GI23VRKtbGUmndLHZSn2lfAk396k9XCAQCAQC gUBLIlCTOy4XXCZU/Ld2d5g9CLdrDP/9xMpNqSG97za9d4X/3rx5WwWdj4VLpV6XJZaoZk6FaulV fAReSQhwz2jVTRtjEB6+lYtefGUoweK/JCdbDo6/565emvNmv5z/s9Va8j5bvkjfOQKm/60XCwcf 8klx3+h+s01In/7cV2zNLi8J0rVNQa5RuEAgEAgEAoFAoJURqGQhIlLOxy81eSnZyfoqfSKWkK3j xo3L24R0621z8zobXjZ+A4FAIBDYPQRyX1O6HCtc57+ldyf7S25kSfZNlL5V21HTTlE/NFn2Dvnu s810vzdrLtBfbJ9UY/7h4/3h87Pc6e1egyN3IBAIBAKBwN6AQE3u+FjYZUKd//bTdNtaW5V8572P SuZg+9v57wfuf8gopvIdpEsv1VY3DFg7TqnPeam9AcTWPQd0fXbOf4PLiAtfduv+SwIfDXh+Hc9P 0ff2Z2nndzjpJc/z24rWqa3w31MPeKP6o06zgdLQulwnn36e638bFPUbTWH9B+6tc4/EmQYCgUAg EAiMjUAlC/NwyMclTZmJzQHi1m9izZ/h/PfKVVuC/x4b1ogNBAKBXUIgdzyly7EyTf57UPHWR+WF nXoHh0zPe59X/6b6I/HfDbd/cveDC9NWZezV5habVDAbTrHyuS2Em/v52LvUzsgUCAQCgUAgsFch UJM7LhdcJlT8dxEWkiXY1urR/rUz7jK5U/S/5z34iPNKZiscdEqlXpfhVaIq8EZFVCkReOUgwLey vpVxys7anu+Fctnr/s6K7FG8VzyqXXtUVxR6OSNQ+O+GvoNsY22urP993o+n27x8MH+3Mqw/0u1R urSX87lF2wKBQCAQCAQCgRcSgUoWMmySY79u/6Tw3xs29WX5Kv1v2T9pSN4a/11VYMXjJxAIBAKB 3UegzAetZJP/5tsTNnfSBRfH0KMds33Stp986eA1xqU1MoCC/RP4crO/JL6CWnD1Lopwc7/Ua9ni JxAIBAKBQKCVEKjJHZcLLhMq/rsSEW7/pEf798xbYGPhNvsWsj31bNPCEzlf0xYgEVXhJgVVYTsi vYqPwCsJgVE8804va04o6cV/3k/WKx7VrpHHecGOP+yuH3nU2H8eESj899vfeZD6o7L+5b5p3mPL ktREsisXOvvyqqSSJfxAIBAIBAKBQKDFEKhkIeJRjv06/81ohqR+2Rbw98vw33z32ZXumfNITc5S erhrzgWGx8deIBAIBALDEMjDc+LK3A1bJ94fec6B7f22jtKm/iH1P9L9Nvsn7anR3m7cN+tfMiew GVjWF2ev6uNyuLmfOz0yhQsEAoFAIBBoLQSGyR1O3WXCMP7b9Lqd/2adiWVrZP9bupaF/163bmMp JpMnSBevtLx/pdYcZUH/qR24FhvBFwOBgr1f6+d2xFJXrqXsFr+qvETgv3CujJ1G+3kcVDVDgT1t SlXH8PHZWGfF07CrNlHGKh9xO0eAse7WvpSO+caZqaMxKbU30AGflBY8sTr1aozsrnaxuOD6Lyk7 rzlSAoFAIBAIBAKBvRuBShYiJuXYH8l/E+/rX2p9DeO+sQHeme67f0GqPvkkk7lcEeFa0NPiNxAI BAKBJgKl/8FUajGX6nM31pXy/mjAlFm8MxlQp4L+9y+/4W021jf9b+nhnXfJVcaBMycY2kFJ8nuZ cgxF5P6NEM7TPRy/gUAgEAgEAi2FQFNMZF6oJjOKeLBBrlvV6tZL2bWbe8R/N4z/bpP9rZtunGHC aygLML6ZRLYE//1yvJPKBS/+c23jiHryrt0KhCtX8hW/SnheA6N5b+5bvxNtHFQOj18fGO1qK+rl FaYK7vadOdLr287yRfzuI1D0v/c/8PU2Hy/2T0469Ydu/7u6CWsXLV+z3T9alAgEAoFAIBAIBPYe BKohECJSzscqdXmpGO26/vcErfnj9nbHaZ2NNZsHsr6ll+UXne/Q+27iEaFAIBDYOQLe/6iDKV2O ZW3O10yf2zKRB1soQ0kqL+m9H/ywxvwTtf6l90en/+DCxGfo6O3tsBlZs0I/hreBcHOfPOECgUAg EAgEAoGRCBQOuyknWIuZvbIOfFtbW1q4cGFVsIx9YxxcQRKBQCAQeAEQYKzbq/dxS59ap/6I9Xjb 5Ou77Pvn5/F0effBeJpeS1v2XoDmRJWBQCAQCAQCgcArCIGaXFSrnR8irul4jTwklcrODuztogMu W2ONyen0H1+VRDmFCwQCgUDg+UFg5Pg8d0UVn6D9hYueUD9U7B1KD68xPn3zuO+lIRYos396sf/P 3rcAWXZV1733untmNCMJcJIqJXFRtknKcaVcSbmICZRTFE6lkjjYFQeCjYMxn5IJFKhcCFJYcolC /EKQLGQCCMVIAgTWBw0ISUZCI2kkDfoM+v//GjEjzWgkzUczmunu97pP1tr77HvPvd09n56e0XS/ dWbuO/99zln93t7n7rvvPuxYXJFcmFmKihAQAkJACCxZBEJg4GkqNr+h1+Zyme7iPUhefP/o5ptu xnuQ0DVxoxyhSEaRYiEgBITAQiFA/fckjO/X34nzCGiXRv03fKCsvvyavPV1/Te4l+m/TQee2VrT DmShZiQ6QkAICAEhIAQWCwJZIOb9elv/PcUD5VA4hefMn/rk51zv1FuB+Lj0K298W9qLuvLeoLnq TLRZqJwQEAJCYHYEMjuqK7F3j/fJoV9w96rT4D/wvwq990inl8bwPO4Lp52FmwH0IrtCe+ojPGSC M+jmakVCQAgIASEgBBoI1AJjMCg8PKCYMsj9btHespOuvvrqxh547v1wYwBlhIAQEALzRsD037BL u/X2+8GH4r3s5elb377EeNT0oG9679B/822WMAnh7jh2yPOegDoKASEgBISAEFi0COR9PiMEl4s5 w7w51IX/k70pnfP170DO0vabNuDHpz/52ClpD24NpiCIS9MXI2QfNZ26TCkhIASEwBwIZHYUtbRc of1dFax+Op34wQ/bnr9nflhH0tfOPC8NdqOVsRzyI7+qDX+LbkVPCSEgBISAEBACDQQKgWEyxSv7 NLhE3vXftP/upFtvvXUO/XfRsUFbGSEgBITAoSEQ+u8nnnwBfIj35GO4VqZzz78o74N5P89ze4OX IY4khpb++9DwV28hIASEgBBYzAhkgcgIoa3/NnmJwgFsK0/9y8/Xchb233fC75jsvx03fQoBIbAA CBT7c1Kj/js282aHh2wffk74HK5nVy+NdsbSdVfdYvbfbvbd0n2TibXoLsBMRUIICAEhIASWMAJ5 W5zsPUiKkSxHutA38QxM6r83bNhQvW9Uv3e0hEHR0oSAEHjVEaD+ew8ckD76xFbwIdp/81qRTjv9 TH9PEjPk7tmtRzIny/zLJ5/LXvWVaAJCQAgIASEgBI40AlkgFuLRz8rI82A5hChNML/21fMhX/Gc uUffuyvT3Ru3pXGJ0CP9B9N4QmDpIpDZUb1A6LLBgKp3ylH/1JPPgP+4/+9R+D0cAU96+uEtpv+m bty05tULKZngDLr1CEoJASEgBISAEJgNAdNpQ364762UXnrxJcif0Dd10+bNmyv5FPrvSl7NRlBl QkAICIFDRID673Hcl1982bXgR7D9Np60PH3wQx/P9h5uPRL6b26BzQ6kGtdKqpwSQkAICAEhIASG BwHKQFxZFHqUMwSBSdpc4jnzXXfgnA3qv+06Lv3BBz6WJoqmbK4gBISAEJg3AuQnBU/hDp7+vM2f Sbb9HoAXvemN/874UPg/2bsd/cajL3rJ/zfAUBACQkAICIH5IkCdd+i9Yy/8zIZNJnvcBryX7r77 7gZ5E2GV/61GlTJCQAgIgQVBIPTff/aBv0g9nsmFc3Bo//35L/1fN/wGIwL7mmn/XY1ebLSrMiWE gBAQAkJACAwDArZbb+icGhnKUPr4xkPkxx991nXf9DM2+to0esIbZP89DF8RrVEIHCkEMjuqhysK mOSGHvF3L7gYvGgZbL+7dv7lVZddX51/SZ15v+9WL87L0IF9eSkIASEgBISAEDgQBLLcmITf79CD b33+pTRqZ8D7mXM//OEP8YyWz1xdzkwzVhACQkAIHEYEyGaef7GffuUNv+X35WYDviJdd+Md5q+U +11ul/303syTGqypkTmMMxVpISAEhIAQEAJHGwKUgbgaorCRsX3/zu399PdXrk3d7vLs/2RV+tQZ 30h7rWuzva2Q5ZUPgqNtzZqPEBACRyUCZCUNduL+T1y/gCpu6HF1YefS7SyH/rsHP+Aj6Zf/4T9P /Xz+JfXfDAOzAc8EZ9C1JvoQAkJACAgBITA7AiE3GFOsIN6+7eWsb3L990MPPWR9ud/lGRXa984O pUqFgBBYOASo/96Lc7n+7pJrsBfGeQSjx4AvrUhXX3er76HBr8iywhLERiYfq0IjU5UqIQSEgBAQ AkJgaBBoiMIiwySuSfgWeNO/eZvv+3v0NXZM+uOPfspcDgwNRlqoEBACRxiBzIAwatjfcVP/BZzx 42dgdu38yxP/9CSz/7Y2aGtnZdpMc/+azBGev4YTAkJACAiBRYlAyA3ETPJjx/ZdsAOhH0DXf2/b 9lKxNGtleenBC1iUFAJCYEERoP57HPrv0z93tt+XG09akd73wZPwvrbzobn0315b86oFnZiICQEh IASEgBBYLAg0RGEjkyYn4IMXD5HHRl7jctb2/avSf/mzj7j9d/Z1qP3+Yvlja55CYLEgUJx/CbYE V+BpGrzodcedYPrvsP9+59v/NCX4BXf9t/OvgflAYZodPVosq9Y8hYAQEAJC4ChBIMQIFEo7d7wM e8sRs7nswP8Wz7+sz5uo56v9cI2FUkJACCwsAtR/T2A/fPEPfoq9cJx/uSL9t3e9P/k58KX9NxkY Qo5myXiRPoWAEBACQkAIDBMCLblIrVMlLJF86fndaVnvOMjZfO5999j0sU//n/3ovxtEhwlNrVUI CIEFQaDmQ4M+DyJI6ZWX+9A9rEij3ZXwfdKFD5SxdOl3r4T9NzyfmLPDku/k/jWZBZmViAgBISAE hMCQIBBiBPJn965X8j64CzvwbrrgggtM/x367ul4CWlIoNEyhYAQOPIIUP+9B+9lP/rE1vq+HPvi T3zqs3kf3NZ/o0NjH8yMghAQAkJACAiB4UOgkoA5ge09QgjJXIjonjsehoyF72/qv+H/pNtZmb55 6d/L/8nwfWW0YiFwBBHIvCizIuq/97w8BT5E/9/QgcPvIf1/b9mwEy+DgnMZA+NZZFPZD2vRP2gc wdlrKCEgBISAEFhsCGS5gWnbeZZZdlC+jEPpRLtvvzrpE5/4hC0u9N+z2YIvttVrvkJACBzdCFD/ PQn/J/ffv9Hvy7u0AV+ePv25M/0WHntgbof7dj/PFDrUbA11makd3cvU7ISAEBACQkAILDgClIq8 QhRmKZkLYAWO83xYZzonnH052l3msrZ3fFq99ucz9d8UsXbupWQrYVUQAkJgvgiQh/Cagj9v8CIk 6YdpCn5OTvhHvwI+tMJ0373uSHrgjicL/9/Oe1wPkWnkaL4zUT8hIASEgBAYFgRqgRF6bVs5igeT A8ge13/T/vucc75ZgRIyh30a/aoWSggBISAEDh0B039jP/zYE5v9nrzbsz3xZZf/NNuBcOc8bfpv 14SDeWW2Vt33H/o0REEICAEhIASEwKJDgO4CQv8dMtHyWVBSXPYn8Ak5+5u/8UbTN7kPlJXpy9+6 KO1FY7OPySs3HZXpvxcdFJqwEBACRw0CeaMeG/acpf9v8qJ3w8chbV1o+83riQeeTdOwhaF9Hqy/ i1VERxQxqSAEhIAQEAJCYJ8I1PKH8qQtOqj37nQ65v/k1FNPrfx/+7nLrvueooJKQQgIASFwGBAw /Tf2w/c98LSfRWD67+Xp7vse870u7sND/z2IXXFma9whl7vkwzA9kRQCQkAICAEhcNQiUMlByEWm KR5dLmZByZmzADqn//DW33P9N/yfdOD/5PPf+E7aC/nb3ufL7oWgKQgBITB/BIL/5DieqWVexGdx 1H+P4p3PXqeX7lj3YOrvBv+ydtOwFx9knUT0x0yYVBACQkAICAEhsF8EShmUG+ei0H9TB97r9azS dd/eTj5Q9guuGggBIXAICFD/PYH78rO/eh72wrD9tmdyy9Ill11le93pAT2fhP13tgoJloZx/T7/ ECagrkJACAgBISAEFikClIFm3QK56OmQi1lQwodY6L970DeN0f9JdxTXyvSVb1+WaBreDqaDCn1V u1J5ISAEhMB+Eag36vE8rY/3zqnDnsaev2u23/R/wvMvR9MXPv3X5v/E6o1hRf8cR3a/46qBEBAC QkAIDAUCDbkQGcSRBAiUP9wjc3/ch+zhlrgDnXfYf69bt86gCjnFDNNl3hroQwgIASGwQAiE/fdz W3Zl3XfHbEJoFzIFf4HOxKrbd5qweYZVFqpEFCgWAkJACAgBITAkCBRyEsnQgdviQzxScOL67X/1 ljQGXRP1393ucemSa25JE+jQ2OdbH7e/DPk7JEBqmUJACBwWBJwRlXzGfTD1oPvumP77thvvStN8 GEcGZoGJzMByZMVlOuq9gz6FgBAQAkJgmBCgPKhkQmQQF0nCEf4DYFKZXnxhN/RMOAe+S31TJz38 8MPSdw/Td0ZrFQJHAQKh/153yz3gQ/DHZM/kRtONN96WeZozNu6E8y289N9Hwd9NUxACQkAICIGj AYHY6GMuSFJWViok5Adm8IIqnDn3lje+NS3r8PxLXq9JnVX/NE2ijdm6sB8MY0JHZWWyAT8a/sCa gxBYEggEbyGjot6B1wh0ELQBX3PVTW7/XTKvUGyQxUUo01EfdYqFgBAQAkJgeBCgPKhkQmQQRzLL kz4OnrC9MV5BevyxjZA9sAPpuQ/wxx57rLHvHR7wtFIhIAReLQSo/x7HmTePPv4s+JHzok5nLG3a tBX37eRWZGJ+Py/9t0GhDyEgBISAEBACGYHY6COLpO3xAxsXn5UAXTn6mjRK3Td9oED/3X3d603/ XTVvvfMpH4iBjGIhIAQOFYFa/433z7P+e2ykZ/rva358wwz9d/Z4GLcBPnzwNMs1Moc6PfUXAkJA CAiBxYQARUAlBiKDOCd5njJDrf+eTo8+8gzkj9t/0w/43XffbW34oT1vBYUSQkAIHEYEwv771tsf KPyfLEtXXXmd868pPKxDIAuT/tug0IcQEAJCQAgIgYxA7PmRRbKh/2YL2nDj/yTOlhvDmZc97vtp +9JZlc7+9uoZ/k9qHZX8H2aAFQkBIbAACNS8hfpvt3eh/XcX6Ttvud/03zDTy4Ha76y8IIuLUKZr xUfUKhYCQkAICIFhQYDyoJIJkUGck6H/HsADiu2NIV82bXwR+iacAU/ZA/037b8jlDIqyhQLASEg BBYaAbP/Bj/6X6d8HrwI5xGY/5Nl6cor1mSe5oxN+u+FRl70hIAQEAJCYPEjEHt+rATJrDEqlgVf 3niX6slHN0HntDyNdqH/7tH+e2V670mnmP132++JbGAK+JQUAkJgQRAodQth/92DHTj9nzz39Isz 9N+y/14Q2EVECAgBIbA0ESi2v5XSmxvhXB767zj/kiaVW59/2fbA3ez/e2JiouH7b2kCpVUJASFw NCFA/fdeGHaff+FqtwfBszjeo1P/PTlBi28P0n8HEoqFgBAQAkJACAQC3Ogj5P2+ZzzraVTg/8Re 2lwuS2M92n5Dzo4cm97y9j9KcD9mwXXguQcFs4IQEAJCYAERcP2385ZS/81ncs89/cIM/ycVFyvZ UZk2preAExQpISAEhIAQWDwIUB5UMiEyiIskF2P6b5Tx/MtNG1/CHtj9n1AOWT3OvokQ9h/l89qo UywEhIAQWAgEzP4b/OjCi67we3LagOMe/YH7n3D+NcDDOgTpvxcCbdEQAkJACAiBpYUAN/oI3PLn pBdEIbwIDLjxp/6bum+eO0c5uyL97eqfpO27oRi3AGvL8h6AvsClB8/YKBICQuCQECB/4kaePApX +D9x++9euuWGOyr9d60nZ2Nv74lW2ohVNUoIASEgBITAMCGQ5YkvOTKIiyTr6P2EOvA+DD4eC//f +fzLPs+IRwh9d+yDI2+V+hACQkAILCACZv8NfsR3sf2dbLf/pg9Au5fPN/TSfy8g6CIlBISAEBAC SwQBbvQRWvv9spD7+Im9U5Czo6lHH2P23ucx6e5fbE2Pb9iYYv8f+/5ZFOlOTp9CQAgIgfkgQJXE LPrvUfAj+j+58FuX4CUVEEYb50PB0FCWWZwNW6YbFfOZlPoIASEgBITAokWgEBONTXCUI6Y8oe57 QNkC3dJDDz2FvXDsgzvpvvvus+VL371ovwWauBBYdAj0wZv2Qv/9jnf/OfgRz+Vy/fdN6+5wm7Ws /+bCuHXmZR/kbRaqRBQoFgJCQAgIASEwJAhkGcioIQ69oPKhC+FJ/TfP+3Eb8BXpzg1bKv8nQwKW likEhMCCIjCD8TSoVzoFNOM5BNzSP/3UBpx52cNF39+8emnLM9sr+28ScL5F2pbxuJ1uMry6jVJC QAgIASGw9BFoiJ/IIC6TePBqtt8wuKT++5FHNtheuDMCGYT98HPPPWe235RV1JWX8dIHUCsUAkLg 1UAg9N8fPulUvzcf47lcx6Rdu3GzbvzLNN42NaYsxw/WWagSUaBYCAgBISAEhMBQIAAvJb5Ok5fF c+LiBmAAP2Ibn9nse376PxmjH5QV6WbYweDxs4IQEAJCYJ4IZMYzR++2/pu+mG64fi34T9d04GH/ fdG3V5v996BiSAVdJiOU6eB9UadYCAgBISAEhgeBQkw0ld6AoKjrQwfeh+yh/vuFrbsgf9z/N/Xf Dz/88PDgpZUKASFwVCBA/fc4XC+NrToB72RT9+323zATybyr3uxK/31U/Mk0CSEgBISAEDhKEDgQ /TenuvvlccjX7P/b/J+sSD+5/X7pv4+Sv6OmIQQWJwKFkmG2BaC68nvCeuRv+dmtpn+gDTjtv0cQ f+Mrf+v239BPeCBnM4sXvxeoiyOFuL4/KAqVFAJCQAgIgWFAoCF+IoO4SBIG2n9TmgygdKIOPPTf fBey9H8SPgCr57bDgKHWKASEwBFHgPrvPdB///Kv/mv4/15e6b/HYQPirk/IxDxI/x1IKBYCQkAI CAEhQASyjMz7/ZCTITkHUxCwyPTHU1q+bJX7P7Fzpleksy/8gfTf+hIJASFwCAhkxjMrBdThP/2e GJsic0J+546XXf8Aexfqv8d6o2n9zfdU/k9c9yD996yQqlAICAEhIAQcgYb4iQziIsmGof+m7tv1 32PQOUH+4PyJbdu2VWe/h/47/KAIZiEgBITA4UDA9N/Qdb/3gx/Hfhi2aeabdGV64qnnMv/KG2Yw s7ivtwR5m4UqEQWKhYAQEAJCQAgMCQJZBub9fiUn8+rN8yELzeZlDPom+h3Ae1a9Veld//Nk6b+H 5FuiZQqBw4NAZjymcJhlBFTT5wmrqQcf4HEc03HeTw/vopAn7XpxIk29gqrC/ttvArx9RRl969DI 1MVKCQEhIASEwNJHgCKgEgORQVwkCUIfgsX2xpAvD9z/BHRNtf77wQcfrPTfSx8wrVAICIGjAYGw /171S7/q+m/4ZOp2lqeLL70i75nJsZyRVff1UWQLYJ2CEBACQkAICIFhRCDLQEQ43qd+TlxBgXPv aX+Jff8vHX+C2Vp2RugH5dj0o7V3SP9d4aSEEBACB48A+U95tShYFWy5wYLCD8r4+CCN9Nzf4Qhs Xkag/96ycbv5/yafYpgyRTg7I+RoRrpRYbX6EAJCQAgIgWFBIESPrTcyiIskq0r995VXrPHnr+YH sJMuuOCC6vxLti1twJlXEAJCQAgsNALUf78C++9OZ1XqjKzIOvDlac31t+Q9b83EpP9eaPRFTwgI ASEgBBYzAvFeJ/f71H9TYlJWRrA3p1gHOTuCs6Vpa+nnbKxMT26blP47gFIsBITAPBAgxymvFolc Fepsvnt+7z0PptER93dIfkT9901rbnP9N9sjmN8mo4tMLrOKMt2osFp9CAEhIASEwLAgkOWLLzcy iCOJCj5LjX1yH+8f/eiH1/geGM9e6f+E+u8yhO/viMs6pYWAEBACC4FA2H//2q//tum+uzyTF/bf k7QBIf+qmJj8nywE3qIhBISAEBACSwkBE5SVqKR7AV51cNn56CO/wDufy1OvSxnLa1W6/MY7pf+u gVJKCAiBeSMQCofMj0o6fCCHYvpB2fzc1nTJxZdlHgTdd/Z/ct43LkwvbNpp7cL/tzM171uRa5Bv ZKomSggBISAEhMAwIEAZgCtH1YqzaBjwgWtUshk2x/fe+SjkD/wA9uB7C/rvc88917qFvjvsvyNf 0VRCCAgBIbBACNBebS/s0j79mbNwb857ctqmjSV7Xdv4WW3JVtl/W7nbuPGZnoIQEAJCQAgIgeFD gPKP+3teCMhS981cyMs+Ciljn3pqazpm+T+AfzH6PqGsXZkuunpdU/9diFPt/QmoghAQAvtEgDzD +AY5TvCigpHkzoPBoPJ/suvlPfB/Qj5E39/u//ubf3N+Sjijl7T8iV0QjtjrMjlFQkAICAEhMPQI ZPlQiAmDhPkqUe+PuUF+8N4nIXt6pv+mDLrhhhu85TT8dOFSEAJCQAgcbgSo/56EEfgpf/VF6L+x H8azuE5nWXro0Wf8He6CF8X9vO210c/z4lWH+28k+kJACAgBIXD0IYDdOiYFvVJL/00duPkCRzXf seK1e3dKxx97AuRr2H8fm66DHQxc8Vrgvj/sXlig+wDHRZ9CQAjsAwGyIF7Gg+LpmxVYJ+cjyOci O/8Sm3e3dXH99yhsXv76i1/HzYDTct/f1t0LonNNNioVCwEhIASEwNAiQKGQ5UspHyJtOiRYgTBm GWTMlk07XP7g3aMufKCsWbOmQi/2vRFXFUoIASEgBBYQAd6jj2PL/OWzzvX78q7rvy+57CrTb7sd iA/Y1n+zVPbfC/jHECkhIASEgBBYZAhQMua9PSJqoEz/7aUJLgfSJPb8O+Dru9vhGRvUf1POrkyX XXd7mshduegpO6COKQ+6BwgkFAsBITArAuAfrp7mg7SZ+m/2qfbxaGv6b8S0u+vw/XOz/x5Jf/Hh T6XpvUHL7fD60dgHyOOQooIQEAJCQAgIgSyAKjmUEWE+h/5g3CUIygbj02kCtiD2/BX679HR0XTW WWdF0yrW3reCQgkhIAQOAwKm/8a2+YLvXg5+NOY8Cffo/++872eLtpqJSf99GP4AIikEhIAQEAKL GIG88UcUMpKxbfhzFdOv7BzgnLkVuEazD5Tj0ntPOjXtoc1lDu09fzsf7RQLASEgBAyB4DHGfagD rwoyQHxLZcreLbHHa6juT06b39UO9A8jsL8bxTufJ77nY5X+e1b77zZZwS8EhIAQEAJDjkAWDG35 wLwFSJ/p/GIRyqYmUnph8y7TNdH/N+2/zzjjjGhcxdr7VlAoIQSEwGFAgPpv8/99+lfc/wn9f3dX pa9+/QJ7f7scsmBnlR2I7L9LhJQWAkJACAiBYUKAMpAeUPCCZ1P/XYDQH59Me3b0oWdajmsk9cZW Yv+/KnVf9/q0Y/dEom9ehinQ0L6/AE5JISAE9o0AN+a2OefH7Ppv8iZrlKNXdo+771XqvuHzsIdn cu/74w+n8e2ZBCLSnOSLK0YcmdyXVXVgoYIQEAJCQAgMJwJZMLTlQxYNviv2/a09f8UrSnfe/qDb WkL/zfeQrr32WoOOe9/SB+Bw4qlVCwEhcCQQCP33f33nB8GHaP+Nd7O7x6Szv/ot3JPvYwbG28jZ MpPbR1NVCQEhIASEgBBYSghQ8rm997R5HQj9UNiA+1rRagAdEiKeez8GnyfUf3egB+90jkv/4s3/ Me18ZbKx5zdV1VICSmsRAkLg8CFARsTLQlv/TdtvltkbKcGwrD1t72j/Tf8nY51j0hdP+5uUYJvH pvY8rsGIyMBQV43DwWYUsFBBCAgBISAEhgaBLAfa4iDLitB/U689RVGEffAtN92F/S9tLd3++8Yb bzS0qP8u7T/K9NDAqYUKASFwRBAI/98nfuQv4QuQ9+QjeDf7mPT9i6+YYf9dTajic0zkfXVVqYQQ EAJCQAgIgaWNQEg/SkBs6St1UN72o4A1dW739nHTe/OsOX/WfGz6+Olnpz2zPmdu3geQvIIQEAJC YAYCZDGmq7ZEq5plfDsF54+BHZn9HWL6PxkZxRkE9H8CPUSvuzxdeO5qvAyK5mRbjHBwQa1/AJ0Z 5GcUeEd9CgEhIASEwJAgkOVAWxwwb4EJ3+SG/fcjD2yAnsnlD+2/zznnHJM1YfsdcSagSAgIASGw 4AhQ/70HNh/nX3gF7smXmf67A/33up/dY/rvev+LoYO/RWwFebO84DMTQSEgBISAEBACRzcCtLA0 KUi5iEQtEUNQQv+El6k2PbMVvg7p94T235C13demz3z9ewnHAVngu1TTdoPg+Ybs9SJ9CgEhIASa CASbsf14s4qbdn87BfoHtJumGgJ67V9seM78rrr9N/Tf4Ec/WX1Tmt6D+szApnhzUAV2RqYsmllQ tVZCCAgBISAEhgGBLBja8qGSFXgDiU6/EewZLF6H3LJpB/bAXcgg93+yfv361juQ8oMyDN8crVEI HAkEKlbUGqyPinEYr73+Db/l9+Q92qatSO9930dM/z1lL6zkTsHfKmJM1Hf7LdLKCgEhIASEgBBY 0ghQApoUzPKxKRFRmM/+WXPtOshWf8eq012B9HHpd97xgfRKfuczxCr13qUefEmDp8UJASGwQAhk BkRqwUwsQaV3H/bc4Ewsx37/6SeeBf+h/5Mu7L/p/3tZeuO/fGul/+730Qhtp6rncciwL68qzCio apQQAkJACAiBYUAgy4G2OKhkBXTZ2APTp1b4P9n50oTZf5sPLsihjRs31mfgwE9K2H5EPAwoao1C QAgcWQTC/wnP4urgDJyO6b+Xp//+R+/H87jWXIK/Zb5Gy5LWhrjVQVkhIASEgBAQAksXAYpJE5VZ HNZiM+Qj9v1os/6OB7Dnz/rvEb5rdXz63fd8JNHkMoL2+4GEYiEgBOaFQLAd62wG30ihEP8n4d+k j2vHS3tSj+dewgcK/Z+MgC/97pt/v/L/bXyIXcyvCgl5f9vyG91c1iyoapQQAkJACAiBYUAAsmE2 +cBihCnzfUI5hIAyyp/dOwbY/7r/79HR0bT+5z/3+uKzlj1FoZJCQAgIgQVCgNvbvXgf5Td+83fA j+j728/mWv2jn6Z+ZlkzhsrsjsxM51/OQEcFQkAICAEhMDQIZIGYo5n6b/ePsmnzNsjYY0zOdrp4 1gz999v//ONpJ0wtI8jvYSChWAgIgQNDoNqQe3MyIBZZYAbP3+D4JN49T9jvb39hD/iP6x9o/83z L9/2b99e6b+ta0WDOWRaw8xSYN30IQSEgBAQAsOCQBYMbfnAPMK0O93yNMUR9rvrf3ZvGh2BrwGe wQz775NPPtnqy/2vvYNkpfoQAkJACCw8AmH//W7YofGevNtz/fcjj20y/yeTk9gs51Btqws+x5N1 FISAEBACQkAIDCcChUBEsikR6cdwQJe7afuOSez1Q/9NP2Or0rtOOiVt2flKZWc5XfjcLe8FhhNX rVoICIH9I9DkP009tfv/HkxB6UDegmj3tpRuun49+M9IGhnBBR8oPbz7+bY3/17q70IzNuXLn2ju NniZfo6a82GhghAQAkJACAwnAnPIh0o0MIE9MPyfDCBbKINOfP9HXf+d/X9/6EMfqvx/lzqn4cRT qxYCQuBIIMAt8Qvb+C7Kymz7jTN5cY9+yWVX2T17eTdP/Tevcn8t++8j8VfSGEJACAgBIXB0IlBJ xlJcNqZK/femjS9Btmb/J6P0/70qfei0L6Xnt++u9v7SfzdgU0YICIH9IlApGuq9eVXERH6RE9HW Z3en2256MH33vNXwf0IfTB3ovjvQgY+mT37stDQJ/Tf397QXZ3D3J6SBK0dWoQ8hIASEgBAQAiEY 2vKBeQSXJbU84VGYf/j774bs6cHespO6eAa7du1ab9z6lA+UFiDKCgEhsGAIcH+7/s7H8B7KseBH tP3GO5E4C2fdbfccoP7bNOILNh8REgJCQAgIASGweBDg3t7393YrEBOP+4Ecr7/lXuiaVrqcNf8n K9MZ512cdk3WMrRh853vH4KcYiEgBITATASC0aCGSbKTincw4bzp3jseSVesvj7dfN196YZraP89 mkbwvif13ytGj0k3/vT2lMZz/5pAJlYRRF5BCAgBISAEhhWBkAYe8xNXjipMvNLqBlR6M7AM9t+X XnSlnX/ZG6G+yc+/5N633P+WaeurDyEgBITALAi0Wc8sTWYtov33DWvvAg+iPVrov1ekJ57ebNto e28y96ys3PJgnmdGQQgIASEgBITAsCFA/wL0Albov0MYR5wF53e/dRH87K5Mo/aMmbL22HTJT29J k4UIbdu7FFXDBqzWKwSEwAEhEIwGjZls67/p+xuGLjx3bOcLg7Th0W3p9nUPQu9d23+PdsbSY/c9 Y/pv+gknIeofBpYp6LNKQQgIASEgBF5dBF5Fthwixre2fg6cvSvEOUWo0twbm1BJcAWIQ5hTen7D C6nXha8B+D+h/63r1qypdN+TfTpJ8TAFoj6Gi7YoPyJx4BvxPAdl91iDo1ATqiCqi5QSAosKgfLn Ed/viI/U9zt+XyVw5dhlumzTR8X3Lv4J7sWPx4UzuXr0S3pMuv3Oh9I42JCtI3eOMdpxSe/wpWMF M+OYT9QcvjmIshAQAkJACAiBQIBSh5v6Wv9d3QewihcEVH/3ZDrtk6dD970cOnD6GKP+e2W66qa7 eDtQBOjTQSD04BEXDZQUAkJACBQIBKNBEZlPkY2M8RGwqCkwm0nYeN99x+PgP7R56ZoPcMY33nxX msCen76a2C94D30c8rLiYtSlnORa475iKa9TaxMCQuDQEAg+MQXDZjwxNF5Zl5GPOP+0UYI3Wxwc NQrzPFrZGbOL+ohnNJi7gF2aYWZJs77mg1wHLT0Y94uY2mrPc9VteshPsxa4ULCwMUzB3//O9+L5 q5+/vBw68I2PP2ld2aYPo0yjhOaMnb6nkfUhimEomQLjMh1l1udgPkgbA9M21PbynETOM2mTKsa3 JTNflrFdrgi8iILjNJOENW9/kB4HnEE7CiJud1ReCMwPgfhG5a+8ff3a6Zqyt+b3u80XeE/b7hf5 un9OkUwV4rfM++mYTY4ZBRHr4+UsKnlENClj1pd5phn46vUzWwZp5Pg3YC/Ms7loE7Iyfed7V6Rx LIL6cR6Fw6kwinFKepwFn9PZdJFmYFvyDyuzTE4jqkLUtwqcX+BdGHT2rowDjzr2+oHxlOArTioT ruizD68IrEAekfG3XOw7/OjESlQUV8wlqNSVdYlSQkAICAEhsLgQCBE1v9jllMkSkxdZdhAC5geg iv83XHWT6b97XT5j5nVc+s9/cmJ6Af6/GWhvWemcTOha8aL9aGO5aBeiiQuBw4gAWQR/KwcbZvQx 3lNS8QJqZOy3iCz385PY+t7/wFN5rw+bF9ND9NLqtbem57nnNxLgabD9Zj/2sfsAK/dRSbnaG1v5 4v2YgSOWYutG7Fg018a6qo8B0axXTggIgSFBgL//igeQ01LP4PtBljufYAMvN1QafSLDOIcoinw7 tnp8RDvGc4V91c3VJ5dHV66Bs6c+x3QuEbMMV+iEWFeAgTQDy6CjwcGXpg8iIbyHtObyayB34Psb /r+Xww78nlvXOzGj7Um2H2BTXdMnPYQZw3gB9Tfxz3VD/Duwrg6cb1ycyqwh0w+5F+P5+tGjSbKi V9Gq6p0Q5xC6b66F4x9QyPOI8ZvjlpUHRE2NhMACI1B/v8vfm6fr31n83uYcPH+VGfHH5f39OWLj xz7rV77JH+b6bbGc3dtzof77pVdSOuWz54If0R4E+u/ea9PyVf84PYPzurhXtk7o7MPX46HGClne /G0W45SDWsN6Hpkge88IMc+IY/QyDsxD9822Pg+fab1Y5rGQXBwJ01ewU6ucdDMhxDmJopiLjeM1 +hQCQkAICIFFjAC5fcnbDzoNQWIyg4QYLC4zSOP/vbfeb/pve8+K71rh/MtO7zVpy4s7q36h/47Y KxbnZxvHxbkKzVoIHF4E4ndysKNU/chqgt00iHiF7ZMLPcIEip95div4D5/Bhf4b9t+PPp02o7/p fO1FddrHYL+P9m39tw3j5BsjLpUMb3tC78I1cakR4pbI8mVFNFAsBITAcCDA3z8Vo8YHyBl4ITBv ZcxEeaNwZnlUt2OSsFARrOnnIsoChvnE7ENeF3wt5ErE1Vpi+DJGOtpFMedRB+6NB2kCPrhMjqDx BJ6x/uDSKyF73P6bevBrr73WunDf2y/8n7Aw6Edc084pDhxXURnziX6Mg6czxjQs7/oe1jJwvvWY pGG4IOHt2Iat6gGjfVWEKtMtedMGvRltc5syijYRl3TLdkyzjYIQOCQE4qu8v3i2QdhntlDQst9C kZ/RvFXH77Q/L2r+XuP3EHH9u0SHkgbT0ahd3sr30Y7mZ8e89p+BH9H2m+9lr0hvetO/Bx8C2ZKO DcJRSYShRcwLq0/nF/5ELvqQXM2DCr1Bm9Q+8nyNhpc9jyvaMW88FmNwnIbYYVlRb3MgDTYMGmyD jF9Ow5bPdlZXx03+GatDIwUhIASEgBA4Ygi0efPB5g99opSJIRddmHDP38/X1DR32int2rY3Levy /Evs+3HuXKcL/Tfetaq2++wagZsGCqyDDAffo5ZpB4tbtJ9rirY/QSXbMX2gIehGv8gfaH+1EwKL CYH5fr+rfvzR7+OHH+1i301u9OQvngXvoe57JHXND2s3ff/6del51LHdNOz1GMz+DrRd/81BSC2H /YwbzRZjHEsrVjv7MthQQQgIgeFEIFii8QF+YKcTZRXz4O6nvQNio2jIOGejuIy9Fp9BMLevyuua aBFxtGSeM2B8MBeHmKG/KufGNAm2y9iJZfjoU/eNFH1rjaNsN9qf9oUzfR8M3yedXjetWbu2eveR vTho+/xLkuNQJp/YhoGFs11WWX+010watf6bdEmEpGjfycvLSl1QDBQ6Im/t8/H2RsCbkVgO7bGt uJxzNJyrfdnWp2ktg26ru7JC4OAQaH+/5srvi2r0YZtIzxW36bAdv8zRPmf5m4qLv9X4vUZZ9ZtD XSMEnXbcaOQZ6n/X3vgg7sXh/7sH+2/uheGj9Bb4JTWGSRoxNyvgqEE4+HrELK9DySfYh2Ri7pPI T4IedQTWK0geTEyCceV+Tt/5F187r9aA+npsx5LnjnFfX6+PSdd/R1uL0YakPLCD56MN67zUqvQh BISAEBACB4FA8NfZ4mDRJNeuZx2lD3kx69ox69imXR75oIcmhxBK+cfR6A+t0H9TpuCB7csv7YFs 5TNm6L+XMV6R/tMf/o9azc2uZbAbj7Lg4NIkx/VFzN6x3ohZd7jw4xjlxfHnCjEfxjHf6Mv5RTra zUVH5UJgsSEQ3+2DnXf1W+APhtccgTrsGIN8j3ve9XffC/4zmrpx5j3OIPvoZ7+UNuEmg/cZJEhb PPZje+6VuTd2bsF6BGQPkUU5naP4s8K4Nce5ylvNlBUCQmApI0CWSGbA2D7AN5mPsqrceaXZ7OXq aBLN9xeTvvNgxrGztQE4+EEE9imvmdmKWNlsrnQsJOrLhaCskiMQJOOo24br+1dcC13TGJ690hak k763+lKbxPQknIPbs1cSmxkov0IPZrUx5r7imWRmlMQSWGEysmgRyymK7M9reYxbzqndNvJBkzHL GvDnuUfbiGfse+doZ/PQhxCYLwL7+u2wbn9hH/3tu47+8Z1mzOZlfrbfgg2Z6bbtlht9q4Ys5S/m wC7enZOHkvYADGXFin9i+2G7N4cf8DtvvS/tfnFXeuLhR20EnzVp8xc82xglCN4l1lqut+QD4ROp 3le3aTDvgSOSXhXKplUzJtgqzqFADkUsCb22x/Qtwza+qgp/JMJuj1p5m2uMg7Y1BrmwImCV+hAC QkAICIGDRMA5dnDug4spF4Lrc1jSYthfzH4LFxpCIpONMsYImNBtN96VlnWOhZyl7Tf2/rD9vmLt z9NeKpdysHsFPJSea/5sVrf2Tmw71xVyM/bd7fhw4lfOs0z7rOtPzr2cl8ndXFamOddoF+vdF916 BKWEwPAiQJ7C30n8zvjO5933wuYl23/bnn90NH3yy2enzfiBlfpvdrI9tP3Q+FFwTmatfGlgGzzF 1pTXVZVxqbOUxcrZrh2WEDTtpSkvBIQAEeCPPK5ghsyTIVQMwBsEH3We4s8Wg78ceOw6cNPdUH9T 8mMMeSDBpUFMOk+yla3ooNz4XtSjotKpRFmsNfJljPacMZvwg/52t6H+xzfdBvkD3bfZf3fSp//3 53FMDnd3defpQUvWoJYtZtN/N+ZYkyj+Bui4j2DzYz8E32PmjM3eMTdiudjaszHyfD7sffzPzuII bM627atYZrXkdpt2PvqU5TGOYiEwXwTK79Ns6bm+w2xrv1A2mONiG4Y23fi9RBztZtDJHfn7Lmk4 1fiMGXI2fpX8sZ2ONhaTLhjKKvj77nTxPuQo/Z8sS/ff9bAPmFlQ6I/rvujIYS2wlpm4Yq5z83jv 1+blXGHQaMb1+M3yYhLoy8kSUTxDRBx4sQf7e9tokxfmlVbLemJFu3Tap5OSVcS0LMN+vNCxKmdD BSEgBISAEDhYBIJPzzc+2PEWur3Lpkw1xAyyTIb86O+aSmec/tU0Yvpv2H7bu1ar0nW3PeTvILFt cealYYEXmAITSpxIt2N2nS20282Vn63vkSwr55XF8ZxrLdseyTlqLCGw2BGI3w59em9+fltT/z0y ki5f9/P0Ehbp+162Bs/Beyuht3FmlvfNrCx4HbOLPQSPLdcVmNnajKE7HzaMigU7WkWBkkJACCx9 BMATzBcrVho6iko/zDL4/nBbO8bOOzw/gbzrr6t+YDyxl6zbRp8yjnYt/Xfw44jnRN8bUGdTjhf8 rz12RYbdEEzX7Mnik5WkwDk53ZAX0+b/DxwTwBCbXWh17kV/Z3bftP3ujNIHSgelqDTjecT5/AkU WogxyXcb+m/Wcmhe+wjtNc2W9+7U+3D+XAuJBiq+thisXuPcQ7en1MgzU14++D4/Y877bKRKIbAg CJRfzv2lmwOytYe5+/H3wx8A7Yypax23uNUtvvCI4/df/2habYuh2I18wi6UMw5S1qtoywqyGj/3 0vlQp7ssXXX5T6qffkmPXTHVmiDSzguCX3h9jMe4CuW4VugF5DeubybfOZjg7euxSC9Wjvnk8UIe uacV52Omr2c9OtfYknf37R914BaKepdXBX0OnMfwxvoUAkJACAiBVwUB8mKGiD1X56O8HaMdWTlD O2ZTXu3yyLMuJELVMDohtu08RQkeyV58/o/T8s5rIWuX5+v49LULVqc9PJCOYZKUfDzabJb6cKuY 66MYr5JHs5XN1T/K8zTmg1+QmFdcznVeBNRJCAiBfSEQ76CTb/WxId6+a3et/zafh930Y+i/t6Pe XkfJ+gfqv4On1Pv8PFL8bnN2sUfB0+v11vdOtrbMH6l/2dtaLPu2r1YTZYWAEFiCCFC/4HtAvlWf 3xvHOpmmhoc6BW8Ri2febfQq5hpMp4pzW7JfXByDVcGjQn/kdodBd/+x8yjqTfziTLg9ZRx65Zjt /vlZnpTN2alw9dW5NxXlvFbYd0zj5SPagK++4srUzbrvHmzAx0Y66cUtOH059N9Gs1gPh8qB8yqy UTwjjjaxjlhXO/b6aE0yTBNZjytFWJWfMZQXRPN2nCk2eqFNrXdq1DQyJBUh1hF5xULg8CDQ/gLv I5+/xPxuNsM++lS/I+dB4+ATvKgDruige/X7ICkLbZootCJ85B9H8GLyspKfGYnoHj+kHD+/ZSee v+GeHHyoCz7E91Le8Gu/nl7ePp6m8HIHmwXPYNrGZIIsDzHHCX6MpIX6mSiyMa5NIufZKsqRJP1M zspt7UV9NGfs8/HndOzHtly383SXN/b8LvpbnffzeYKCdWLnfCEKSUAO7s//ch3ast8kyicruYWR c1+bq/XXhxAQAkJACCw2BChT5ntRBrGvfYQ8iZgV+QbjmYe2QrbyzEvqv+n/+7h08l99Kd1//yMQ oiFP0JF24FmomB486HMMBJJuhBhrf3Gj01GUac/7KJqapiIEDjcCM37PBzDgfPrE/pr6703PbXbf 39B993o886ebPnPm19IOEHZ3TLj7Jw/iQPmK/XU1PSvnxxIIWEasxFgvMuTrfm+T15cbjCPLy3h+ rmK6feUqRUJACCxhBPi7n8Sv37Xf0HiDT/DsMdM1QJ9rGhSUVapdchrb46EjeQoYjutag4NwL8g0 6/IVVcwzzbgVyK/tyvXkY0Ylx0xznuRrzttcV0/zC9bNfaEd7NjryXBw6FmqMtbwXUW3Y5xATPoT VT36TqOEA/jA6YkHH3P9N3ROq6BzWtXppKt/9KM8BiIGzqt4/sq8hRzzfEyS9HlFzErX1zjyjizP wCh1UuxnfyfGnJMVoGeMh7z7XwE9Amlk+RFtkWafXJQb5AJrbGn72yNVB++QvxV5/rmWf3N77hyE 0Ta+PxiI/ybNR0y0R8zvkYIQ2A8C9hXmB8K0PUxDnPPxbYvfS3yX/VfM3319sYztqWXlxTSvcXxP oz/j+AU6rfz7R6nl+R0P/sbvNCjtNQ04KfI7z8ubRiLmMmXvkrAdni7mM9rZdhIkOY8JrI38jHvY PRgnftqoMlLV75v0UUkWxVtvvyeH7nukh33xaHrXO97j9XRuZAH6efhj4hh8runzzP1RSLbhc2YL 7zM+wQpk4zLcnR+h1A8DZh27ZL5jS0fe/jQkwzpG9jt3XDmLCaBG3IzH5rH5l3HfJZgr+G0/ZAxp oA2j+BtZQe7HyARWNVGiBmvx7H+KuQmseg8+7ZreixwmHv2Dfv4+kZzx5sybynOMpwqfVoMizT4K QkAICIHFiMB0sQ+bqmSbryTk7Fzrmir45lxtorza4xd9nK8Hf993TJbdbh+054rL+Ze8nO3rOlDO 8s2EqskS7rkh3/1mKN17x+OQszhj2s6c83OmTz7ls+n5rdvQl7PyMOhTKOY0sCQNyqBq3hhqYPuN 3KjAwkoKWvX8fK5565M7ehTn4w1QWaVBs0xzbGJHmRr7gJgPqcTfhel9hXKq5dz21Yd1ZdsyPSjW uj8aqh9iBJpfPAcC352yeL7oFDvaAyfBgVuDl9/rIDRbWdQx5m/yQANp8eLv9syzvmI6b/PBCt1D p9NLl129Nu0A6+nTQTgoT05C+8tp5h967L6r8Tg46w4w2Fy5ZjIhxpE+wP5sFmvYHy4HQbLic1Wf jBF139TlVEvkfBGo+95jqfqDNZQN1bzQNjevGyklBITAkkOAumHThxinAL8AH4h9YugQsHGqN3Bh 60DGQmVN6ECML2KnR12x6RdQx37hYJrFcbEPy0nL+iFPemREcVkbFDIOvS7r/j975wHnZXHtfbaz gDQRUWPMTTGWSO41RlNMrim+JrFwY+InJjHBdjXW2NBr7C323mIvKAqogIioCIKK9CbSm/S2y8Lu wu7Szvv7nnnmv8/+XZA3yee+Ep8Hzk47c+bM+c+cmedMeTQfzekp8kSI+XJhRSRKLGhBhWVTCjao YAXavCmMEcF+EkhRFKy5TUjknQY066UTKxts+ttjrb32fxRrzbWkqMA6avz5z/0PVOZQ3tYG0WRe p2AOIKZ6uEkd4xb0iHIbCog8uM2BJ4Y/MdnzK4ALICPKxy+R+k8ALoY1lx/xklvEx2Vbe6RHgmTj Njm37+UShNT0wVJIewn2Kt4PJFPq20jMaQVbOHRUlD7Sx3tSaGdK3iQmgezJJPApEoh2xtjnYzhm i02a9z0gPKH95vq9IhtbH90kpPDOSCuMsFH9gHfE2E5zbZo+EZ9UEfDkbVudDLuBJ+V4UDnoVtev m4URTpY08iSf+iT8Uz7ztXrx0wBNUSKONH9S+oQzKBREd+csysx5yzT/LbOiEvakMRcutkK9p/e4 +Bp79OGnhQgVlU4flIuNef2m5ASgaEAOWkHPKYBdnjqQho4AIKGH9Sts1vT5HOMxPdHRrkrATe4/ 3awC4m8W5M6aAbu0gyS88IQ+cWGNkzQBvJPmLCnsClQsio+4fhl/882MJTANhArFrJrvbrQNWxs0 92UPOL+E7ACJHD2LckUeo6uoRK+p+ERX8Xvjj20xbTcCP3syCWQSyCSwM0kAXRbn+1HPwX9Dg+44 9LGjaW3Aj3lIRz0DcfwNYY3F0sHR1opWjnjRBX8Tc0elxbGuORc8zlbhMi6mw/jJzxP5yne3VYct PkZ4TmXWaCNaPkGO9x2KcuTV1b8GaOzfxYUlOm+lb//49+fKbPLESRDxx+e1MZDwlqOh8pAJD38p Lz3WeEISH/24MX/zrmSo3yDKLZ5BI4zsN+j9hnyN6YEecw32kfo4Ln/+k5ZhHB+bw8mPS4cpl9+n XuMy/gbGTblhfhXCxGdPJoEdkcBW1qF4UjoJ+0S6rf49/nT7Rlcwp4NOfLbwXhyRiE+lBXaa4pPX 9WIenUgv9P7G0Kf54hpR1BX0279ceZX0j3RQId/7aWFFZazLldk7oyaqz0Ex4R/HO2KIY/6fe4hP 0HJxzXjSsmgm+VPlH/Ogb5ujRdz2IOZvzqUK6LZNohHlAx46hrECPZd7knLqFA/kHuGmx4j6eizk 4WmO35iWuZkEMgn8K0gAXSDASYaY4E/FoUhcjyoOF8DuIeWzFXuu20kU6XZe6VjsI/hdOQmP/I4j F9NLktfTUcmA40BLEPFxgTrpSFzw3Did+Ck7loEbaTmPStN/5zVtG/G6kpAAecCHrudLwvj9sIwQ 4CkuHC7bZEfs09Xa6J7dco09ewh6/Pp3Odu270+NecWzm2woA/4jj+4XTVjQoxE0ekME8cyV2UtC XoHTjfmJi/WOskcWxBOGV/ziY+HUWTm/12/DZqtdVmEyggUalONPdIMY/H0jtZclpsIrwGwWoKrh AYMQLgADwf7HWw4pAPawHAoR2ZNJYAcl4HsaElyfm2hOQz/B5pprU0m793CaLqisnaVwmVLT7Ruk q2L3J1+k3cS+SVn6T7/z4yCUQx/0OAVwcZI2HbsufYX9XvVuTE7mesLxoxByIbtRf+qUIXbpsKdO CTlmoa3UpK9Cs07Ma0nO1qq/tygo9/lwSVGp9n+X2/5fOcRqqsUMvADwJuqbfKd6vVQEzHuk1Ulv gOK6xuPIF94riI4Pdn5sx9x17uqF7Als0jpbg/iHr6i2cBukN3EjG/Hdl4w+5yQ/8kRnOZ8h3u0a konbC2Jmd5Uhocee7nDvDOsG6Blo6A9VA4TPO3eQKYnIXnjMd/V7u2iFgxvnv8yhleK4tLXgV5AY fqjk2cS6qZ70nDtJypxMApkEMgnsnBJAxwHSkZ94thG/SeMQ2Dkgu8Jo0lycwuj+jdLTcQyI4wL5 ieMJf4PLfLe5+Hy8RNWHMsVjusw4HBAXbeXRv5FxQPG4rsddvVN/KDJqBJvK7FlzrLa63kYNn6Tv X4ZxFptTQUkrjbnFNn/OvDB2MpmAhpOABqSC64H4BzmmHkLUs1EujXVg/Evz7fyqgAYNWsHWHXBd BtQjoQ0edHF5Ngl/k96BqCvx4EUuGPvi2OZrAqQ1wyNtwu2NCX7EgZaD6PoeFxGm3DR4/eDDIcy1 4J9w9mQS2J4EtjKRzmuPTdaZtpd5B9I2q9/GtvwJ9LxyQ68Slvplk3eDT2RMItQXoL1V/S+4RCgN uhFSeUna1kMac9KKigq75JJLrEhnPcN+l7D/u4V00wOPPmP12n8XNJsykImO6GoIXYEsFeYhPvo9 ovk/jhJ5Vd/P8U0c4R14Yt2DnHeg0B2gCQqlo0PQJbEurOGij4iX1BN+FUgQgg4irIc6JE/Q1Uk4 qVd8L4g4mZtJIJPAv5YEvN+jHwFXGlutdl2VTRgz1hYyt5OxY9P6jTbnoxlWoXunXI00yA5SVW1z J0+3P/7s13bL+VdY/789bSNfGWgfvv2OzRk5yj56Z4R9MOA1G/xML5v85ghbMGqKjX9tmL1w9yP2 t+tuFf6TNuH1t238mwHGDZb7xlDlH2Gz3h1l80dNskXjptrYgUNs4OPP2QDBjHfH2taV62TYkIav XGdLp820itkLbe38pVa7ZLU1rFxrGyvW2oYVFbZm8XJbPn9hqBeKUmNWzZoqq1i1yjZzNoiHCbIM X2tUr4WzZtnKhYts1cIltnDGPFu9UHWtabBpH4y12WMm2IJxM2zasAn2zNX32e4aa8p1DhL79+6C Ca8Msq06Bzl80Bs2Y/JU21K32SqWrrJZH84I5YvOhLdG2MV/PNN+95OjrfeDj1oD5yYxuum/swc/ 8vvY2qB9lrUbrG5tjVWvrLB1y1bamo+X2Op5C61y/iKrXrTMNq6oMluj32DcRJvw9nCbM2GSbVlb HcrjtxTR1eLhjutvsYpFK0K86G9cV2uzJk6xVR8vchzfg5rYg1hbZi01jB2eHHiCL8aK3HjBWKp5 r/5GXGEoXbEy7IXZtfA1jgS8MEblcKFHpeETf/ZkEtiGBOIcJL03Lfe+SpNUG3LTsFy9Xqtvi1Ds UHIJE08cbhpYinEQHboi+7zqZVTmVbYJPg03P28S9jYs/2bZcBvQlfJz7IK92XFJiuy0c3UPnzJi PqWsGn1MN/KzkbzCkWrVHJZ+FHhw+tGvdPC5moQzfDXyc+bx20f8THtBmA+zH6Tcbrv5obBeqDK2 YFsmn/r2RglLxfjdKpRD3bGhS70731vkNogwZQdew0yae1mUpHxmtcqn5UjnoU70axNeWE6DdqSL LuH1H1lsUFqd8ADSWU6kHv47QRgQTk7GwiPoANEYEB7rBsgWvpEByfBRL3CzNPUFX/TFgubCAiqq /wDtJcqc3yzIRnqMH2QbT64NxjtrhLfR11S3kSGLziSQSSCTwM4ggfiu30T/SWnqcTsT6bl5X6pC xCV5PR1/Pq7nC7RSOYM3nT8mEud5YoTcGLdNF5xmwJW/eEJP4484kFa0xyVekjzdbdjUFwhxmxm0 NGa8/tJQnflsJRt4cTLWFtvocZNtzPujbFNtbSPNWI4TpQB50nHb8sPDJ56AzN/mHt+rmraxR9l5 meI79/s0kzvKs5mkJjKPNJrBi+PiJ5LyaPu+g6QSjLPR1s/6dPZkEtghCcS2nYectq3+Pf5ALjRO 2jPgdtrYhtOdL8ZFHpynNEJMUJdXWty7TazTbEwOPuFEnvOTGsPCUR9P97XevXtbYRP7t86il3Ww qdPnu2pD4fg9TEx+pQbQX7yx+71/Cvr7OfFKDlVq5CPyE13no/kqhqRUHWKetAtSfjjEefYmaWm8 6A9YTWmQxkMVciBdEu06xNXzMsbjCElFQ0zjX3iP+jMIQmMeLyM8lLHtim87xTNnfzIJZBLYWSQg /Rj3ZBfqXE2hbLoB8Bdr3leib6vpvI3uuwaKS4qsrKRYc0HpXZ27KdO8sExnA1vJ37KgWHH6JmQO CqxUNEpEo9hpQa9IoHh9v6FIeMWOC60W1lJ3WZUpvUy4EcqVF39LlVEqf4nnL3J/K5WHLbrMeYFG yAseQFmFghLt1y5SGBsRd+SGewLgo4WV6g5vB9Wtke9Gf7nOGcF7ie49Kff6llrLkjIr1TnINiq3 rXiGh1KlFxZQRrHKKFG5Cns+eCyWfIqEX6T7wgO/peKphfPEN3XIF/KGs5XwzV0GlB3khVyQb0uV UaYyS8U7NvhW4rtMbpm+yVmu34XfLqwNN56RCuelCsRX/G0jDnazWK7sZwVAkE+oB79zoXgocChJ /E3KUFpBocrVmNzYdhL6tBmlh7Na0KbOyKXMvrjHl7c3xOwsvSfj839BAsx5sOFudsPpVlu2bKm9 NeQd637KuXbltXfZkz0HWJ+Xh9iLvQdb/1eH2vjxM23p0nX27LOvWO/eg2zQ4Hdt+LuTbeQHH+m9 dZaNnTDHRo2daR+MnWETJs22MeOm2/O9XrVu3X6vttxGbbSllbfuZO+NnGyTpsy12XOX25SPFtmQ ERPt5VdH2MuvvWcD3xxjDzzcyzp0/prwd7EWpbvblTc+aC++Otwuv+4uK2+3pz2odcFeL/a3Qa8O sf+59FrhQbu9ddqjq91257N283UP24ndTrc9d93P2rTa2zp2+IrtutvXrXXrvZ3mrh2+aqf84QK7 546n7IH7nrfbbn3CLrjkZjv9rKvtnB5/tSf6vR76K322CD1C321jHdp83b6wW1fd0aQ9a/6N+DbW svWetu9Bh6ovtrbyXb5kjz31ul1325P2n7842Ypbf131PcC+c8gv7Yjv/dLat+kiOUCvzPb80oF2 xrnX2G9+c5F16fwt69DhQDtb4Tse7GndTj3bDj6qm3U//zK74Y5H7KTu5zvfyKNd+6/aT35+kh30 3aPtgO8cbb/sfpFdfsPDdvO9Pe2yK++140842+6853m74OKb7RjJ4PAfHm/HHXOqXXrpLfbYEy/Y S6+8YTfccL9dc9V9dv21D9iNyvvIwy/bo4+/Ys++2M+e69PP3h09yX7R7UQrLe9i11z/kPXpP9Ku uP4+u+uex2zxghW2TGt/06bMsKHDRttrg/SbDXzPhmgdc8zE+fbh9IU2bvwUGzd2rPXvP8DOPfdc +9bBB1uPHj30XbOp3qrjXJuAvxvJ3Z6t3DNlfzIJZBLIJLAzSQBbADaA5MnZBWIELunYQwEP68/2 7Luk5afnx+WHYYE4bNGsWxLeHvgCdoIb7T2wlw+kpdZBScfMzXo1947l1mNVrouBd6K4Lqt10t93 O03z7db+HtGiQPNZH2eLbXONVmG1XwUbky/2bo8HeKJeaRwWiGP9lOzpHtafGJ928+VFGIbBgT5u rIPHJWlJfFjoTuLAT55o+wuVD2RiWr7L/gP2zfoTy0CQ8MKDA2BbAi/iyHXZOs8JjpzsySSwfQnQ gPREvRNCnwzH+P9HN7b9tP5Lt1lv1+k2G/tZwlYsjjMr4YxpSAjqMtXJQCSJenhHCBHSOHiaf/L7 lLDGjBol/aMzKNJDAO/Xr7/xru8L4RxmKCRxWGJyFtjXRlryUOR2io1o+TJ3GTXhP4e5w54mct7h XNtCbFqRHO283yjHNyKIaZFk1F0pefi5g/z2FvETEi7WVFzmzSSQSWDnkgD3/PmRP83xJo/jGy+y UcreW1DAnVIA9hrO+mG3xLYS42Nae8W1k40lfhsdG6dsnrLFtiiWbsbvOlrx0HY7DbYabKLocNIF 2EjdTkMZ4EabLLiURTx+2WSwy7htBjzst2EM8PyJ/bmRBnSCzRW3AH8h9RHNQvnhDT7gN+G1oIiy Is0wznhe6liQ5PW6gJPUqxhbEX7ldbqR/+BihyorQUYBnzIK3E++KFP8CSD/YnhUWLZlz5eMdWne Wsh2H/iW63UQT8i4BLuXXOzN0NDdCB4ulgw8XmNnMXSBREbEu3yizGJ6dINMCqJssLOXCLeIOlGu 1kuwn0f7u8tW4VLOjRIPnVjHlnbqH8/asTF45+pSGbf/ZAk0tTdutYsuvDC0MV9LoU91SKCtXEC2 aHfbq4+193CBwkCIl77yPBEXHOhI17kew08auk+u93vRLIj5we8ooNzdGt0ChQs6J2kRF32xi8qG JuUCylNAPnB3T1z8ETrJn4YuqTA45I1x1JUy0iD+CvZQ3J4C6RDvc5QLTeoEL/AADrRwI4huAXUD h7yC4ihf8u8lIA841JHywY3yoa5RvuCASz5c0XYXP/XGjfFJmsuFuDjuRL6jPEjb1dMLiigXfYJL XKSHjMin+1oLyqSTSI+/R8RTegFllAha5KAYfZaEi6UfGZ+WLV+u15UwOW50t79n/J/cBTJymQQy CWQS+OdLQHqNfXNzdP5xmtb8qquqbOWKFbZSOm+xzkPOmzPHPpw82d4dPtwGDhhgL/XpY6/qW+/v vP22jR35gfXt+Zz95aKLrduRR9kJxx1rV1/cw+655Va77Lw/26+OPsbWLl1uKxZ8bHMmT7FR7wy3 N18ZYC8/38v6PPWMvfD0M/Zqn7721muDbMx779vUCRPtw/ETbdS779mbA1+zfr372C3X32C3CnBv Tlz8wG2C6y651G79y5V2z3U32AN/vcXuv/4mu/nyK+zKc863i047wzqXtPTv07eTTu/6pS/beSed bLdfdY1dcfZ5dsIvjrXu3U+3O+69357r+YJdeO751rltO99TcvzPj7E+T/ey8e9NsCEDhtlXdj9Q 9m/t/07mtwWamxdonl+mOe4uegf52fcOd16euOc+69ezl419e5jNUF16P/6kPXjzrfZX8fTgLbfZ y888ay+r7vBwxm9/b4/cdY9dozqceGw3O+wbXe3bB3zDTjj2OLtJdXryoYdt7pSpNk1ygdbCWbNd nhVLlkqeH9oHw96xU0Tj0QcetEH9+tvzTz1t/SVP5DhOv83Tjz7m7sCXX7Hbb/qrnXnKqXbK70+y v1zSw5565FF7fcCr9vG8ebZ48WK/V2H9+vW2qb7B6uSu0T0Ly5cutbmzZ9sC4UwcP96G6TdnXRgb Hw/nA0brt5qlO9CXzZlny+fOt0UzZtmSWXOdzy3VtdawZq1t3VBnS5Q++0OtKTOMsl7Q1Gzl9LI/ mQQ+IYFog0zmXxt01qK2utpq1q2zj+fP/wT63xehxkh7TB6+JbNhXbVVrVqt8x0jrbpyja1fu86m TlQ/ZF+E23/NPp6jfTEzZ9nyJUu8z6RI+Hwx7v+uq6uzKunV2hqdE0mQ6DvrVAe+Y+PfYNNiHHPL CKF/bLV1a6tsvfJR38rVq70v7tKa+WyYsxb6uc8CO67bb+3lfoPtBenM8RPGan/QMlvMGW/W8ASb VQ7fnfezF+J/K4coZVuP5W3LXVe1xlaK1pJFC231qpX6JhA3a6saWtvit/i0x/eMJL8dZbB2xvsc LuFPexxHeLk1CvEeacY0eIqPnw1GPQGQ9/W3ZG3Xw8SRzl4qIRHHGgMu4GuueIQW7wnwUNM/0Yze NDYLZRLIJLAzScBVhf5UrzUbO3qO9Cr2hGJBa+vQfn/b+wuHW6fdDrPOe33H2rQ/yNp3+I7tttuP rEuXI+2nR51n3/z28da280HCxw4iWwl2Vs7mYJcFtB+5RbFsn3yrIQcFIa1Y6aXCLSGcQMRxG632 infsYoXtZc8owr4j2vBHmua1To+ysPvyTRrGgiR/Ad+pka032H/LQ/5CXPgULezY2JixE5OH78dF +6/fp6tysJNjg5YNpUUx9hTZUAo7KCwa8IP9DVs59mncYpWJ7bul7Cq4boOWC99JfXJ4Xl/huz1d +NhinKeEL2RJuZQh+gXQjrIsQb7IS/XG3u/rA8LlfsJi6sf4iJvwXILNhzA2INIEyIH6Fwr4zWQj L3BX83qXrVzKdh5UN8rxveGSldu1kbeAuCKlyb6NXbyIfeBuryddaYm93+XBb1cIH+JT9q2yonZh zNmZOkzG6/+qBNijxZOb/2guxNyvyNdc1C5p0wW7y+0k6Kj2tZvC+DvkgfpAgcDttsKL+G43Bbdd YreljwiKwcXf3tM8b1HMD31AZUWbddFeiR9eOgsoA7rQwKXdQwu8Lom7t9wvCPYR4CctgnAK9hJP eygOfNyIC84XBREXPigv8kM8NHHTsqB8+IAn6gKf0IYueNCQzigkrbVAOinnSi+5v63ObkAnlge9 VuIT3Eg7Sfffhd9D5bitnTrEeuBS58gDfKR5gRb6i3KirMmDTKhnK53H0RkcdLnXh7iYn9+AvG10 doV6CHK/HfxAR3TR475e2kLhplDidvACjz/rLK3TJY/Pr+Xfkbl7zJO5mQQyCWQS+CxKYLJsOmWa pxVrnY+zj5yHLNM82s9Faj8KLlCiuR0Qw+E8oOLZ85DgBDeEoRXji6AtWoXCJT/x0OL8Z1OaGteV Fs+ENpYVeGguHHEj76UJjzGMW6b5aEvq6OXG+gQ+wp4beA7nT8vEa0u9T5TKDbxyDlN2bo1tjDXw zFnROF4U5dW/RPMS6kkdmQ/jApyVLVJe8JurR1oW5Oc3IR+41NHlpN/Fz8ymaBAO9ALdtDzL9c5A mvOc4DXKJeFRtGJd2EtazG8viPVy3hXPuVHiCpQW8XEjj83VyeMkR37/UuUDF+CJ87nPYp/IePoM SQAbpZ4a2Z9jW2upd23aFn0t3Ra3729s52k82nU6HNtobM/oE85Z02/wp/uX6zTFO19Jn0nTCnuz m6dPHnDjvruwl5u9doUC9U2B64qk38R+Gc/nx3PcXp7yBLuN9rZJNoXYBkS7RHovnKWXnNQHg72A NPp+gFBu2EfenB8+g+7i3b6p7oK/dH2b9wfa2Omhn8bJD6fTor85nmIcMkK3uZ4TffJQDr/VPm3a 2R+PPs7PxcMn74utZeP5gvZP7iVbTEvVH3zygg8ctN/+9vB991v/vi99agdwu9mnYmUImQQyCXyW JcDZmw26UJbPs11++e3SCaWCYunLNrZWNvFa3VELsHRZvT7cWaulUa1HmukqaVtbJ1fri8Aa0Vil dcVVuid1tT4SV6GFtpW6ZHXFxgZbru8yrNC66gpd4LpSaat02eyKTfW2bHO9LRXOMsFK3b1E+iqt 2VXqjCBQpaU4sWFrBBVSOjN1H/aHi5baEu1TqPL4zbZORrJ1qkelXMpeSXk607Jca3nLtFDXU/dj P6P7txcr/3zxeVfvgXbr8y/ZXF1EO79uk324dLUtlQu91bo2atqiVTZW94ovV30WKf+kymp7c8Yi G7F4rb0wca499cEkm1a13pYIf754ndVQZwu0prlY4Y/F7yOvD7bLH3zIFqr8xfUbbZkuvV2l+NVK X6G1xiWSxVJd+LtM/Az+aI69MUu0P15po5bp3vVV62yyypu6psZmrFlvMyqrbEHteslqs61WXuRa mUCFLjdeKf6Wic8Vcj/WbzFi7jLrM3qqvTF1oY1cVG29x822Xrrj4c3pS2zUorU2fuV6m1xRZ2OW rLGRC5baOMlziu4Rn7GhwWaLz+nr622c7k8fOn22vTpmnNNH7uvEP1Cl32SNZFypA6NrJe+pcxdY jX5zidXqJYvwnWeWUTlvpTvX9TtxExfXKL41fJT1fHGA2pds67JJFch+JZTsySSwXQnwrsTjrtrL H7SHy88b6MzF0f99od3S5y0bvqjGRi6vs74T59n9r71nj709zt6as8qmSkeNWLTO+qgf3DXgHbv6 mX52Z7937KWJ823ogiqbXLXF+o2fZXe/9JY9N2KSjVlZa9Ok54YvrrTHuDNjxhLrO2We/W3oOLv4 0d52/BW32fFX3m4XPvGK3T1kvHXTPR7/pfs5Trvnebu+7wh7ZNhHdkff4da9x81W2mlf8YkdNtiF 2+66rx35X2fY8addZYcc8yfb46BjrP1uh9ou7bpaYZsDrFh3i/z7Mf9t3S681bpdersd0+N2O+mm x2zfY0+zNv/+MzvstxfaBXf2tpt6DrPfXXafFe/zPXuwzwc2es4Gmy7l0nPgWNtn359a+46HWLu2 Xa2o+MuyZe9pP/75SfbNw34mPoIt+JRzLrd7nxpgBx7+SztM5R13zrV28g332KG/kVzbYPvWWpj6 aKvWXezsS671furrYFo/LFR8oewAHTt8zfbY85uaV6p+rJNpTatTpy/rjpW9vL4Fex5gf7zpAbuy /3A77clX7Nf3PG1HX/uA/eaaB+yYM6629nsdZi3K/s2O6H6J/erqu+yCJ/vb1b2H2anXPWJ7H3yU aGDX1t69jl+xLgccbseef53y3ifZ3GjFu+3n5ZUrvVi8tm+1l31xr0PE+9dtv2NOt3Pvfs7adtnf acAv8v/+H862W9Uu+o7/2J4bOcv+p+erdvqt99r/+dUJPi/ff//9rVevXlZZWWnDhg5THt6twl1Z 551zvp+Vj400foc1s4FHiWRuJoFMAjujBPjmBHoOO0eBn6UsUxidWS5Ar+PHTUOJwkE/hrOI+ImL ecHVO0QTCPn9/GV8x/D0SJe8QAyTP95VGMuKLmmUBy58wmPAD/xg2wDAJz7SzqcfaXAfH2OJ7jhM 7LXRhhT2rZAvjJ2Blmiyp8fLSGTl52UpCxBffuZI+XzPiGxP2J8AybkJuN0m8hppRv6TPPFsan7e JJy2LbnNPbEFpcsJNqNg1ya+MPLi679RLlFekY+k/LTdCn9iX0vTb/TDe2Mdw3nQFD2lsQc1m/bv jNri/w/P9fX1NnPGHM3TuFM0rNFwJyf+pv29uTBtD9tobIMRhzaatFXadNyfltMroS/7WWf1p7jP Gvt0C/bWsb9N/Zx5cqPuoQzyoVeARB94/yENIB/9jbR8nuCHOPiNfKbdyHM6LtJk/0nU1ZGHUp8f s37XWF7Ck8elePRyoQVEHNyQN94Z2zQtpgdZhDT8aRqEo36JfsLpuJj/73HR/9AK7wtx7CqRLMpz YwPpyKZMd9CWCxKdrTD1Yp2Ae2b5toO3L+ko1hy1yWWbDZ430vBWuk2ULCGTQCaBz7gEvB+rm/Pt s4v+fJV0hHQXe6qlv/kUgMzR4XthcrkmSWZe/6RMdDlGwxzaJzRy3Q6qIDZPgG/zEgcebp3CMV7k gm00wamXPdVtpUmY75zXyc4aaMpOL32k4v3753WytQY6opuUy3fVOJ3j5SW0wQFk0grfSxMOttj4 vTbSZD52iPlimDS+sUZemdEc1ilvtWgQL3OzXPHlbojL90Ojke5WzxPj+J5cwN9q66EZ6aqe8Mg3 3sgLP/UKU79IK991HOHBU+Ar0IbvWPfIG+mx3jEu7cb0yCdlIXcg8NMoY357sdZkLFCUh8Enje/Y E8d39KAZx0fGnuz5vEuAlgEkT86LJ5x1I4UW5O1MSuPFFwZo3qI5oPTUBZdf6d+A1BKdAVqas3Vq eLVqa3wfMvZbvtNYI5I1ouO4+AW5dOVrzh/pRtpOnzIiiC46Ia4PoRtqBfRl779Kcx0pl6N1+OnL 3vfFI9d/Rtggf43SAGg4v9twKc+/Pak85MuVJ7/radGgPPpnGrh6lDDf0Ix8eJlJ/fm2JelSvf6z eF5wWdtSFD/VJilc9L+OMPrRQeIApovQRx+jT5BZpaBCsBq/4l0+IhTlgN7zdbXEjbKDBvScV7nI ApnzG6EHSfNyYQo+BOjM8BsLR9GeLgc9RD7yx98TP7+lfzterpODVvJcesEVenfge2fl9uiDTyYI SgQRJ8dACGd/MwlkEsgksDNJgLncG7rfowXnHbVvkP0IXb/7axs6ZpXd+/hga9f5m3b3QwOsZ5/3 rM+gsXbzfb3sh0f9zgrK9tQcrpW1arWbXNksStvbt488wX5w/Jm26/4/saIuXa3Tft+1I048w358 8jl21JmX2DF/utx+cuL5duBh3ay90luU7yEbcmf7wZEnWfs9D7biXfaz0g7fsH3/4yg79Ecn2O5f PNjK2u4j+tidg+2C84oty3a3Th33tY7t99U33/axI4872w74VjfbpdPXhcc6MzaUaL9RPpXRqsN+ tkvn/7DyDgfpDOXeSu+o713sYW13+6qVtfk3rRcfYB3b7W/lpV0kC+xbWgvws5XYmaDV0g7vfp6d dPWD9p2fniGaopGce/zSocdbiy7flwwkk5a7W4tdv6JwVyvY+/vW8YCfCg8eRAN6bsdmH7zesbA/ e1hllO5irfWtkOLyjjrnqTTujaQeyut85HhRWr5dTPvEG+PEu+8FJX8EbGZpIJ4wbrF9cf/D7bju l9pe+/9QYc6FcX+ZeOauRudTeG4fVJ5ow4/2eNzod3s6uNQNPmIZ/B6sm+Nqz6lsiT52Mo5q/pM9 n18JMN1iJSR/NSQ1DROG7qlQM7nppnvVfjhniA1c7cv7JW2f/ik7LueUvc/QzgCFc+eXkzjHAa9M 8zp904y8xPn+DVz0h/ZzJGcHw/loleH9j/ZP207yuK4Bt70g9Jugp7DDQqdD4lJewo/baJWnoL1s +eSlPupr8OoQ8RJ+PV/0p+lgt4642L1VvtODJmXDD/7IV4zDBdh71ugPtmPi0LXwjxtpRDq4xAPp s54dFaauES+Rh8sSP+mdEhc/YwYQ42I54EYauDGMH6CMCKTh31XQOQHp7txZUuI0vvgdi7snbjpd cfEMqNcXWca6Fet8T1hn8TMq3kaTPppSV8212wQrczIJZBLYSSSwUXMQmTZM269t1szF0oEaWzR3 YR3M3/VzfR6PIBpGkmCoJvEhGb3Avt8wtoVU7r+K6dgifHwD3/cLJ3aVBIF0IJdB8Ru1Od3j3eAi Q4fjYmsJY2eOXs4mAXFhkRC8chzL51xbNfHfpH3ZzX7jxzMklUn5Q/6EGGS9LC+lsRCCeU9jvkhT CJFMzhVvKV6dBGGPA0keynN8LIG6O4so0j/1IdOOQCQUcWMY1wv2CIpMQySdw0g8EcflFPfvKu+q 6nV+5ivese5Esz+fYwnktbcmDUnaJOlnYb6htqe++3LfNzVf0VxU716jRn8g2amXCc/vlIsdSXRC /0jo5xUT2+0/LPhIN7p5BOkHUefhb3waMxBPKD5pf4yLbuxXabeRElgxJFd3/jWGI4VUVFIQIo73 eqSwAmLSd139JDLO4VBELrCzejRe6RwNFdmiF60trljN7r/jEY2BrR1eePplnT0QigshXc+dv/bp 2mT+TAKZBD4/EsD+PWLKfNlbsUsUCErtpcHTbJkWL3VE0CoF1dqwUKUw5yIrNZBVKVO13hV0hNHX bdGLnAGt0FCzRLBQ/iXCWyHgfONClTFPsFB+4jkjWiUc8gBrRGeVFkEroa9wpdIpB3+t3HoB68Os g+rYoZ9T5ayqjk/aOm3sWC3enE/F6Qin62l0OaqadeAa4VCHylgn6qLFUOqwXmWvl7tB6RtVno5x mo5Aao/GZvGpO6t1AHatxoRlwputOnwk3OXKD/+cxVyhOs2qCjBb7rRVG21mxRabo4XV6VpgnSuX +lXWb9BZyc1ab9WeHb3zbBSIVa1b6xzl+jpbJ7rUs15l1yquVuc7qxTHOj55asVPrSrE2rTvgVG5 vp9I4Q2qZK1+DMD3BIkvvufJXhOR8/Vd1nh5V4rgcyXoiQ6yXkm9JKcK+ZeK58n61vfitRt8rZj9 PesF7FvKh3qP26K1ZkHCG+vZ60U37kP62+O91K6w8Wkvqt+TqPdKH0zFnHCz5/MrATUTtRzekJs2 BOLjQyptvU2bL6gNYSvFVllkN950q1Xq3PJ6bWSj39Nv10hhzNcZ6o+WrLZZFTW2QBs8Ji6vsNHz l9jUpRW2Rni0zVU6X12xYo3V1DTY9KUrbHHdZluivGNnLrFxsypstg5Vz1hea+/qbPZ8HXxfuL7G VqoPV2pDCX1+is5m95s0xx4e+L71GjTaps9fZ7PnV1jPXv3thf7DdH682mYtrbOho6frfPQy33ux WErjhUEj7Im+Q2387ErH6f/maHt33DSbMW+Zra7e5Hvy0LUrpBhXylNZs9H30KzVZplFq0Rzob7l vmCZzVb9Flest4rqLfbci4NtwoQFNnaMzqg+8rLdefczNmToJJs5t8qmTFthE6cttkkfLbaJHy6x sVMW2Qdj59o770+1wUMm2IA3RtnshWtt0sylNmzUR9bn9ffsqb6D7dEXBtkTvYfYMy8Nt9P/fIPd p7OZr4+cZi+9PcZufaSXXXfvk/b8a+/bpHlV9tbo+ZLbGhs/c5WNnLrUnnz1fftBt5OT36qtnXDW 9XbjI4Psslueta4//r0d+OM/2Hm3PWc3PPqanXD2tfZ432F27xP97Ob7n/dykOfA4R9Z78Fj7dEX h9iVtz9pf324j930UF87W+dsu516mR19cg8759oH7c7nh9iRp19lB/9K9/D+/Ez78W972Inn3mHH /+lG63pEdyvvcqiVdzrEz9a23PVbtu+hv7Kju19tvzzzBuv6o+7Wqss37fAfHWsddt074Ze1P9bq dMZAax08tEXAn1Qzje+jMSlzMwlkEtj5JEDfZp7InHLp0irpAd3XJLsSdnAflnJ9Hg/ArEpuEgy6 IQTCHs2wRzunN0jiwfW93Jqf8V2BJL+nkSzb9halx3zxzoOISLyXzKZ0MoOrOSXjo+MKIdjK8giD 6/+hEPwU4rbvHTAguz2EnJqzbWTTY/Iwvw48ygPd7TzwBZ85PNDhwaOStByJhJ47yiVjvUtUuNhn Ih2yAv/4k5SXI+RM5UKB5xxzqfjEm589QW3CH8LSQ1yd5BjOT6qdscaSPZ9zCeQ1oKT9hHZHjw8P 8w32gWD/HvDKUOkp9mG0sIrK1VpGa+yXaAn6yxZemJ0Wf0QHx8MJQZz8cCpph73N0U1ljv0guiSF Yj8lY4pGvhdaiRb2PhVpN7qRdtrNpxLCcX2BUO5eDwaEoOAcKbdOGBj3uObt5Z7U5E8qyw7FN0Ha TmBbdLeTZRtJ6NjYPqRf0dUS5NWX3Zizf78zeKT/aF5mk4KbBLZBP4vOJJBJIJPAZ08CjJojxs7U WNpa936Uak9kkc1dtN7vMsQuzPkhmWrd9sysm/NMMin55wvZisKAvFX2WoYKzutwHgnws5UKY1/l 3I1Mqn5Gq1p52G/DWR0GLsyg2oYiu69sq3L9HJPSZPbxstzmnRuH4FaJostwv1WJ8Bfz+AxAaWFk FAHZkEFGl4Ona/jcvgz/2NOgTfliR3+SbCJPvHL7OUXsydiKoVQlWpVyKQ87dY3qLVOVrZd/gxC8 zqIjU7qf7aqWQRj7vddVNCiiTnmgDT3sdRVVtU4LP68WDLvgsX/I6YAn2KjYYMNWjYSASJgLIXNw OScLwDu0AZEK1RJytHtHlzJCOYHvajEF/5whg5fII+9pwTYpOfJPtOL4GGnAl/OX8MO5spA/yI1P XZ551iVqY9gtuUO4WKWHJzeviBGZ+7mSQGhD9A01ntRDfOMj3aBG1bIV+3jZd6x1FH2TizWk2AZx afP0B9ovfZy1IvqnnyeUi58+hS7w0pIiWadhHcppKa5WncDPJoKvMOs55KNNcz6dM+jQcnpKo8/5 Gp1cL18dlj7q/VNu6KOhv3l6gudliGnioB1hk+hTl3yI6bjoBNae8HufhwZlCVx/pWhuEJLM+2Hd LIUf86XdWAZ9GDnWoZcTeTp90Y1pLmdlYG3S1w8pU0B50ITHNTX1QReqMpzF9XOmctcqXEWcyonn TXP8U4cEfN1TfpcRfAAK++8rP2d8q1ROpQB6Wg7IjUHgen74kR/92iDG0N+5c7OK2yDi4NUKr92u X1P70p3p+vYPNnDecURSulQV0n8HOdmTSSCTwL+GBHxOpE7OnHL82Ol+Nq+oWHvA1f9rqqXl6fd6 mP+EgJQFfv1HNyib3JgWwiFOCYrfLGW2FWBQEJDHIbFjY0N2GwwkYlrwhr9hAul5husb9GNGvq/4 WF7ajZngFA4CQaft/iQuZnH0gBNzNueG/M2lxLgmBGNkM24sK3FjMFeXmAX+JZMgLkUib0A18jz8 CfNp5PiPPo2/a6QU6MdQo6wbY5r4mkMXQvydHRfGBRs1ntTL9TOTal/cc5Y9n3cJ5DUggv7gCe2e oHpEaFOap/R7aYjPU7B/r6mqVGrItFnz2JBHbo4sNNJhBRN8fP/wkytn25RiX2jaX3cg47ZJekqa br4/ZA1y+RQyrn83uUFDkkncJnmC4lGitEX0N0HYRiCv+LzgNjLtWPQ/jxaUqJc7XjjN6Jbr7tY3 cdrKJtTGJo2e5k3Gy2xScJPAjjGeYWUSyCSQSeAzIAFGxrkfr9ZY2lK6Tt891L0YK1bJJpsbTNBv YAmkIJmrxyQfQnPjre4o1B29fPPF7cnULapG5vfKFfIlkXFyS1BAHrf/ysVuhP0E/E2+rs2YjgVK m67dqgIv8iZAXn+HwcgBP273Jg8A71DSk+BTNPtIcg8RSSJj20bxiz0r8hBoNMgGIxBegwz2m2T8 CbX6v+ydCZSeRZX3u/vtLZ2wKOD2efz4FI/j54yORz1z9BPHcRlFBGdzPDPiOCOKgh5RBGHYTNgC RJCEfRdCEpZAViCBBMhCSEJ2kpCVdPZOp9OdTqe70+l06vv/7q163rc7EBjGzEzMU8nT9dR269Z9 q27dunWrHl/fWBVMIBmsEjSoi+qgjR5spU0PpziWNtSD7sdQB13BgV5mw00eEAW2AYmeoeyrHF5p aanP+1t+BBocQHNfCV3Y1/C2g5Qh5igkVKhA79A/k82oV+FEO8NBgesG36x7T7hXoUxPueFWakuk Yrk7AingfZTeTqcqOuIzp75Pfzrjez9V39H3zCu4p6LS+hDjvlu2Czymo8wKeVf1/R4fH/Rm9ohY g6aOvK+H0chYVlzUMxgqgguv26eHcw1aclh9lNuvDm6Poaw9rtYWpaJH7Tb+Z+WTjV4cN7TQeYP0 7LJnw96CoQbPw2dPEN7Ju9PEQCpslVgc7fP2iEfRbmXh2Su+Z+Mv0sJgKT61qwgPvqL64ccRLrX4 mUehpzjg41uZElwIW7tAJz4GgncSySu49kKCaIlNEnglluj0h786f4Cm0NYdL+nRawRlUWzAkkRc 6XuMBg4P8C0L+IMLeFAuljF8FWR90y3CW1jplOH8AOeBTv+7M9W3qiTz67vDmf039IiwgMeTu5wC OQX+KCjA+Edm0Wcow8KXXzX5xOWUgg/1A8Z7jJBHWfgOT2IMvcPKRHZ79oeZM54PhWrZbYq//M3p p2VlsPs2YMrH/MR8RxnTxcSyD40YbvaefKe+eVuj8qc5SzWKyZLNneLNnk/YJaZnCWCmtOicyxdL pfgDfGXZJx6acvr8R8vfmmM+KZ1vKNU7DOQEz+co8CSGx+d2t8PwnD7nkyPl+c/4quItOmpPVDhI kZgl4WT7HjE7cQ06U2rfkI/3Fh4EUp50RFCgT7/KuljsQXEMMwKJ4Z6mkfp2YbL/fm3dWsWSonHB PRZR5tRLdIz54rj3PpxVkjK9bT9i6eXfAthe+Q9Sa8qX/INk7Z30FnDoXUDUMdk1ju5Ib3hvw5Yt WuvLQsbWDMXR77KuwilvX4Ap/DZwSUUPld8XpTQPIKczbZhTptnTFmT23/NnvWKNt/YmAOanwKHC NoebUyCnQE6BQ0MB5paFryw1eRy5ulL33CIlY9uXKRRM5lMErI5HcrfJ63p1puheSkcsz3hpmrzQ Gemf62TwBYhMyNXMLcwj5MUTAqayIGxRCRkw0/yucvBhznftk+0e8rgVJDMuBYlH15NFeHL2V8mg 4E6w1GC/lUQxwCBNz17T44Aj9Sfg+H7OzOOUVVFgamHaQ3aeCIcM6JqwsW4TTHTs0Iq1DvaNNsWW 4MOr1WhzLK2wUBGFCBpa8D1J5uSkvyLO5irlObiDhlhqAhvs9UgnaI+FsS4HE9Lk88ojfDNfr0Qg Qhg9Y9YYbVsWF50/UDol3TEfbV4SGPzcHbkU8H5AD6NDFV1pv0BXzBg5+eRT1X/c/rugb0+a3tgG Tey31kcFQ4MK3et+lQMusHwNXcoLKON9fo/00WjByedjAVw0fgSbOL7Tgw05ulrqtEgSNMZ6UJpE vkAUPMDGAC/sxwFH+aycFaRO+Azcxvks5az5wNbDOE7yNUm9HZm8Hs6lUE3RRQDyvGZvPTzG9vuU 35CL2VKd1A8u5Hbfy6Nx6BIN7WyH3rsFCJt7a1+CocL7OOBBODkqVCavXZExzerROzjzgKPprcFL mfhnvuq0vTdjKMT1cUQBjAensL16cQ/EdwOtxFiF5Y3VWCRtoWy7fkbO6nzjW/9i60q+Bc2DnrxX O1IdVnH+J6dAToHDnQJdjHHGtcb/hDHP2r0n9q1j9r96jfcUwJeTB++AZ/KkzKQSnzEiTV4uj/WE flW680Jydpm+gVKlh7nK7jyJoF2WtcLFP5HJ873yan0bpkZ60wfvvU/pKlTKjK1SAMFZwYj3+NcY YIpXnMJ25j3msYwH+cN8lORJAxXzcifKf8QlGKmMz3PgGXHN8PS5F+jwX3a3kXGRb1Oc8+UUdmp7 2n/sPeFyoF/Ey9P6hg8sYTHelIin0zrlBOedshMqK+juZpOF8/tPEm2OXL9Pv4r9x8cEvMPHmPV3 paH/vuPWh9R/1IfEE+bOnat7O1jDuUO2pGxRhiTMk1yf+lL02/TBLkP5LcBIYzTLmtDpA4RgyusU yEoc/CUhVAo3vfcq6ZHIeLgeybald5pcf+11JgMiB45+5BHLY2uCyPO4K6UvP7NMh9kfOKhRQnTb 7wsVm1aee3qm2l9nOnDeyWTtJXPmegWy2Pwlp0BOgZwC/9MpAPcaMXKE5tHyUFWpNb/pv7lPQ/Ml iSiicUlhkeaWJIUir+o/NtHOH+X59OuTFwqOVEbzOFJtN7KsATfI/icJ1dQZYaYol9N9Dk86EkCm xyqOlSMq8NgUZbBiHSZDgCul3KW8FDW7SmHlsoPSU1n52Hz7DKF46KD/PbLv7Eb3ZXIFenDpipSW rTpAnrkkIrnh1ZVh0+rXrGLuFuceBXNqFtkoh/1nVq/p9Wit8ika59SLv0uMyxI9y9v4CyBoCwbI UPhOa/PRhWdIxdoooic2TYHoYrwl8I7DVx948rFJpldKMj/zKOX3oCvL3RFLgdSH8Etd7zD2ziFU VR+vPoTtd3WoKtSYnZzno5Oh70YeJYawntjHiEEbyxhmLwsbGR+p3u/hRcR4OTITr/4pJkK93G3E WQxGhmVLw4OwxSpFZRi/MgG3PPuj7tsCQsDxNKhiIdK2m17Z973QTZvcCSMAjVKXmCA+6389tq4p yUd55PZMFictppuXSJLgAosEi/eMsB5YPXSAF9IMW28pXPQjACsPjNgqebxyb4s7fHipYBKX6Kkw d6ekIU869vjAZ3+C34b5IfF4JbtTm61tyQc8DwDwi17x3XDsk0B5+Cq/jfFa1aR8hof+cP/TZ0/+ pvqX7L8r9J1erXtwYESeXnXGeonOXU6BnAKHNwWMJ2n8//v5A00WRv9dLv1SZF29Gpf4ATyBqSDx ysSMYC3wioyPWUYi9uuMZVkoSNYu1wN/8TN2zsow3dzRtDOBceARFryf/AVsVOR/46t/bZU0N27z yqiUeshvf4SV8TgFjXl5vHGyBJMoR9SLpPg+vk+piiQ+1SGfO128Pgdj7+RJLsLx8opUmPOFxfkr AYwFFLS8JYDM7hxeXuqyoOYqzRlv6sj/Zk8pkJQ3xWX1EaFA3/SUL/kxP6TiyZziCbNqYP8DWdju mM8y5C9HJgX6dKjYf/p2NGQkhjT67yHX3q7+4/rvkSNHZlkZW0kOZCzZWHvTDvufo7rxudIxmprT 14/VvN64eD0UUz7nryrcF14KJ/RTOBVMfopPfsqfAUwRZJATkfdJt80ZwCrtN8J3TRYUba0IeWx9 zsvruFTPG/mvU+S/NyoiSvOgmdxeCepDr79Nd4H113xzVHj0obHFtkcyeT+LAS+W/80pkFMgp8Bh RYHxTzxuMrmd+dR3f9CB8HRqHmDuyeafKOz3IPcmXY3YHyyTID6P2SKnCNgj5cwhfQPb76qmDvLD WP3N/1LUdDH6Y7At1cti87hXcoDZJSofMLwC1/8gHzBN8ZhdtXxvD7DQrmBJAtTI65Wf5lhU8oUA OqXUdvA15k9VeuXTRcAmHf3N5k2bdT8xd6OgJ1M8l8mSl0dtWDB9ejhKc2g/PeNGP0ak/uv2XpCM GVNdilCUCloahFMe4MjtVTlvrwIJvskdWUDx5C8+yXbAAMQ/KXeK28uHn2IlthdudafUop+wTbjS Xt75TSlPur3ykgX0rox363t5Fbqzgu9fVmjth0vfALVA/ueIpEDqKtZdSijQO6wxr4h/+PYPJfP7 3ScVss3b0bJT907vOUDGN52m+jCyf9Llss/iulavxHprptwQfI2B0085JQworwg71tXb+Nuj+3/o 48U+LSQYWyBHl9cfcrCb97thuiuvqjosXLDI7jGyVOOTlFGIMualseL8Bf26pac88tGFc2esLXas 1IF/AAefNN6VkhU2O++ScMaLFJfYQi9mTb3wI3viGFYooputpfgGmp0RBYghzMgX32BNprWA3cVO /YpN8GytZvwpws/SyWMVW372H0ofszeXTX23nl68Rfn2Wf1eT1rnAQ148HXgOGzmFH9nriA+wUrp +MSBc9rnOPOs89XHKmy9w3yIS3kMXGq+o2/p+Z+cAjkFDl8KGB9hPIulXXLRlZJR+E6JdB7lVaG5 SV+uSSwlNjHxA1iByZv4Mc28lB/fMsVEZUb/Xak5hv019Nif+uQnw6vLV4TJzzwXfvfbYeHqq64N r766QnOXeGZpecGpxGZcdsN8l6Ba819Xe0f4+pe/ErZu2Bi2b2kIu1ra9G08eC1OBRIeRPGuP8bt YnzGP1O+N/ENdsyzvaExbN6wKcKN8FN5qsLFcOO27aGTD0QovKezK+xs3hlaW1tLzlopL3Siyfhk 1LzBHLhHHwVauWJNaNF3rhM8uyfQ8sW8eAdzCa+D+aXlS/MRn8KWR4Fe4dKC8Z10OVDksSmQCNYV StvU1GR7LOi/K2TLn7sjnQJ9OlTWYaBL7Ex6c/sA9SkJK1cNukk8qlL7KOXhO9/5J+tkmWimIiYH 9gFbCusPS/FYUaqvr2+DoNiUNC4yHFL+LMJfUj5fY8bElLevT3KKSwXhe+k9+SlPBHeAV6LXZp8S vXe18VyXBS0/g1gO/pnxUIuJf1Idb+RTtjT/23z/Q8Dwqn39A1L0mzQf3nfHCLW/vz13DrvfeTN9 s1fFvQJvsyV5sZwCOQVyCvw3UUD2cMji6JSQybBPdp0x+t2o44TNpQc09Q4rRExHz5TWBEm37C2J mWJ+CvEPn/z+nTfCTFScQUXbxETlsC2rh/Tq+g1812ObJG86D9ckAQOEBI1HwaSjZv5Ep4J1IZoQ Hs+rjI6OV+toODrEkyjdifvKmybiiKZdtWbZlCZHcqaPoijRIhJ676Nkt1Mjn/WPVwBcdPYqJSJC DzRp+Faf6aDjO4RWPDocfhevzbNZXsUlur5+WHkPcMB0Bzx0afgGmz+EhaKFS9KsjUrmtwOXpFey 3x+QCUgqqCjUZJ//xMnaT/fvX9bE71+im7Rs5MndEUmBXt2lhAK9+wW8IoQHHhwr/nSUy/3iU6ks xeh6xpAYKwSiz/BN+cy3jGSOjrDk2TqtJfoJZn8976ysFsNgT4hxkeBZUH8URv7V4DYepvA9w38f yqrcngu9yZp1G01fb3ioUmMhyJX6Bw7ASDKm5QEHB2mp/odIor2EZSiJsbZYWCngiEtwFDa7H2DG JEuM6Z65mN8LgqjjZXwrwSv1rSBA4F0wQR74tmMJTujB4a/8TTzFOGO8I0ZZogMGvw1l+/CRGOd4 OdWgNmE4JCW9HBBSo4pw/I1cngaf8m+F+szhRCnmBzL9C/vv6S++ortZ9X1VrSv5LbfvaFJ95I3g HA0HTVzucgrkFDj8KcC4Fjtb8NJSk4HLNfbLdQ5k4OVXGbvnbM/VgwcbT+Dbhdhvl+752T4jMBLb 0fuS2QtCreaVCtlporOeO2O25L+CZO3yUCs7gIJ84v1MnPJU1OpdOi3VXb++3tgUvBg5DFbm9t+U Kais4EhetzjbryOuKlx28W9cBw7ri/g8MuIxK+P1SP4kTU+Gs96vvvJq5XF8bht2u8wzqDi2R/X3 aCFAvVXl1aKLzopKhiN/gbq1T2Cyohi+nQOlas0Dz059Tnpe5kXWFbQLe1VvL/Tj7gbwb96+w+nG 532oU7R+csL4iI/2CtSuSsmOTsdC+M0lgyyP5WWCg0jmq6yCnbs7irhFHBOtP/3JTzGpWz7KU4wy FZVVRveKykq3vUEsV8JezVs2H5KnIJz12196yaVWxr81qPJ9HTDlrCn+6n8VQdyK+nqng+jGb0L9 ucspkFGA/pD1Cckethb0/mhrW4mm059fYGOKsfiNU07LOpt9skllE89IfRd4xHXoorf6devDvffc F5YtW+n1aDwseHl+mDhugsLKSN101OSn8UK49CGPXLpHaWfj9tC9W4OY+Fje7ThCWDRnnsX12H1y nsy9eQ0bt4RTv6KzLKkuAFodLnMBhu/ZWFWKd72+XvT/ySfGmeC28bX6sE/7aj36UPvLL84Nd958 R5gxdbrzFLU5w0dAXpj6fNhYvyF0iEdsEB32tHfanhzwhg29WXAdNjwi8TfjcaJz+67dVq+xm9g+ oy9VxN9Irxl/WTh3Xpj74kthv90PqHtP29rDlo2bLYszHn/lHteHRz2isz/NsX2RN3vyf8FftRkC 8N8I7f7k8c+LBq7/nq950dKNPuRPRWIBj8n/5hTIKZBT4LCiQFtTq+Ryl9PLC5WS61nxJ32rax7g fe4ik2QyNX01EwxaUDSjvPMoT3e6G8TjO7s7PJ40JvE4QXMXgClI7duWsTzfjqM+9Ez2It/yE1TZ VK8x61j/foRn3kmXpz/JFhKdietY3FYTfDMY3P1FfoqizmnSHLezTWHRgHsSqEs8f7+1V+mgS5PI i9Gg0rp2tyogAIabMODydCVhc8rswDkq7mxE1ueO9c4dO6ycncOPuALH9duyjd+LrQwJAEGeoE1K F65Ubfoui/Ms/FZazHjAGqNwEoTShKbUN3SxqlTUkAZxHtKSn/JZFDIJj+vsD9ARUUbpFIFWz499 TmsYXzNVa020r5P+Edtib/mfI5ECqZtZdykhQO+w+r460hnf+5nWjUdL7vd1Yyqb3RuUIkr7bBzX NgyIL5XlU351xSEXXindd0F68ILtV3Xvwt5MBexh1KmH693x8r7PHUYder546tdtXQzvZD37yorV xh7Aq1W2bjZowQNn8OTDA9M70WzYUV3puDWeR0HpfeM9ROnbmZbZRheNoqB7BjMGkg1QcZx6840X SilPW4wuiQ7JjzSivdZS8DSYDkkBBYlzRzFjiYrDxt73GX2X0UHKSn6/7PQFA5tuaEkJgwYevkEQ oZDm6UXCFePgkn7mXfBVzjhMET3/fRROtoq0D84It6Fm8LGmxDIWVhQsG/13db936zdEl1QmX/cT KC3NbhbwBgEldzkFcgr8kVAA/S6MYsiVQ02/i362UF5jDAMREV7lulvxBclwvMMK0n1XFoBNKTLp fE6oO142D7WSe1y3+q5j3hXqpOOuFH9BB16teNPpmt0JOmLsAwraf0NHXBbad4trCZ6xR6GH/IhO prqS74j7XON6aGRLZKsawa0O9WvXOXuOrNbTVKd07ty30bB1u8GFn6ED72jbbfrsGu37Av+f//G7 lg5NWnfsCqOGP6x4131XRF07+dIDzpMnTbE5oasLbhvCqjVrQnUt33uhXenR+T/tLRIuSH9OG3ka Nmx1Ji18F85ebLgjJ6NrrzAa1Qhv2lalOGhWE1Yvr3c+TmW2TpCntjx4/wPWlup4zjDproxuisN+ /sqBV3hZtZ/fiqm4LOqiXV+vb2srjlUDvzv/mYr9d5c9aJX6hdxe9Fqv55QfJxD2WCDBUWDt5s3W f9JvSFLucgpkFKA/ZH3CX7p0vpi+aEtnDbFXFtdr7DgPaNjaVFxuq9PZcV76tMZZRTl5xFNsDPre E9/OKWPvzPp8IdSqP6NHhy899+zU4vdcqBpZUC7tH/k40rd3uO+0xDGOq+FNwolx+vRTz5gNGkMT uFUGX3uGOjzNuKAdE8c+qXiNSaVddN6vHBoyJ2MSQzKVtT1GpVDGZFXQUdoJx74z1KptlK0ST4KX Ol9VeyrgFewPVoY//fCfhm3rG8PFv7pYcZWWz3lICT8zXiTcdX5zm861pHpeWbzEeBw8hP1Q2l4l mOBleUARxPq4btEGHgOP7yee6jhiRx5x1DmepsZG0UdMRbAKcd2Q7YUl+IILvQ69g6hU6h710a5J 455Tm/vrtx8QBl58jWeJegf0/WT3QvaS/8kpkFMgp8BhR4Hpz04Xj0O2dPtc5h94m+sZpHEQP1/4 8gL7FnL9a2vDw8MfDAvnzRbr6wrtbTuUUd9H7pFuWXfx3f/7+1xYZMbiojLTj6ILcW45c+oLYc1i 7SUybyiKb9ShYQjSj0iADXvaWsPFF5wftqxfb+mmI7ZJf3/YsHZNmDND+7oURM42IbUntO1skky/ UXi2exrp6JEop/mUOwSpjlaZxrZbOmV0LKpvwYuCBx46Z7lXZ12fvP+hcPmZZ4VR1w8Jq2dOD+vm zwvdO6TDAhSodvaEOROfDZO1Jmh4dZUUK3vC7+++PcycNiVccsGvw8/O/qmJDMxads+3/DI7TysZ RPMrcgL1IbMDz0R3wsIX/PjrCLkXtD/duOa1sLdFOnbl445xchhCnHWlLA9/JKS3yl7RJ+WUYIlk eGNXmhX5w4llVVhlEaXeAFIhXyNAWVYDhluWP9YtYjz92NM6s6u1i9aNnDWw3+W/ZG7vjXUe+p9F gdKuVoqZ9aMsQnZYivjH7/xI46e/bO8k30qW3KP+k84QWH51N+xLsjGBUjNVwFhJQDOfAqpE/fOk 933E+icyNfszDRvFfwRrxcJ5yuA62vZm7YspPyOQfR/6O+McmzB7JO+yfr77vgdDp3gO6du2bZMN yKywY8s2x4sBz6P/sCADkO4KJy5DntLko0KQJLH4cD+hBRWLb/AFb0eD15PoQFFkVXTF5IPH2Pfe VIx9ToOhzYX9sE7282K1Fk919uI+3zwwx5oIlGiHQKBnJ5jWKl5G9US+65whAVZGY3yaM0zXD0Qq 0gOySf+vcE+X5gTxoyw95Yu+z1JKjmslokGp2+xtFC8HqtQM5vjgmcAAmnDa1+B7xBdffp3Zf1dF HRTpB+i/VS53OQVyCvzxUCDpv7908imaYyqjvqiSKcB4Spd4dNLXllXKpln8AXZprBz+w3+Ju2zv GV+R7vj4/idI94HM53qqKy67RrJPtfQ2mr80zxQUj17Z7LJNF1Wj+SN+I1z63+rq/nYMCd3r9sZm 5cUmHXtq9FfYYTtcYPg7dUlnHHW5ML9OfbgZO3bXQUtnLb3XurUbZaftch64wo5dty+dUWWN6f25 VruttTO87z0fiOWpy3Vppj+LeAOP8OZNDS73iudfefXVok86D6X22boCmtK2BMd1/Nyz3ry12eYf TE3uueV+kw/Zf3R9Fjpw9gzqbI1ienjJADddf2vo7hRnTnOY2vH4o6NDDXpvzcM8Bc3F6d11++wT 6Puhhdpw1213xx8vhAsvuiziJZxMF6XfXfCYH7v0sMzY3rjT2mTfLhUMfnfmEbNF6TsMSJNj7uAx Z4T28KbtzfH38N/e5qOUL/dzCsS+5YTwzoQMZzZGCmJaNuOFhepDjOvyMOP5OSbcxOW2yWQLXl5q 49J13+x7OQ/wM95pDDIefLyg/7Y9I/nGwMQTkpy0UvczpTTWb+y5pTSTnYRbQftKruelT1eGVu3d aUltcjt8Dh015RgPjK2Tv/gV1zlYWnn49ul/6zBL17SRDmk/0RhMjEO3zDoSuM4nKrXXiN5b+nfx Vvxahe8cdmeYP2u+pbEPWCXe6/uBxXfnnc6vZr80x+VZEFVd62Vb7uds/K5+6N0d5U3wSu233yrS bNCll8vezXXt4FbUzTvO0PDl2XOtCPcKArMgvgVvR5bel9FACNDeQ+4iUaNn1en96bFTRSu3//7Z j37p85p+a8R01vvukn/IkcwryCmQUyCnwB+UArD5Rx8bZ3MWfBgZex8Tl+RYuNzdt90qeZ25DZs4 ZFbPw1qgXHofvpnJvR7LFi6KNh3l4c/+5KNW1vU2NjWbPujHZ50tOFW6C7sqPPv4BE+gNfYNG/FR zR/MocAboPOIyOWmtJBfK5meeJ5xox63tF2SuX9z/q811zlOlG3f2SK04cl6ImsmyFyFzOo2kXrR embS6NF230EFcrLkcO4m4a6S/pqfqKe/bLZrNCf117w55dGJYeW8pUovhHdoT5d85KFO7EIKVcjr 0EeyhdYD26W7addsL2vy8MNfI19rj110LKtiPeB2Ly3t+0Kb1hmso9zpRcjuB1HJ9iRMfvQJqws5 PtvH19oLXP/5a98IEjTUlp7QtHWbxYHPRb8639qX9gcS9DfyNaMJ0zh5G9EiQnj22iecxXkGyicd Eb2mKPR7H+I3fOD24cKPNR/yCt99spxvhFIef4RQgF6QntIml/YO7IORmYc/NE5jANs31vnx/hPF i1uF7/3gX+1M+rLlS4tgbJGqLmxr2ATROm9YtXql3afKmFpU3xQ+/81/kvzp5xOADX+rEW/DDo3x iux+nOwgQoPOsdhQkU7ZjP9kl6e7T+CFrCGSngH7QeLKdGaasVtbLZuxJNeCIbgBR8iPvP/B8LGT Tgpzpr/o401Jdt6EPPq/R/Z5/Wtqw8/PPkdl1A7F2YNyl2bJ/+JnviDb9Rrxiprw6P2jwqY1G8Pg QdeEVctXeR7KaBxmZRXesH5zWDRvSfjfx5wY/u+7PxbO+vaZYeiVN4ZLzj0/XHPZwLBr2w7hp0Kq Y18He4YqBDNVeOnLy8Koex8Nox8cE+ZMmx3O/sGPwwUq19ka6UNdvVgKQBQnb9CF/x4++J73hhuu GhxeXbw83HvbnWH4PfeH9mbt8cU8xvvBmUftGzrkxjBh7HhtWQqw4rC9EyhPl7d0yZJwxnfPCOu0 b0q8pUWf/sEDSiler9lPABDiO6Szen4G54pZFzqPJj7xNsOFCHDKXU6BnAJ/PBRgXEt/PXrEeNMb FST7IcuNGjlGYpR0EhrzZhssvp7sgJt2toZp02eFYb8bGrZvbjTmwj3V2BDCI7751dMl6zBXCVYF +qdq7a3WaZ4AtsO/6857w8SJk8KMmbPD6tVbQt2A45XmvIf677jrQdveW7duc5xfmGNqw5ixz4Sx Y58KL82aGzZv3BZu1N3h5Yp3vbjruhobWoyf/sVn/l+mE0fHsrF+izNC+JgeZGPmvKpKv38Fu3dE 8pnT5yhe97QobHKt8Dn1lG+FrVsaw4TxT4UZ02daeepH7890BRl9/hSessOk3Le/8/0wb8HysLWh NSyYvzzCQucDDcrD8sWrQvcup///Ou4Dpi9izmStcO45vwpf/vyp4sd1epLOqk46rVf8CKeKGT/W D5R03fjorAZdPjAMvOw34atf+kq4Rve7uD2528ICa9KEydbOESMeM7q57rsQLh94rdE821vXnLS7 zfc/CjWSYUWn9g7NKLQX5XhfB13lSMlSmTf1n37UKJndf3/HxfC3EvmfnAKiAP2Hx5xkk9jHuP+b MbZXotgF5w3yPqu+fkzdu3wsIOCorzIWGzY3y0YEu+6o69Z4QPedZNSKyJfO+O73bdwkHe/ZZ/3E O6nqSd+3fXjEqGxssX77yl99uYgj61VVC89i/cuYhc/t7NDZSHX+obffp7DkatuTK5h4R98HL3gh +4O12h/bwzqWwQEwBg1yIEHe49ixNNL1/N1p3zI7FeqsUXl07Oi8qT/5vG/dtE1hdPzI9v7UVMiG RnJywfbjIn8WHHjRls1bi/UaQ3O+go086aaLjziAh4WFEg40j3/HcUYH8HK9vPYU1V504Ganrt/g ogsu9DpUIOm/+eYMvPnFmbOK9feB77Ucir+xQdGzGvQ+8fFnRLP+wvvoMObhJw2vlJaw8LObKZT7 OQVyCuQUOHwowJS5ZOUG8XY/A1WQfjbNM9gQoqvkTgDONZkMXIH+SXNcnM+YE2qUfvrXvmnyJfOj 3XEdeSkw0O9iv4mNeZ1k6QGC9ecnfqSojxEOnF2cN2ueYNVYeWBMn/yCKy403zOn9dO+LvrdCQ+P t7XKnCnTpO+Je6rysducN1v3bdn9Kao02RdSv5Cwe2qZVyXvI0gc36+/6bDTuVZwd5uc4lxZV9Ev fOHjnw2NKzaGxdPnGi3qtDYCP3BiXufOQOZ/ypYJR+jUoPvIpAmS/nt/aJL/gwukA9fchz6sTHo1 1lCYXCIjoJvpxNYRwjPnCsfpE58Jx4pe0Iq5lDtpjf5WB+e9ysOnT/xwptS59sqr7LeCPvxmHa1t 6WcU3IM7dN9Yq2qVp4w8wsGeg5dL+Vz/7fauiCvFohGWOtn1V9yguRS9EnY55aaTtKwIDbk7YilA f0lPKRGsH2URbkH8wvT5GgOR/6gfkYc7hrbvatFamzGlsaVxhZ2MQ0U2Jxd/i097x267y9N1nKzB a8PRH/pY1FEIjmzAGNMVglWJHltjrlp5ji2vDYN/fkk25kAPG2bGG7Cqtd5Ht+F9XPpw7AQFAx7J +mL2tKjfZj0DWhoXC6fNi3pr7l2pCm1NLUWCMHyk+K9RPPyXPci1y9eIWTiPSPuDH3rPB2XrUqt8 2MCQr0Z7dwOEF3uWleFH/3qO8Uvqg88Ou+k24yXwLuTy/tLr9xdd+2stwj3odeKDtfZUelthTU7G MHXS08aDa1WuSraKVbHeauWnPnC1q6zEs7OfgbJa2+zWXTDwp6OkC2If0XGFts7XaV/bjhavk7bz qCxwuS8Xf9kS7W9EXAy+SPHamtVOZ/1W3NFKxV2sFeXbmlG+9wTvA44YfaT4YLvOluNDD08QbUQ3 +93KNFU4Z1RSsT0UM5fKp3Du5xTIKXDYUSDy456O/WFr/Q4b//BsZOJzzj7PbMD3dPX4+T3ZHpRX I+c5X0cOhv8joyHf+L0ezEPIYUkeRCeEXIgMl+749jBHf3g4qsT26JhxU1xPVcAesTI8NHKszuvo Wr7mDoXByeerFau3hUbd1QfquhrB9LinfPVvtE/L96HBo9q+3blBum5sP21vF/lTMJYsWh66dI7R 7PgiL3W4pIOX+L7iZ06bqzaBL3hXh5qq/mHLpuL9ANilw0KNfMoPjQDneArXKLO+MH2eta1TcwJt dX2zaGJ7DOWaU6bp3pNloUcCM3ebmBwd6ckc0LEzhClPzzK8HM862bloeoApJxYsv6YaXKGR/zak 2R3nMc8zk2XPqN8LGJWyAX9itPZThXBLa5fiaCPt56mxJQLg9ygDv8uKVayRBNfkjEJYsGCptYX2 HuCoT460LD0GUPHt0B3JaZ3A72JtsBL5n5wCokDsr04Lrco44yCHPIP5g44thy9qT8jGqta83/n7 fzFZifMnpKH/nv2i7+MzHhj/N91wc9bPGDel9gV+L4evGx8b+bAzIuHAd9jpwPNkE833drFpNjtu yXqmqwYpdLjyGBvIv+iYGT8Pj5kUdgrtZfVbFRb/sb21QvjJuec53oojX7V00K2NsnuI4wMZlcf1 3nonHlxYs+MYsHLI27XVfl8TNuyvSYfBQnpz/bawfMkKo8c+8aMli5cZ73O+Vh0uvvA3tlcA79qz W/c0rdwoPDTmIy9C/1zKF3m/5urBxs+h5V/+5V8ZPkX7CyGHYx2r/8j+3L/i+m7pUlTPPN1J3trY Yu/7ZWORft8eMcOdLZwFEe0l3+Kf9aMf6/f2PJmu3So4lH9Un5wtxf3VaDD2kafUHrf/fn6Sr13s vEvMQ5lc/w0VcpdTIKfA4UgBTRlh7TbJY+JzZTr7iFyf+D+zrs9rbsNoechnOijpocqP0lMnOb82 PPXE0/LZ6yyX7Xa1ZFkJu/BJPXy/Ah/dB7qVAZq7PvHBk3xuU5Yko953x3DxW9nIaI3BmmKc5FPm D85F+vkt1zNdN+i3Yd2rG6Q/0f1a0lWlu1rBlYp8RkYLxmTqWt04e1rbFGX4+LpFemv00SrLfEwb K/SNvSr5dXqwp2R/eYB0X3wbz/Xt6JVqpCN6h+Rp9HF+XhZZ1mWSqrBeehzuGcButVWV1+9oV5rw L6g+PWV6OjUJk84DSjjs019dvk552dP2veM0dxPn3wFij8FxSfLBdfo2U6Vs2NHZIRtEYEXAikh1 eGLxL3vQaHmKD/pwnr76olgmAsKDriaX6S/v9JmiIyT6Sy675aa7oxzi6xMvh6jVu0SxbP52JFAg 9QP8Utc7LD2mEq8ePEzjAr6jPSf19da2NhvhW5qls0BfgE6iUmeT1efQe3LXNNygS/f4p77cJcGf PudjUbpqyfQ+viQDszdleg3WwJJjq/ycBfrkWvEEeEE/jcFbhtwqpUMaBD3Gq5IOhPVBQfzL4LBW 5tF4hC+yZzb2kdE+EGmgxsWgcy8VH2Ncu+64pWGHDyKGBXn0oEepjmN/0ewlni7WNvOZl8KH3vth wUXehk+xd4g+hnUIj9vZbNSawAYmKOs55WunGT81fY3whadQBzylSu0HV876VGptsrtZPAD9t+rj LkLo4joA+IxsA6XjMJm/Bv0Bay2dZ8duXHjD9tGJMJ+wXvrFL35htCC/tbfQT/X4/h51+/2R0l+T H1wjY+ROGujLPutPf3SW4kUc2yckk/ZV2fdQOnzPeJ+tkYR3XCtZptf7Q3ED4XME95/86sIr1CdE Q/Y99HQL+V72315lLJgBeD3oeVxOgZwChwMF0DfAb8WPBw+8weQUvyegJkycMNX1u8qyel298/U0 18ALI/8y/bfmJOOPdocGcwiPzy8XDLpaNpHdxnfNLloyJTrQJPvhc+zynvtGyQ7beSny3osvLdY9 Xzrfslx1A082nXwDesSjk/WZmp4Az4LNderbb7VVRytNcqPpncvDrtZ2u+sEHFw2ZS4q1/3gmzIe C29u0bkbx9VxTveeN23bZfBcFvW7S6Y8M834uaZX453okfhUNCYn4DFv4VLhqDabPgl4VWFLwy7p mNH16Lyj7mMZcv3NsT7oVx42r28KSxasDmuWbRKevj8A74UOHbK7bm8J4bnJszN71nLJ5YteXuW8 25Q2Nr0YrPQNjjLZlvNdOZtKNFegN6ytYe0SaSF93vKlqzSnyUZ12D2Kp17wrQx/9vHPad6yKc9+ H96nTH1JaZpfzNalMixVWZuGXq9/My3IUTePzTH0L+FKuKmt03577xvSJcb8ZM1dTgHrD1mfkASb +rh6D2IPOu4ffP/ncUyXhyt0Z5sJwoxF7A40Np+aMEX9Vet22/OqDP/nxJNMj24yEbDj07arw+Q9 ty8oD8Nu+J0PJvTNMc/T4ydaHpdhK8Lxx7zD02Ievvni8jfjB95VG6bpfGCTQDQJJ48TTxDvGv3k pHCmzgkSVyn9wbG1xznvhZ8wONS25PfA+HDEgwt+dEnWw67kgx84yXT+8HB0/+STyG9lRj82xnmu jfuaUNfvuLBi+QYb99Cx/rVG4QJPwC6rMjw58Skr160NyScep6zzqKSfNv6uuDWr12p9zxrZXbqH CVkUWRr5dtGchY4zY5+MEaeuDgnUtEdu4vjxqp86ZC+jvYypU54zHUDan7Dz6p71EP71H9rkdL3S 3XjnLFTSf996493G37mHHtyLsjVlc5dTIKdAToHDjwKw5LEvzBf/RTZk/iozVo08jgobWZ25hrOf 5RXHhatvGRWG3PJAGDP+hdCyc39YtapB36LZEupXNkiXEc/4iJ/DI+27x5qPkIu5vxAdB3eGHC3Z uE5rBfgsMiQ+eR55aIJgcM5R9w1IJz1/3mJ9ZyOErZuRz6Vn4e4Q1hjSRVdpDeD6dsmktu4oCwsW LxLu6MpcZ5H0YMgPPHxv2uYd1Yd/8uc+b+1FV1Vha5ajwy9/fp3O8V8TPv3Rk8Nd198durbLKEW4 oSsC937c5S090yOPT9GZ+y3hystuEh610o+5Htzn+uqwYJH2oDVVIIsgY69c22C6ae5UqJFeDT01 OJAmU5xMnUbc8BFj1U7tLWge9d9Eax7p2QcNvC6M0101s16cozXLLsPLCoqGIx96yOgG7aqrZFOC swnNXw/+F4IwSeP7A+14xxd6b/KkcspYkjfBZI00afKMUG5rN8310jMuW7VSv5PDpnTujkwKlPat UgoQnxw7K6ibf3jWLzUeBtiY4A69TsliiLtzli7ReBGP0pqX+zkz2YyOlXSl1kXV38RompqaBMPv KzFeA19ivR511WWccdEYN3tyu7v/nZKDj9GDbRq2dP3DrUPvtaFC/emct4/XpGuIOgD069JHwKtq xbfKxcdG/H6M20iLtYy+7RHxDt9jI0+S/5Mcv25NvcqiY8a2uy68+MIcG1YNG3aIB/aTzhh+CVzW 77XiK4ThRcJf5dA/TFOZ5h0d4ZWlKxVWO21NpDMsssnxM6Gq3+wG4fPiHzVuIwe8+jUtfOYhzJ+z TGWlExaNqmpcXvf2CjetG8rNXtHniXUbGuy8D3MI9Fm2Yo3XKdh8R4iznhX6DpyVN3s8rRnEw/0M bll437vfK9qqsP43bW1Q+1Wn6ub59S/PE8To+E3l+C15qsTD+T2J5lvB9KH0jSGLjPkpY05hqqEi 8jLfXT5oiHB0OPz+xOf6b2iUu5wCf6QUgAcg/kgW+8JffFW8RPuixiOrw8tzXzEdKLyMc4zO78Vv 2OMUPyIvtpHwJtvzFI9zHovspjjNK+dePsj0QLtU3tIyua5S9wJqj1DKWVRJe/T+s19e6uVUtlzn a559fq7pvyc9M1Pxkn3h3+Lvt9w5yuzCwQfZedeuPeLnR6kMfF9lxQtti1Aw3eZZc1wtaWU646/7 SlQm6TsatV+Z8Ep3oMD42nd1K545RN9ws/mhMgy98Rbjy/DTbgii/8h34NC+pyfMkK2j08VpQ9m2 ds3RLy8Px5/wIaWBg3TpWldYPq0rmnd0yh7d6c8c6+Who3T4apeOd8kWfbHoC01j+4f+3nmzFEWc 0dkl5p3gFXR34oc+8ifWftsfEI6cPz39W38vGMxtgiNYs2cvEM77FaZO3adu8CvDA8OfMJvvDin2 oS8ixKIlmsOyfY/qsFr24NC3M96BpmxFp3icqrTH5h4C0Eretp1tsS3eHktXfO5yChgF6D+xD5W8 mE1H0n9fe80tpk+mz//6vMvCXsmS2BmZ3lSdtmEzYxqdqniB+jtuP4MUwPrfJWbDuOUdvTa23ZXi L7cPK45vw0GHH269aZj4m84EykYZf9zoJzLeQZ4tTdvVn2W/YN/lZX3cP4yZOidsFR5f/+6ZCvve GePu+z8918ZaWdUA+bWSp/tlA2Wf7gM1PpwGDvild726ssBxPucnP/H7BYU78m/jtjYry14c9u00 lT2v394wVPXIXk3fUmCMs9e1efMu398Sv0d/AX3SvtlCffOSNmHf7Tpv7FkYp/Az35Mznbj4+q7d 7eITqsSFSMOV7w+4XqIQrrticGjc2GDzStauSHOjrZoya8ZM4Q9P86ejvcvvVBEOlgf/kDuvLM0H 1hxFPab7JtF/15QdGx4fOcHxARelpT0Ztxw55AjmFeQUyCmQU+APTgFNAeH6u0aK/zIfuR4InSxn /rjirm7A+y2e+wv/+ts/sTmtTfxvjyZipqZ9WhiQ/7dD7lc+12mwB8r32aSCsCmLT1XO0nks9Btm xycdMHqKDiXsFbNlbYEZ8C03PmD8ljTOn2N/gh6ouXmfYGsOtbVFefiHv/238KXPnyZbRXTzzH/S nwg2/NvWKcKrUxMgdyOAYzY/qR5HWrH6/7NzfiG40meZ7kb3er/z4+G1ddLVt0g+EM5JJYzujXUM MgJzaJnuw5q1okU23syfTWH5rLWyC+WeLOZ5dFV1YeGMZa7jkuzPRSef/OjnTHZId4ajd1qzfL3m 0P1h/c5O2yvHHhyh+uabhwuO5mvujGQdVugfztf3fra17jE5fo8amY6DWXuE3+BrrlUZ7WHHubrb NhYEDtumN3Nk4YFYTH4p3NdPcErjLS5G4MkBhicRkLXHrJeko7Q5XnKE1o5jnn5K2wNuoe95rUD+ 5wijQOorfftAaRgbbnQEX/jiqepD6HbRc+tbMYpnzEyZPVv36rOulZwr+fPuW27X/UGTw6wnJ+sC oq6wXndc79OgXrNgid1rbfoKs7FD5vT7eNB9u20X4/uY8MSq7WGpeM+Vuvd/yISFoez4Tyjev8NF +vvf/2njbzJPCyd84gtKw/YO3MQDK44Ol0o/MWLmK+Gqux8NlXUnKJ41NjL4seHE931WCgv90Nv1 za6bHpV8Cc9gvR/PbcTh1C1esL25WfEuG8NbzjjjBzasht5wu+KBCc/1ej/16S+F53TWfPVrDeJ9 ISxeVm88nPGHbSE8w/iX2R66HuD5Z18Kt/9uZLjr5ofDE2or9tumS+a8qvjrxrXNoRsepnUF51HA E35bEC7jRjwbPnriZ5Qf/OJaS3qXl+YucbtEtYP1WrvoWFbVT3zW88Fzd/1/9s4ETKvi6vM0vbO1 ID7uiZ+J0S8Zs5s9msS4PeMkk4kal2jcMO5foqJR4y4uxCgxERQwguKuCCiKC5sCIrITQLaGhm72 hm6gm0XgzP93zq33bfySUcM3MwHf+/Tte9/a69yq/zl16lRV0zZbpTUxl15yVcRn/sHTET5onoy1 M1uEXQ8/0k+68Rh/oJM67dTTNbZRojkabVM8jfG0vzpPbtqOstR+Jgn/9SMLD7zhz+1uPDM+gSpj 2GvjfF4g7X8CfBb03xCpcBUosBtTQDiO/vvN18eHPsSxpMSmTZ3jsqnLqMICt3WUfOuyqGMWWJjp R5BPsdFwHJOb9LC8vzX1b9ao5KWi0m+5o4MVBu+176eUnjQIpKv8kbnBdNfFuE1HmT37/DB3Hzn6 3Sxd0mxjXS68WvO/gemIeuwf7mkrv2JhIToaYJI7h6sZj1lTr9LgR6W49Ei4z3OvPfdxG1NsKCNN 6gePqrTevaR3hlZE1Y2+Dbk7HUdPPZYsXan6ESfiuf7L9fJgNPoxeCx0Aq9L7JXnh4esLB0451y6 O2ux5E96I4ZPsr59nvWwhG+tscplF3VVxlEAsHydNldp5bbZxCPtEo9LFUnjfYUd9VaikfLX/icP 9HrE5en/8dPTFJ6yUV7oW+H8i7jwEfhC3dKG8PdvXmKvDhspfhpjIAXZ8VI8LsrF7bTiRWXgsXR1 lpbnpznvLDxBC1eBAqlvBSXyjSPsudQe1S+7du2m9iibNMnBr2v/IG+o9EVutdempi3yD5mScPTR 1Fpz+2qQtG7wC7sO1l6/MWyEu3kZEBj197b6DTraNNbm3Ruy4mJPgqVBjM3pP8ijFTZnRZPm/Lbb Q08P1W/6G31e/o599DH6Wxurar9/lJ2OoXvk66PtK4d/1T6136ft0b79bdq7k6xhdb3CyFP5+Znp GgtUlgvjwGFhxNVXXeeYhL4BvbffCgsu8h79OrCovKKTflfYtdd2s4ceelzvpEN5AjfmVS9xvK+u rpVbwnLpGBiHJ3piC6jwb41719MHhrg40yrpIvypMMwXfOMrX7O22pupXGmgQ6hdWJOnseK6PC0b GeTrWTPn5Px8/5ks7cjh/+7/pNP2XJQv+u9iYS3r4euXan4hKwtzA1w7hHeXwr8CBQoUKFBg16GA WKnd8+AAYbvkTuE6+umNG8TT5LFOOpr2Vf8WPEvY3L3Xk1YvntIsIEQnALNFvsbGotOehyoN8RLW Xgrn8UbvgkwPX1q+vMF5Rt5GppWbOrqMqbDI2sf++FTF7eC6bPjR0mWNzusXL2n0tPNrKjlDqINw WTaRkrNZ8//n+x5w/uk6d6WXS1dlcF7NE9jmztyuuuJ3She+iJxQZstXmDVsUP1UZt/eQOmA8TPm zVW5CAOPLLNvHneqzRdtpJa3tWuV3Cqzi065xP04454503GvT7WGmq327vCZstGsUhmxEY+90WN9 FLaXyASl1vfJF0zcxYsF3fr1e07u6MqUn3j8j07+pfUf8rrL8aw7hae7elv5E57xSJ/efTMeTRmL 3D3N5yqUXwqaqu5PfvuVaER66R3PD94ROtJOfsmNJ3GzR7xC7NDVvzHybdVFcobaGOUbO3GCf3/G k1k0j1v498miQGpuH2wDO/6OeRLWfYSuV7Ko+kXszZz0CrjhL1s1YVU79bUO6tv7aO6oo57sox97 ToccH30LuZf+LznV9ef0N+TyPezSB5+2WfoUM1WQESvNHh7+N7njR/iO9quzuzquLZGcf4fC5vTf WrdxS6/HbJ7WrSxRf1qi58x5y+XP3Bh9ur39zxMv8r1ObY3ZyUef7nuX+FmZwpiaWtmVqc/4vkDq Y4yxY36Ofs3Yv9ztW8aMm6zf6DnAEMpVaW9PnO1rSWTSZtwaAvlzk8YhmOqt0Tybj0VcrsdOvdT3 jd2iMm7WnuIrVBdk/lhPQ37aQ3bVFt8nsV74jV0Le5BA30rZ9DhoSTceOCZ8zDBynNbsp7EHGDLb 91hUOV13AI5qf1XRBtzirtdalgMPOti/aYRh3xH56e77cD+VE5rHWKRUGOKAoXjgG+3kRp194N+T 9DW+aGxqll2l9rmRH23EcSzrVoQHlbjdXXlwMU8Ir5qtcx68PWS6+v8UPoLrPxHTnXMsvBQoUKDA LkaBnJyk/j+gP3pWsE/zfJJjwSe6OTjAC/shhS4Eu0rCBU5W16ywQS+/KgwDqxImh3y3ZsP7Ph+5 VHaH8K+wcQbLy5yHYELI3bB+k/yFy75/CemUaC5ziat+Yu4y3Ej/N1dcF+5eNunQFQDdNXeygUjw FLrt0OHwPn2azo4EutIlOb5E+/G1Zg5YGO7lEq4P0xxy6HHQjXG3sc8c8IUMfzUrDUCr3OxP6Anq 3WVTOddpH6/glfDYfJnChj3RDZvTCps8ZIpZtdKQEPyVA7/sfCbWYhU7JqPv690bmVhzqAqPjrx3 j76RpwpA3SmKrw3NZHlohM4bvkfxtA2X/eK085SGZAS3PYeW5TZtRrXdrLNpkNuLkB/4ftKN+9hF cdGdMzZpkp1K8FniaX9H+cX5mHr5CFdah8ScLrzH243r1EqtrnapjzNaJpPWsBV0TC2psru+04ai HamZxqWf/p41L3TX7ElJW27QRNp/++oxakPIO62t3yOPue03EXx8qAZ20Kc/420syXIkSltq2Z5o k+DAtdfcrLDIp+3toZ5PqG2Hppy+THrXXHmT+geyJmM35LcS17OTX7TrzY4djl1u693Onhg80rSt vt3do7/CU87o8yHL8V5qV13f3UaPne0YiK1ZyLLqX+oXrClMOByYkdmGUA8PG+PI1l4mzfVRVvWt JBPSP33eS+EHDh6a178r38Al0le5wG/kVh+XVthjjw0xmWD7fF7gOOGQlRVG+EhY1pgS9zbZ4DM3 RnkCazkrM4XJ0vU44hVgq/xYZ8o+iE1rG/wDc96P752lcvB89+0JkZbq4mmqXuniFczhBkP43cI7 BfvYz9QmdsAcZX/Rub+VjeEeKnd7m/y2RkNyy/55Hinex86wEKFAgQIFChT4F6AAfKNdx4OE51WO 6fCDjTLYYy0Vcud++3/W3UMmxy5PhRYOcu6B62n0jkwXuh30MOw520brkdbl8Jl0GEegswr+Kf1U VWfXcSQ9B/aJDz8mPpX0vuITCzXnuF75zdP+gCF7Ej/Shzf5ui39Zv/bxdIxIRww9/3O2Gn2pz8+ ZHfd3sOWLFxlE8ZMsbNP72JvvDQyr/xQvdGfx1gE/lxqo2Rjg14G2Rf+ST0TPw1eDB9jTFNmb74z XfutzLFTTz7LRrwwXLo15Af4qfil9iB44pnhWltpssfk/A3WecXcAvMLFdLRsL+u25zKzuW9yXPE cJUffFQfJM+TxUsl3+zdeX/72Qk/txf6P2+NooUp3VDg6KlCso8I4dgTYkc7UirgQQiY45t8wtxN A0hhWj49xj/5L6WTRce2/02dpRSyT8gtyjV4+X8JB/8ny1mI9i9BAdpCXPmG4278w0kXfTJ03xqj ej9rpTXVU7wdr29utvk1tXbQod+Qn852l60J43jOoIm5JnQN6pfoR0syuVT9MOTgCnvnnan+Xur7 8yiMdOBrlB9zUms0gOYcn5vu6KH40gH4mLXEnn12UJRNfgd3PkhnA2gPEeXB2TcDBw11vTNlnvXe Yhs5+h2lj9wNPpTaoZ//qm0QVmma0brd84DnDS4Wy3YamVLOPqb3yimcn6Mp/zZaV3rSCadZo8z3 btI+HfnxuHBMZUYW97hKw88eUDp+xgD0EyFrltQqXPQ/MIZ18eDvjOqlNlw228NGvR0Y7eMB5Pwy e330eGtWoL/26+9421Y0YC7ha4d8wfFqm/a0LYWu0NPxvchW16617WBU9jmbVm4RRmvPKrf7K7La +Usdq7dipK4wddU1msfUHITyBb+w62lYp/N7xVfeHTdFcdGTsAd6ue3XcX+P67SRP/WNsQvfDf2P zj/1MULQYpsYAusHWl7E4U7l8zUyCrJZ3/q887WuVljN3UbnIzMmSOF3TKVlioX3AgUKFNhlKUDH 1o2s92DPv2ZYBg5ldpNyj7F+BHxR++GCn/l9usF2bngTMjBP5ETmO9v6viBr1mywCWP/JlzhfBnm YJFbK425R8d8Jb1qdaPCg6Xpjj1MENG4Iw/yKbEhQ16V3YnWRUmxu1bnCtfU1Cht5OO4wa+GtY22 sHpR5ib5UG7wr1UrV3td+V6xJ4JsQNHPSAfOvoPovx1flSeYDe9k3rVUNidHfet4nQex3Zoam20z DAy5NaMf8utWFM5yrlu8ym6+4Q4va6qP27Un/gNWa46RPb2mDZ5q22e+b5vf26K56k6O9wnTsUVh XvL73z9RaVWIB7STfxsb9dKoAHE/zE/5SmAPHgR/K7fOex4Qa55UHLFQ14U9/uQQ+UlOdz5Ualf+ 7hbfc6ZP32fCnW/n9jvQWPuSL1/t/JH1Ru+rnqSLnhz6b9B+K4x/tEoJMv4fL/hPSz6C7J3qRz4r lutMUfEsrvQkfLi4c+Hfbk0BvnR8bXWduPTT3905/DfrIBZam6bTJOt+S21I7VQy05W/vdoDo6tO Z8Kec3aXTFYFD6Q7juRT6rkneeSxqqP2UrnL+wryIrYDjj1Kl77n+CLZjH2CZszQ/pW5pr9ZNmuS /3IYWGFzZbO2Qdg2eXqd3FUGl+3Qa1Nm+qjkcelVl6za6joF9AP02dJSMDPDP5cro/yszayvr1d5 FFB1Ad/AUMrE3nktL+pEH8OGjXkvbEF+etIvla4wuTX9F2xWOXwejLwoH+WpsOWy93jx5TH2+c9/ W/6yCfRyZmMHdPg6Xyh0+YTXOvDxMzMc0lrUpia5QYe4iwhPvVkTpGfsDY6cW2SrJIvzgQc/9azv n5X2oMFenDlH/17pmwl/Ei5QT+oXc2/xxG2nLvIR/pAHr+h24IWn//xclaWD8Laj1kVN8DK9TyPz S2EpSCpj5lp4FChQoECBArsKBeBvvXo+Jcyu0o0+uCjsORxk4XvgPLf2LhGPyABS1RN/FE6ChvDc Sy6+SmHgK4SttDmza3IYDctqXLtF7uILwn4Pp3li7DOaxaDQ26ArGjZqmvwpR/C/N8ZMMy07tAXL 1nocZHf4nuchGZbzn9EnY0PSsFwCqtZPHvmN44TZsQcuT/YXw14EmR65GTl+8QLpX1Sm06W7LnGe TZrF2m98clY/r168q4zYl8Aj8+MdrXn1NfmMYUp1Tmal7+FbBD92+9G2dvYF19nCldu1z8d4T5u6 l2lsUSKeSJldT82YQ3xxxXt1sf4TYoqfwCuTzouw2K221d1eebVTPdrqbqf9c48+8ihFCDn5yaf4 hkpf9IXPbtkk4QMlvv62YRTvIZWNPha//JY/n3lnL9JQNvmLHy0cmB8fMvhlfTvp/TO6ebkUrCDl 58n2SX3Lt8F8w3G3rGEhZ6GnLS7vpDaudRPoqSXzut1cFgUcGz56hvw7qP8Ig+QfWFShp+RY308/ 5NBWpeBQK7vk8it9DflcnR2fMA4ccB3BqlWyS4l+Q1sdOHBQ9FnhAPI2fa1Re5Pgd8MFl9m+wpUO 8mN/oxXItpSL6FkdAvuUr3QMN3W7nS2RbLXuwEwwMTBBTtEnU3wdDoC9SYnkf87fPOdn50mvYfbr S66R/gBZXuvdfU6uyCZOmqTYROSWDBvonP1W39/YrD4I5oCvkac/kdN9/xCwWzjHflDCJvZTv6/P w1azcoV963vfl9zOHuRgUYl989+/pCy22cb1G4Rn7AEQNKF/b2XCgLGRF2O7/fLEM4Vb7RQOPUqR HbL/IaE34aMSRjRi/1zHctWVMAvn1YSNvGCMfdOxOSfv835xXsRF75KjLd9V4xn5c/YamMLNeZ15 epBRXLz5r/SiZ5Ll/3jPvRltoE82DkkRC88CBQoU2P0okOEAcspdd9yjfh/8IfV/xwbVegtKUCEL 82W9H+oTOOG8QFhRUmmHH/59uaEzAV9L7YzTLrNNzWIDLmdpHeGUuXJn3Z+wTPtvIZN++oBDsvCB N2HrKDkyswFHv418vFH79Sa5N3hViV126ZXu5niOzCi8cjwXFl/464sc5KZPneFuhEm4z/p1ibV+ +UP//Ox050Gtdf58hfOupgbZdaqMcZYydtft7LtfP9rmzVxke3bY247/4U/cNhowdUkSJkyCgt1R w0ba848PUt7MB1Ra12tutet1fk3wO9EnmzNlbhNmuGj0IjvrmHPE49pLxy0auY662J554QU7/cxz xJMqhf/lKgPzzG1t3apNblMDC/G1RHq25OF8g8GyX390wDN2zHEn2s233SV/eAQ8jjKVy+0eH3ec d95/hFtun2KVz/euKbKnnxko243xsqc9TGGQJdhzUfbfagPBZTIZIcj5d/8n3RXiOCyLvdyi/spH 36yxQYtJdbn+KfswKY57FP7t5hSg08RYjPbhfShrK66RBAAIon+0Nm3pJzmnSjIPsmiRHXboF7xh baczuEy03QY89qS3rRgvS//d4mrZtsCm6Bft9Oxk7dsc7PpvNO3IUDTHrlfcIj/hmsuN0uOWMs6n 7er8Xua7JGvGeBZ5FPwrt0UrmrUnkfS7Q9+OsI6TxEtx6Yuy5zjjYp/fQkdQV1uvPNQ/kywHngkn sGF/6KGHcjV4XxNiCeuwGSHvrWz8DX1UH2iE7hu9N1N065S2jhiwa27t4XmyP7nv91rUTumo3rJX C0yotNFvTdK7ME8YGHWMes7Wfv+33nmf3AJDWDsZccr927isqbyC3nn9QJy9QBroT1QXYTPysgOP yrdo7rwYs8u9VLIzsi/84dWhr7WwK/eq6dt661B+eur2tqH/O3t5ci2ScVxTFl3Oukxl0Tp7rclf v1o2kRA2yy/ZirvtyM4WoBC/QIECBQoU+P9AASB12rQa4TM8ATtCYTMwC8QK70Kfi8woXa/4UvgF 9m4V0yIoeqgnnxqiMEm+rLDZkpHTHOUm8Z4F8+vkz7gCGZ30QlfetmpP2aOsdx7Y9feMPSiH/KRH XrysyRolS89bvFZuyKyKq/hFxfAr4ofOqCdrIWF/CvvXXk+4zhtdN/Y1YbuS7W8m3lqqeDO1pyP6 75Dtde6Nl7vY3hk/weHdRVDxAx/3wBeyu490QeTPOAL+C2+DV7EvAM+oPzJAlb05dq6fW/Sg9gH2 MQ88XWMUvz2u6Kk9F9h77aivHWV97ns47LrFuMuyeWn2ZGNPMPgla6bQEVVoXFAud9cHSTagbJw9 PWTwi8574Z/oicr1nDl5mupJAI0Rcmdp69thkE21eCae6i7/3D9Sox3kroxeud/yHK593UKeCLp5 mZQ3LalwfbIpkG87+YbjbvzDSU9E+4p2e6sN0ffpa61dJ+DNV/61i1bJbY8W/uBMmXXe9zDrcsmt eu+k/iGZVnoF5GXub3/nyNAQK36XCy5WGKXrsneR3XDTTYFf2Xj03PO7+L7QgV3kLxuOVbLb0san D3bvIf1udg6adMYTJ060Zs0/UXwwcNw7GgNo7st1yq5X1vyU/JDNe/R+VHlKJpbOuVhl4iKOz10h b6pzBWa0kt65ws76ydnSY2s+6WX6E2OFwMRi5QuxtmKf4cClxNnEikG35u+UqNPxBZ1dBG76ek7w iH1WlTd4BhaBKzEnKHeVddjYscZ5D0tXNDp9Kl0XXWF/uLmH0hXsaq0Qeu1KrRkPuraWfXedz+d5 WVSm9ybPU7roLnRGkuqKrbxvhgtwQAg9WfsaNj3gV7m9N3WeY/pWqQaSbpzzlya+NTGwHrzP6FNe 3l51SOMqnX8qL24uX5/rjUiV8Kc7x7/MydfxZ+9vjnpTY8pk51/Qf7egVuG1QIHdkwLq+w6ZwqHr r70p8JE5QeFVDjpUc6Gr28bhRviQZRUOm0DJlh07HqQ4kv+yuL/r2t3thsEiLEUa12wUxmKDoTlL 8a9kVx18h/lDpSV89PldhTn7nC4B3yrXzFlz5Z/ka+R05OGkK6KsnHuOG9jeWufb6fwdGZXASs47 r4vcoz6EGTf2ba9X2pMDHKVMlCd0MOIlFFruPXs8LNxuoxtZmvOf0f/yBO/RiSPvFtmi6gXRNpQf 8nCZ8Dydh+P7kvn5mSofe4yUCa+VF/YQrL/84gGH2x6SmdtI11KpJzru2FNd/CkrN0/nH0oXu5YF c1eYjr/2vROQAWBvj/Z7WuGhEXSkvowzoIl4C/MJ7qZv1RpdX7lNnzXP7b9PPuVs/Ubfpbg+70B8 fYds//Z8OoQpsWuuvj7ahRNJGX/IlfSN3g4UvGFDs6ef5JgtfthQjnz+kuJ8SNIF792CArSh0H8j 0iTMYXTkwhFg40HiiV6XNo28hc3AF//9y66bdNNcyXsEX7yoTmGizzOm/3vtCR1mo+wXoh3SjzvZ Pp0Pd1lb2k7lLtRSetdefbvykl2J+nXYbqtf+vyVzkeYNlvuqZ+qj3k/L7PFqza4nXr3e/vJnz6J zFyhdSsj9MxkNZ9vok9Vak2j5GWVG3E1nlrbIr0/1ebammxR/H2b4iQdc8wBQCAoqCRcLJTZiOu/ m5XAI08N9jwcm3380M6+efRP7ZRzL5c7+gbKIJwQLtxyW3fVkTPuMzxWPtjmcXNW8WoZ359x7kUK C66AL9kYnIz9u4DJ1BVbOOpNOtJr6z2vL9A6T8ILtIYOGpLTJ8T3EiYKg8BG9BOkM3P6rMBjpb+d iQKniv/IfstpJy5vXpTHL6VL+vp74N6HhcNVwvKONnfGYncLmT5C+j7yuXjhVvhfoECBAgUK7CoU gNeMHTtTOItMCG5LBwOmCf/ex/aussrdkUfb68xmsUT3c+MLvRIU3tDtjvsUDrzXLb62TIbbSf8N ZM95r8bTzq0dymwtwPnaJautcR08Dd0W5YAflVm9zp9HR7RgqXg0c7bOc+HpwTNblYgHOa8pt6O/ d4LVzF1mk7T3rMvn4jclLiOEbhqdDjL+c089L52N9lHTwso4PzPkcOo+asRo50vOmzI2AB0WLFjo 9h68t87KEPY01Fc0k74k9C/wK8rWQXYjI8TDMr4qHhvrJlV29F/McavezhdVRuR99geY8OYkZ96M LVxmd9kdXkxYdFTwRMZO8cT2fKbkD8qVk3WkI4pxAnuNF9lUnR+Cv8/TMlGhd7/58P9FFymRbO5K eSQHff8J4yep/LQv5JYyyTMhq2xmc8XC9YmmQL4l5huOu6WGJWf030f+8ES1HzAi2lFDY5Nt0mBg M8KuBg7PPjVMfuo7yKbex5BRO9jLI+fruae/0+dYY8gYvcefHpD9t7Qaap9XXnVtZnMXaT/6uPZB 1FfJlnPbr879teKn/q2n1kaCe8jrd9zcTTIi+MI4oJXsXpql1o19idjffuyE8b4GsijpwBWG+nC+ 8KChjAeEC9JFs3aDjuR2HXr6nJ7qxfgFfUkb1e3RPw/wMf8I6YEDe1Re9C9Kk/Lm7DI2STngFcBR t+rot97fenOM8os8sUdnrQm6d84nKANroB16ANmjLKxfZ2sVd/aCtTn8Qf+wV9VBfkba36ZX2wH7 fEbxNSeH3lh0HfbSiMjTK7PN5s6sdl0I9XMbb9Fx6wZ9Mhbyqjxz5taq/KH/dnsf4V71LK3REf/5 890Put0Mdk6us1e4Y3/wM1u1VPodzQOsXbPJfnH6r1RmfWvKrPlBSLdF+JYf8+HC/Xeu5KUndkVz 59BWyEt4m32PvxOr4FSgQIECuwsF1Pdd5hMWcZYa/b51dv6iw4b8se8LDZX4hWSXsWPGud4ip1MV Lo0dO0PYAf8RH9A9btx019E69CqN5doXCn/0zLEfHriOPJuwDfkw+M9Fl1zqdiXJthkTUJcX3S5R +Kz88nolzSuW8zv4j8t6yi/KrvMjhGX5tYutrWfPnrKZVoK6XIehsMFTI+9i8SnfG5ggiGe6j3Xe q3KKNsXC2iTboqNpo7t5TaNj+RbZq3N+ceLRTh9oKf6Wsxt13X0bu+6Wv2j/FsmGoyZp/hgdO7SR fYfsQoKXhqxY4unpm7B3GXWUDr1R86LbvGzBv11vJkIvrVujfCQzi6eFjA1dMlox3yv6fvd7x7rN ODyYqeGh4ldBS+gaNIh8yI/fuMc4YYHWJaXxga8HyObHoeU/uhIfQpe4RTL4Ku396zyftKVn/0es 6R+lV3DfPSmgpui62xDkqCPIQSdUQ6U/CwyQDWn2jDexJcAu6tabbgt5S2FaqkeTDpc+m9qgouau nP7b+xdjzs724x+d6vuRBNqF/jvGruqbrs+l/+l2rKH9Rt/Iydvqm08PfsnNG5BvJ0xCnkp9sL2N HTfTLrr8GrkpHnuRMB8mee+oo45xOZx+7JinUlJlp0DSfeOJo+6oW9ihURYu369FntCR8kM5P68Y jGVNI+V2DIinn7njeJLVQWXiLLPU18MursTlfLcnJz3do8dOiDppnME85OJFklWVKbTv2auP/BJm 6AmeO91wky5C708/9ZyHZ73R7Jnz5A5WpTjQBZpQJtHN18GU2MN9H/V6g+18t1iLFO1BRdq5C5q2 uJyCchs3crJwmHPWOqitdfD8k/6b9pRwsEXUwmuBAgUKFCiwy1AANejUqYuEtaFXwg5wCwfLw0SE z4HDoUPeb8/9wx2/TH/q6430++LLuipswvByW75yXU7/Dc5Pk8117EmAfUqG7f7MeI/sB8NWA9mZ u8KmzZzrZ1FW123S7w66xe+k8z7rwuusVcUB+k2ZE6+IeVg3f1R+lB/V6rLalTZuzAR77ZXhtmmj ZrXll3Abm8ng48i5Rb7/CX7Jn4+YlxvEEPT3xONPWve7/2DD3xhuf334EcUrthPPODPTf1NuylSl s5Decj/kas7qbN/hYGOJFraGkK6mZqX82VONOEGPoS+Msq3S+bSsV+uSdta+7d523TV3yF1rQH0f B8JX2G8uvsG2KU0tjRVtmXdQfXJ2kLIv1xpb6vXiK8Ns3IR3vfxbJX+zTi6Ne9D57PQluuxw8bul m2SKGVNmio/G/icdO3Zu4d8y4A6pFH58Qiig7pBd+YbjbvzLnBir3nz7fd7uvb9I9kcsdhgiHP1a v18cPFxhUp/i2db22Pfrenb2d+LSDu+58x5bv157eCrdVaub83HoR+rTY9+Z7HIveoeVK5vtpJPP l3s79THwpsK63Xm/r0ufOn2BddxjX49TpD1KkK83CYSwXPHhuYq2bOVa+ctP6SILX3zZFT7ur6tr 9LToo4z3S92GuwUp1LenjZusMOhJOMOzrc0aP8+a15v17vtEpIeuRf6ttCb1zXFv+76kSxcvi4ED XZtCYDCktHxAIFpt0r7brdiTMNPTJDuiSl9LChaCGxqbKL/nXptoL41bYgd/5b9H3RUG+n7rO8f6 /qra/ttO+Okv5QZddIZ9aXt7+tmXfT2P10R4s6yO+lf6uhbmDSsr99LZxk02Z06dh1uxqkllUX7o uPVdwb/VK7fZJuk49tnrELlHWVv7ulvyqbJfnHGlrVfdVutcsnPOv1RuGX1FY28OtBuuj6CfoI2B +YwtWEfj9ISmunfAsUix8L9AgQIFdicKgBXcwoBrr7nBdby+d2vq/wlLFGirhFmwYmPzphY4IXxy /BG/kb7Cz0eTznex7DrQ5WyUUsVVN8IrsBO7DNb1lQkLWa8XmJfheKb/ThhGvNraFbZsRX2WBzgH j+IZd+iCtKZJ+wSMHj1aOKbYigf0gWngGHJ9iWwjeG9oaMjLtQqzUYoq0irxfQGwP0SfJA94KvwD vjroVd+DK+Rl5irjLEp4KesNRw973enXrENv0j4JJRWShTMe4/GkhwvdePCWU86+woaNmGY97+8v emDPKmz3udfQT0X94EXwcfm5Xoj3NrbHnv9mk96ZaeNZD6Tqqpqx3EnvkRf0DPr4XgbIxq7ramWP Pfqs672hLecZVVfXetiwEcfuG36jslJe0cv5ts9vs+9J1lb04Er6oPj19//7+iJ58U2566W8z6eb 5zH5sUaLdFTGwvXJoABtQ80xGol/dxqbXBjUOoDgGXbItB9sCcr0nCRZ1RuW4oQco3apqNHGaL+h H47Y4EK+UTF+j36i/iW5ar99D3e5F/mVtbmUacNa8EG4JT05uvR0R7+gj9FHhQllVTZnYa01SSjX ceo+Ll2+YqPHjTFtezviiOP8LOCwYVc/y+nPS73MQBd5YjtH2XhPVxqz8uy8516ZPl5rozXf5eeR qdKE5+x4qggtkcVjfU5gis+LSUYvLRMWogsHE4S52Gb5eZmKl2TZqJfKRV2UzmYNMIDDZwa+6PUN f+3flGFCs2zqGKcsW6X+7XgDbcAdPamn6LdRBjUbsddROArL+CX8VR7JwDfe2UO/wTgwkm8Czdta +/Z7O2ZBH8qjh9c5EtKPnbkoi+7ULrbRiPR7yvjZwuQOwvc9rVePR7xtuYc8PSzxKEjhKlCgQIEC BXZBCoC/K1ZsFs5qr+wS5E/ZLzbIlgMglx/YjL4aO5Uff//HgXcAcHZtEo/CDvLPfm6QMN71R2VW vWh5YLTCsQ1rQ4P4oMuTyOmctQ7Gwxs+eEtfXNzWrrn2Judf2F8uWrZFZUD/DT8psTO7/N66PzBI 77jBJ0gDXoYsGfYgjudigKtXNbr4wG/upO/lJ3UtdjuRWDO6aFFNgvfsSSjFkaIt0kc3I12V87ZM NkZfw2/4GzbtmiflXI8nXnhVOiZ4LOE62IEHHSGds8inieTFC+t8XBH8DR044xLtGTOjztfL3nVn L/3W2MH5X9JFSffmfJHf0KHCLrvwBp2ds9Xm6Kyhr//4GPFX0mlBz2y84/ojlRtbk8W1dcGyVDXO 9XG6eC134l+QKZ8Av1u6ST54ecgwL1txpl9MIthHGT/kEy687Y4UEHxkV77huBv/Mifg6JvfPdbb fbTx1q5/xr1p4yb1a8nKmjtiqBD9BNmRvlBul1zRTU/6JfZlpfb8s4N9bz0fXejffJ3/mGRZj+Oy KvHpa+AUfZH+xzPea6W/1XSazZm/Um4Kl9nGlJaCA2ARd+BVpENaxC237t0f9Hmrl58bo/K0d/vm sKsTfulyG27qrfrcf/f9CoN+XHpjlX/e5Gqv41vjJgs3YmwTz5QXGKWzIqUrOFhnF48dPt7ebxQh VVbSG5fsximj730iPNZ7hcb8jKd8zIQ9kO+J2Ml6Pf6mHfqdX8id/WOoA3mCd8JwjXcqq/bTb/gG dQOLy6x3v2d17qZwn3lU1YMptqAjez4RBppCX+Il+qr86OT9m7XRuRDbbZ1sxF8a+o7c5Ic+wvMm /h66O9iZF1xlJRoXRHrUP+IDa950+PdRLmid3ccfd4LriZLtFEOBwlWgQIECuzEFUv9XX7/5xtuF I8JBx3DkSdVbN/bQIasoEG56sMfILTff6rgT+3UHNrZr18l1OT4/i6BDeF3YRq9YsTrD8yI7/kfH aw1irHvBFoPzy48++mirq5N8qHibpTwPLBNvowzK87dXXG0nnXS6HXOM5iOFtV8/4tt6Shemudde vXrleQfhxRwX1yyRvTYyfMiuxdL1cIZc7AulaiDL669eexAefOCXbL/Oh9rcWYvcDbsV6glP5f32 2+70PD9z4JftgrOvtG8dcaRj5cR3JyhgVkA9Rr8xQrwk9tH63Gc/rzjCZq8nGM1dZjXL17oejPMt tczTbrzjzyqjeIHbwSQ+QFj4Q5W16vA58YeDrVWnw23YuPlup+nKKIqvMnJeMtuIQKfxsvUoLYe/ aK2k27bq6XvrSrctWX3Oe/N9XoIiK6rHydlo6hsMGTJEa8PuU3zGKiFTs5fB/fc/4NX0eD7xTrWV yEe8PC+FbdjQlH0P6hltLOmeSO1jJPkRcy4E+9emAC0jdL2IaSG88KAD4pK1MRqG/jaqkbPGkfVw yGxNEpSYl8nNzSjcusb1Lcap0n9nSZB8y4uczznvErXDNkqvkw0aNMKH/uQK/nCubO3i5VqT0dbb asi1LeROt1egj5TZLbdrP33lQ1z0xKytmDGjWn74U9721v2PfV1fsFHY5ONSbEaESY/0fzSn787p d7M+hjycZGLst+ggZ535K6UX/fq4Y45WbtAq6IMdeCoD58xTNseRFvt8h/yZZNFie/zJJ4RHWzP7 b7CD+ra1qg77ZLiPAclm5bLFWHfqY33HprIcbaGllpabzFOkcw9Zv5Wf0aMxvuxmvnb0CSaRFjFc MjGhQ8cfZ3KSZxubPKvW2nf+jL+jR2hVhKzbVvvLvuyYxXoZ6Mq4BzoxR7DTF0nodhp7Yvqhvyf+ OlB6nyrdO+7/DVb5nk3EaaEL2ulyFBIoUKBAgQIF/h9SABbDeWquu3BdbivZFzbDfP1GXvV9NyQX 3n/P/eGesRow0vmMwr46fLTSgJcFL1yybDXekYz8ySdsKtCxINfKDtNlU/FSbF4Yb/g6/iJ74IHe Hp69MTYL31c3UL72KgeyMPPMn7bhYxfbt39wkn7DZ7ReMtNJO467LEDu4hFMhOtKNhheKP1G94vO Kc/Pi2SjPt1x38NEdI+LY4yH8mOI0MXkdeGtXa8jHlbc0Ua+u8B+9ivZJKJ/dr1Nld10471Z2ppV d+HA7Nar79L6Nfis+KP2TVu0cK2vl61fbXbPH/vIXfUtwR96iUZJt6Y0V4go2BZh+71atD3+9DOU F3xe4STrt3Lbb73LXj7Ox9O7/MrbVXk8pwd13KGeWXU/7uODaXwwXZXvDdnfe9ky/RkNI/jtByN/ 3MwL4Xd1CqgpZFe+4bgb/+SEjIW8h76VPlFciqxY5BhB+w87FWRJbLmZK8NfewqVqR+AK66bxi36 wOChr3pYbLsRH8GwVsjh7q9nNub1Pu72ziG/h8zcxnpqT3903zKjNm1/rfSj36GnZu+hisyOOs4X YC239seWDQe//3R3b6ud12SjBs+we67oZ92vfEhxZPvm+pZWYWNBvbP7mUeflvzJni1xzu7z/QbJ Xk9jIOX77pSpyhtMirIXCQNZX8n6dMdXp0OZvfrKSNfHLJq/1N39nN5Mx0O+rbUHStq7xevs9W9r h3zzFOs/ZIbiJAzSniDCGOoZ59hCW936HXulgqfF1v/JgW5yzrdDbwKdul53m/uV5/ZUVVnR+RDX y5/Rv7yD/UF7vGg7SGtQPecu3KR4+naObYSB1nzLbL5W8dMaUez8+vTtl2sznj90/LBL5SQsdkUH HvAppU09Auv9O3xY/IJ/gQIFCuy6FKD/6wKrut12t/p+HtcS/8lCiF8oUIYXPKur0e/IJtL5BHtJ ldid2gsQXRQqDlcP6Jn0zB436SzkvkZrg9Df1tfXa10OmpG4XOejV/QkBHdepXBLapfn1j2tbWiy JjYZkPtWBOzsIj3kW/JcML/afviDH3kZk4xMXlxJNl62bKUNkE30YQcfYWedeomNGT3B0/S5P+WN 2q1+9Rqd5am8VC+fZ6aong/5KgA3lc5eF8ya42FZc4l9DDc2n+sVZMAzL1iTknpfCWtKwOql02GK duKU2SqnMJ75Z8f7UntOewJOlYDbZ/hM+86Z11m7w46xd+es1vxoylb1lHCg6G73yRN6JdpvRv73 oulf9kx6nmRPSniPR1zdBPTvzJv8/J+erCd12vJRieM0J8CHX/49FRR91VrfcxkeAz/bUf9NSkkX /sH3D8+lEGLXpABtKNqwt7/4qbaYvfCgQetCDkbHit0Ac1rIbduz9kg7pb1i41WzaLG3rZBl1MZ0 0a5ati36P+FJ+q2xU3UOl+xIlLb3V+8D0ZdSMcCNDRs2uB0XbsSnVPf9pZf1G/C0676JizytZHxv wul/m69y5OVnbCGSjly524KFC+2UU0/bof+RZk4/nO194uVWnvQ/+m3In8jzRXbLDb9XQQUIwh+o iO2456HwPDmHs4/wrcvlv7NPHfZVxan0vb8Xr9li9ZIxX3lthNOFfCk782iU88EHB7jcHLXZqLQV mJop/cbGjTZw0DC3Gd/u3ybDIIVoUp4cAV/SeX/7ydkX2BuTZ9pTr4ywBrmj/2YfcfLyAYwe87Ve 84Vho32vV8YTzAmOHjPD7uz+kFW228/atd9f+zSqbIrEDewQP/Z7IaGduxLOJ1z0tqgydL38BrUv 9j9pb9ddeavTaPOW4FH+PSiE6lS4ChQoUKBAgV2RAmDpnDnLxBOwb5QuQjaBW5HDhWvsJxB7laCj KLJZU2aJMaiWiuOYrzDwY+5XtXd2SztE1vkAj/Ai2AMyZkk5uit4YbE9P3CI/fzkUyTnBg9r5eMH yYQaP2yECSg8/J91WHXs/+06GIXVvPdV195rG1TE/k++Zu322F9+IUfCE12mzT6EuL3e4m4pzzrO yzmNB9K+1M/rbDiCJ35AMuA8fD72Skl6H2RX1pSGjiSnN5PObfGa932/3PWqs9t+u36qwjpW7e/2 P140mKzuQ/b6nPbc1RxvpgOvWbLGxzmMdeC/U2bMlZ/0PTlbedUz02vjz7djTFGv5MIGXfRx29VS G/Di0FzYKB+0K7XyDh1DNlB8J43S2OlLZdjh4ncLN/T9bw5/S3VRGWhj0tEl//hGO8Qu/PiEUSDf BPMNx934l7Uj9uW76fY/5voCWIJoDPZg7cF5PS5by23v/T7r/Qbdbpn2Mk26ZdcVa1z9lwcf9nG3 x1X8TerfsWc4ulX1MdeX05eivRbRp1zvWmkDhwx3mXepzvdZsGSlS8Shj8WOD90wYZkzBOdIL9Z1 cyYB54jRYbdjIKJ76pBF9ssfXSjdttbDq5zgCSqEXL9UXerrsBfElk46dOl9/+Mc7Z0ieT6NITi/ aM+9DlQ+0nn7+vWULzpw9MTl9od7elqzRPcF1Stybl7PbB7B96XK6dGJX2KPDnrDtBzFHhsyXeXK 67/pv+mcek+D+iZ6OZbLvm7hUselzfAA0TfOItpubdvtobSlW3LdBvQFP6Fx0Ak99m1/uN/PPGZv k3ETl9hFv7lN/tjpZN9GzyKf8+S34jLX52mU2hTtseS6jERD2g73h10Kk3QhXc6/QOnnsd15wYfF L/gXKFCgwK5LAfV/16sIc778xa97/0/zeo4fOQzhhcDxQL+MbLijLFhkS2pi/yl5uQycI0wWL/cb /pZnfjnn//TSIluPot+Oc9kzh3GE0+VYlninnsXiY8yNpnJOmTLF5doILR4qnC6VnWLa7zadpYzs G3qnrACu1dJ7+pk9FSzcUoIeoEUBchGiuqnsPnZQHJFdewvA02RnIiz3spYI86v2sTnym6u7/4iJ 8oMPwQsqbPXajbmxh6enPEKWVEKpPDz9B09dyd2JDpNo4eZhw6lFwHBI8dIzBfuYT9SU2NOKrasO O+q/PakdyhCJ53VSHzOzQvBdiAKpYcWZSF5wOdGuc21Wgz1aLLrT9WpAhx5+pNqQ5EzZQqHrdvwi QBantnap74eEvMW6EpxbtiXWNHMxH3NvjweVFvKUZGoFpJ3Se4mUGwuTQLp4z34TDlnU+7Dyp8x4 MSdFIiNGjlW6yGkhl65auyGT2QnFFXoCzy8cdvhPKA+Zvfj6bb2nsTdj/gvPP0+BSCECuY04v/ST mzKl2zFHv11+ztwjA4obfTOFQRYnXqQLcbl1EU/Zebjsd5Z1BCXOx7j5EtCPO6VJ+jvcSs9x1hOm HMRiEpBYZPbPX5DOyZdLQkgqt3PPuNjtv9GB/0m6+MhG34uCcaU6xq/C/wIFChQoUGCXogD4PmbM dPGoijg3hr3/HHhVDcFc0g2j8+h1Xy93c5DOsC/xEVC4XmsQZ82d597speW6b5JROuhClq5YbjWL l9iGps3OV3x/L6XD/HDbqk52xTXX2+K6lW4fzXQuWcCLm7THa8i90ktIZ/LcC6/63rPYQDLffFXX a23g8wN15uZyx+2czO4MIwoaXFYJ6krz5S5ro79BJyvdDRmG/hy5P1tzFVF8nLNmzRqdaTRO9j13 2QH7H6g46H5a25dOPtWOvORy6/3aKFumcnPmNHysWfMIEydPkV33clu+fJ3TwSvljM5swaT3rOuv r7b77utvM95b5nXx0vrZRDr/WpO+7EPs36bNvvaFLx9j5190ow0fOd11f/Ao/Zm2ybU6Kc0v7tbN /tell9rAN0batLkL7K4//SVs0LFD1/in74ABIacoE4rAHfxdLztzUeiWl1eihYO+083X3+p6POZR oDt0CBnsg5FbxCu8fiIoQBv+3+ydCbBmR3XfZ94yI402MKTsJCR2yjhJxS5DBYpQISa4CHalgFBF YhMWYSmmKAOWkIHCBRIqhEtmEbIQFFEEBi0IGbQjCYFAO1rQBpIsjTSbZkbSaFbN/ua9N+/NdP6/ c/r07e++771ZsWbm3Z7p192nzzl9+nx9T/c9t2/fJvjgMVgeGlzPrPbO/eo3ZY/w6w6kt77jHS3/ 94S9u4gP/PobeNeAa1PnG2lv8xB7nG2fMj6AeTpH/Is29rlGzUchmvPPh3f4WcHDLrBm973Gns5P N950h++PkYDsyWA/24c/fY7wjlfkGSL36Nn3rO/J+/spvFt6XDrttDNsD9mk6GzpKp/0a37rNbZn fCif/WEXtHiWVBcp3+7F/32U3qE8R++R8B0B9lSjkx1Kf/P3/rPaOUFRz9LmkiIDkXdjFqTvaM/4 ujVj6ZHHn63qhGv14JEnDdoF6Wk9x1sj+W75+QrB/5nkp477GJ2daM/g6OPLFH9Nkb5Dj670bTLJ xyNMnl1OaL8kcuLfOPuLX8r3QdC6bJGa7gcXpC995evlt+GZB/a/+NftN/E2jK46c4Xf6xe//Eff JiUabCPmn3SPQXjYI/ZMfuPCb2qs8PvzrFPnSiJAFzoNdBo4cjWQr39s7p/+yXt07TNvaJ0iv5Gt 16I+Crls6y8tbt2X6d+1GdL3VzZseEE+ZT/z27YGGp3UV/igShV6yjOoF1RFTJlF8hGBSQZi46/O 7GW7tutdzpBvSOvVIdm01avlnwdFTOO5n9l2W5vNSad+9BTZURlfGi1C1pMS8BxqlJx3OVlxA4CO GcCj+6hVVJWtPUEhKN0yIlntmaz7yt71ic+khZpLlqv6k3/HWnZ+fmd0UHOE9ngKzhwOH/1X4G8u OKCBVdUuE3IpZBIvxN8WMIqFZ+DtXRr+ovj9nl+3XvMgc4zPMzFHxe9H2oQ630C73JGkgWaA+TXj fYtrPMYHdewlYH31r//dG7Qmk89aNur9J55cxvG4vxCp9zVeMDtm+w1kz0oL1dgaHxcjVbjvG15H p4/pXjrGKec7NYSSKYZipAKBG1e3LZVyQ7u1URkT8sD9D4tvs09s6w7/5o73UMjYrYq1w3v/lndb MuJOLQzxf8c7iN+/7HLnYIoSEniEqq8Z4Em7xSKAbJZowtIZefAKphmXJPSUmTZN1JX2I2bkwquH QoWwlRme27AmaaTQkQl7qt/ObiJIC4Ly+xGiPZG67ZE8auZtf/Qnumf3718+rO+WejNVW8rG2NyP VjuSTgOdBjoNvKgawDw/88xmzYH4frQ3T34iwi4cSaqr93+/70/f65OdbDJzA7YP84wP+pEnFgpX 9wzax/2jm2+zORH/N/Xm54an4rieO5PSbvi/WcOu27A9rXthxNazhqDmgx6T7/sqJZ9k/M7lV9pe T+jws8PPAjIp1tOB2XNgCnaPIOSYJv2+AH+sR/zNziwTiGZSL4TFs3J4WF48uG+AzzMbN6cn9BLn g5qTl6n8ghrnGb3xEZt4Xo1Lu6zVQQBHcccLo2lkRKnq8fe48MpMapOnAu+jUbddKWeZbdK+Uc4A 26X8BOsTtSc3Vdqk+JyitmzaO1bU7FCD+OeWrNuQ1gsXmD2vUMq5MhK30Z3y+x0adTkLyjVMDZ10 4p/bOQ6Dtmfe/d8gd+d/u8pm81/GYRN88BgsjyH22HFpvPekD+laxf+pczN0jsaq59bbNcVXadgd YzaF60LIP/np7fkeU3vA8YGbbTtK3xHb5teh+PGeBf4JXuljvbdDLy6O6VreoQdrm7fssOdWd9z5 YPqbs87Rd8Ue0jnjfv1s1/XLtcT1zNml68TjyfWT6cof35ueXLneYPc/ujh987Jr0o0336Nvzz6h c/c3uc2iY2rLOrRxMh0jX/lw9jtwfsfSJbqKXQWOI/wP/NnJdv7JI3f+UkJKVsHQB6x4G3GDCj+4 64n03975gXTSRz6VfnT7Q+mppatle7xfI7IZ9JV3Zp5etT198/Ib0+cvuCx9+aKr0ilnnpOu+9HP ta/97nTlDXenex9bkZ7Ry5sbxRzbwT7sx57cnF726//B9cn3zOy+fUF6zeveqTNpfictXjmSTvvr v01//qFPpGdWb7b3N9HPqF4YNx84ckrRyLx+87Z000/vThdedIX2dy9Oq+Rnv+TKH6anpLdN6hv2 iX55cEWMSfjb77o33XLXfbb3aZvAdz+yOH3gY2emux5amB5/apn99vz+FsUAvzX+bJsPgl0rhbsF ZWJOWPTUYpsPYn9Rjx0L/C7tNNBp4MjRAIaAKHvxxc+fq+s/vgujfZMYo6iPTJRJBdu+bSR9+lOf sT3U11x9rWBYukk7H9xIVLIUXsEPmAVjEoWZ07rdOt+mynWsZ9euWVee58VzvfDHluYl0wp9A/Iv tYfj7758XlmzUu/vu2eG0Wa01y4DD1hJyTALMFPhqyEyASpQhT4oKmVN+qT2rf7Xd747nXXBt9Lz WmNvVNUWxfW6yTjl05+Tf/zY9OCTi40bpNj59pq/yKD6nhAyTYvQg71XBVjuKYQ/27oqgpWrnrc5 xuZR+QYRp4iWmQXNnnh39UeCBvj1uQhiFJBqbCthrYcfGS8xVxH3eht1Cf3Oq/9YYwif9Zz0x//9 7bpmhcyFAKki953YsTjjE34E1tKEYgOEyzcF2D8wqDM4b7jhx1ZfGFHKPC212gA4KrJFLPYyX9Mr VzxX9qHP1Xl3XAOF4UyLM2dd/sbZUOYLV/OLFi2xa4hv/m5YvcZ5msKQLQeUNyVU9aqj1JBR8lie 02X6uHYRGXzXBZnc0ZIC4/dyPO4RLKrMrND0Hzp+UVIhQRa/nxF70eCUrV6pBQrQRXTofv+teGN3 rO+C/a+3v6/zf++3UjvCTgOdBg51DWDLV5j/W/vxNJfw7fddOJBkB/EJsUYblq+Jfbt/+IY3uQEX zW7No/iAMc2jctJedd0PtDb1+ZjnvWayxWNSTGKPSegim3fzf4tF2cfJWYDmAzZiwTV/kcX2c67u kOZP5vRLL/murQmAW70y9v1nJl/BiJbNfOhHwEknkFu8WTvM1T4f7gvwd6xbu57WhJvX1F7Kf/Gn eGs9vMRP29PtmxdyM9nZX4aGKK5G47drckx7IPGbIZwQYcXEqJTnADxDwNddQl5I8Eydb4xy98Da B684viXInZG+2SGGW/V7gENEj+FHAi8ivMr6JICkBxroTx0o1zC18e1vXGz7WN3/PWT1vsavEWsm XX62aKB3CPrgYT1djyH8pyd98FRd//i/2Zs9N61bpzPwhebr0Yzv5Aa79R7tPSn489L3L/+h+YSD rz8/ymM16LKtCJsVstk5rELl2gbGNcjph6SbdJ1vEf2IKrZk3zhwe9YkONcdodzT4gLgQtYF/cqX vtK+gebfyZ2Xzv78ebKXsgXV3pt52is2LDt8tJ5R0iD2TCiyGXqmJd48TuPMQPaER5s7ZQ941hgB +fH1oy+zs6pAXs5PGhVP7I+dHyPbx/mS7N9mr9G4Uvq8dPEK+Xe0j0f7jfge/cDwyxOfifjxLb+U jtnPzW+i7xHpG8pPLXralvJ8pwk9xPPP8IHz2+5UHXpBXovRPn0TTEXJo+cezEMqKGvzBL+1v1fk c0Ocjztmc5Zw8nNbGz6inSnQhmHQnhnHlO65+177XtyAzrxhTrBxMBOTrq7TQKeBw1oDsSbS8izd aN/p1vtC7P/WHGMGopgRMoo5cePR2A4zWqqb2OWrtLApRTk1HXkLJROA6dM2fS6zLo25xbhlOP3a oYe27EvxvZJuv6OBcV4kEq69j2SEXjOpyQCbOyVkvq4A1faUKwYBLyAp1mYsJj7mJMqqpJ52mISU jqtR1tDrVbFeKWflsl7GS8Q8sk0p9ayDgVkgyVkHHLp/mWJizvM9N76OmU7++E0P3R51kh0cDTCA 8zVhg8EHNGsdljBcx3aZyBHO2N+ki+FNbz1ZazGthXUPe/NPb7FrALx6/YNsjW3gnjbzzfaCOvDh zf4I2y9Bo1bmWtX6yw69VxZwxCYjIMHvv8lNhrAwFa/xkTHZUb0zmL/FAy7/nJnwd3Jlzxxi/xmp 9UHk9txLZCtXrnRi2oUthivWfZHOwB4xWW9ilTyEbFWqrFkw8ESQVSR0AZg0ik3z39B4CkrPiHFf Tp527N7GOIKvGE1BSKjK1la0KbihROrYB/wX1VmbhRMCpPTFz52vd2dfYj7w7vyTopwu02mg08AR ogHs6913P645ivfXWffn/d/ZH/Cze+41+KDOGVu98nn5dEXg5tFSTCc2HR84czE8eLfP7HToCHzN Rcy3tpdTjVIfEb8vcvjckCtUpp5zSFg0DmoNz7Ns1vKfPeOsPCFlXCUliK7Yc2tXNfBimhGrqEOW m2++2eXN9wd8E3InDp8qMN9GDDA+keBjukBQ8cfPY/uq6Y/Y4LOhygRQ79j5vkM+K/Cg510rQvh7 HFcAMll2snzVA58Pu1xZ9yMhzwZYR3C+wA45zJhb434LGvt+CDzy72jOrczTYCDh+CI90ODdaLhE OwFRGzdee5PmUfnHqv3f/Abe0UDs0tmogd4h6IPH1ojVuGLMX/zda3S9+v7v+UcvsOuL9z90GTQR BarMpbVBD6b87Gpojk6nfuR0f25m1wSEgatrS+twO7PQePGH69eZT3AxK4Qfd0LGZKdgXI3sTOfa a9a2hmo2Yxd2Il/j/p5DFhb2EGhhfOI7dB+Tfcf07aGHnyzy0w/uH3j2d7S+ezBf+33O/4K+QQxc 1z06Mt3xp7qU/FsHZiUkn/scJu2ju7IX4RNHBsXoE77yDRs2mI2GL9TYZOt6VlXzjcz56fSzzjOf +7pNY+n/Xfgts6ND9g1RfZeUw07grYhfnTy2dVw3WRRdr15hzy2zjcJG83vStp0Hq9TkEKr5aDIv laRX7ipcn/CmKuwf7e2N3xpq6MAPu3/Ol76svjDP+Du7d991Dxhd6DTQaeAI1UCs5XBlPPSAnuex L8K+W753/m8zIOgm2yf4yaS4TSopEKwZVkeBYkQD7P8fe8/FmDkPWzOTzfzPOOMz2abNSf/n5JMN 3J4HmDAnzaa63wuLyvos5i/qvUfIH35sb8Nsb9W+oHsI8IKPR1jv5qVG8WB9OyIAfr5xKZL3ugKP Gc/LWkvvBAM+MwSqI/ag0WAASiYA09BQ3ZdZQzdNzu4fVMc0h6543tv2f6NrXw9Pw6QDH8EaaMYV 4yOGGXlqorxT6yceFW2RGTnpw2fITmm/me63f3jjTb33o1xQxghiD7HvO1KDRrNVOm4LamoBcu0p rerJ+7ozrz1BFTC+r2U2Q2RhU8Fn3TiIb0FxYoJ1m4diWwIwTdq+LqBjvV5sWPAjpWG7r3RgtIE6 +kUsckSn0F/6a39yx63PDV5LtU4WNJLN23Fb5vfrTX46WoPndpxe8qqMbJ46X8o0ZXDqFA84wFAx 7JS1pPLPbnnQfN/d+d8HrOGOQaeBTgOHoAawrY8+ulLzqPzfnEmntf+O7SP+fFXGNeyr7QlnOgTA HjsFfAys6cbwHakcuNjRmLPKWtwMrJG5nS3zhMOYP/HzunV3GEXjoxTfKd+h49uJLz3uZT41q8H8 2eeGrLAgo3puasRovJp3TVBVM1UuWrQ0fevvv+3+EkgEi3k1UufjvbP5HaXxX9GmWqpcJdYW+NQz R7GGHxMSefdfC6460H1vixO6vph5fJ5DrxzPxnN5D3i71ZDgJqPIYn5kf7ihIUye+81fnp+t74IJ 8qjOegEPQu6HFw7gb/ALFpRrmBr9iw982H9D8y1p/7cJgghFcUHdpbNMA3ko5F774OE6qMcQo+Si y66WnWr2GuMvNVMEA6Itun08sYxnT/SKNSOiWZBectwr0vKlG+zi83sA8HRFiYGRVePVzkXM7KKO PdnIY/trasEEJuxi8wxXNX7m2FAnA4GNAN2eR0lI9tPQPucjIjPfxfTzRNgLdqz1J7vddS6SDkZS ePD+++2MFPzf29axK87txLgJZUU/rwpkk42+yde8m32ICJ5lcyUZjn/jWAKog1gWZMeKTMi3wUlJ pn9u1MUKUdlj/gd/+MY0MJ93fIaS3N5pk+wTXoh1m7algXnci7FncjBt3rQ1jWwb17laa9MLL+i8 GTaS8x89eNb4mz3k+s9KtnkjS7tVtos7JSQPHXLmEwFbyX0FxR16eGp2Lds96kdH6beH3T0v1QTU U7QkcVxlqEDx3HPOLecFcG9pqgGnC50GOg0cmRqQEcDGYIoWPr7Y39dnL4f2W4T9945nI5GTYhs0 EfE+ZHn+ho3TAg6bH88XzZ6aLbaVmtuV4HOQtRrrb2Qv8ttcRINNCDz64c9neT6J7cQy5vVmoIcR tjr6UPXDcKIzVRs1SHlsLTGCPO7KKsbkmsv4ubHvpEZROkEZGm9/d8x/gkwbQoYaoQdGoRV66uu6 aStqpGnztl6XHp9a9rTmSZ6vcr/l558Uoj6/U6nrMkeoBhjXPg4Z3ZZV0a8VZahSwe7plN+qhc8n Tv+Cjx+tUX5w3fXVdd7Q1/evca3H/TRrUHvmL358q6C0yaKa9vRnF3YtSwGk4CiLPUM+kxHbEOsv aE1WJdzE6v/I9h3prz760bR82TJVevD7XcjcMgZ8upS+0AcPkWZ6LixCyOCl8jfkJDX9KoWihpM3 YGFNBhuoVP8D1+m9DhLqSjRAL9BtXI1EPocMDt6k8I8yeVCiPF0qlAMLWY7Qr/2ygt1/16PZ/31C 6s7/PjAVd9SdBjoNHHoaYOpYv35Cc6nOP8F/oXX/KH4XwZkfzSabQ0Yg9kbH/m/mGuHUNtn8Opqj 3L/U9NXnXCHrPzca2FmLKrKX0nygtsaVD1xODvCZO80eQ6NGjj/upTbfD+kbOCe++/1pVP6V0rjx hbf+C5d9nP4NaK/wtb1g2swIT+TbxWEALTpoTQyrEB/mZuETJuu1tkDj2jttewwrHjZ72T5LI7H1 e/hpzJUkXmrC/EC2N1IY47aXpmEyLv+YnRNAPwIMO3QWaxNj4vWj6gt3A4AshMzQKlg/ldKN8H/b 8wp+P4J32PP7+ze3VchruQGqqVM/fJr8Snp+oTE2oG8wWbPC61lfFQZdZjZpoIxd67QPHlsVV+OK 9yo+qu9huf8bX+ug7NYW86eO4yg1XDyivpa3Mz4Eww/OHma7LPOFAu+du7Efahk6EkW3WwCMmdKc VZ3tg46qXG34wUM0WzauFQGN5JWr1TX3Cbyr4bzlaZY9wT9i98AD+JTZo36Mnf8UW7SRE9vozx7V qESGte1VN+uiYrZPzdpfFkdnLdkHAkwOb3OSd90JdBQao5NNEY5LiEzoT/dF6AZaoU3qMBSOYqFm 9Yb16R+uujItWvGsn7ci2A71YVy2mvd/uN0xm4W+2MCttIhgOqQNB9M3bCPt+zukLueIfNdosI67 TY8wA9+lxZ5ulxFFLnipaCHstaXQzRCotYjgCqjma3wzWDZq/vB82wNeGBtG96fTQKeBI04D2Xhg np9auNTPzMX/LTuwbaueN4ZxsYwKlCOGMlS2da7K8d04s99CLHZGdeT3PURjfVLZ8bKmbdu7go5w yIeNlW3Fl6Q0bCWd2aUJ0m2xTHY8EzbsYAJBjgbnTwbYvOb222ACx9qVtN3/fmXnBQ9ZfmiUBa+c mUVBMHuWanNY1Z6q9ilksafQBDzSguCA5vfkN21+14K2hwy3HMz5Ty5ZamPL3vvSnqP2u0rxXijs 6vwe2HfVh60GmgHHMI/LyncrCcJFlFG4b+Tcuk+eebbG0IDup+bYmW39zj0xVrE+VMHWq6IPOwVP xp6fHc7Y9PWf35xhBygTaDwn0BNVJNrKq6wnG7ivyzKOI1qB98fDLz6qDV5U7TFE89nWsSbm6vP7 eqe2Jqq+um2L1SIM9hQbFHjFtW50kEYflDVDJGPkeF5Fvn8QcTTdQgh6BwcHUifwVW0QR1qqA63F dd+LmFOa5D1KD8wpKX31nG/o3dMTzAfe+b/3Xa8dRaeBTgOHtgYweevW7pT/5diy/9t8KZhCRfNp eNbtbZhnVeJ7wadK9NUgiJmQLH7zak7CF2u2VnUEWBEJUFkQvs2vAHLjlEf1Xevf/d3fs3Xj5k1b nADe2WYz39mcZ0wFp0pyuU8r81bicwopcuNlybjZB0JxynNz8/+rQsHWDpB40TLNPDUuuGZ+6kAw p5tqTWcGpELrCvjAjeBzOXztNsJgwtHGdu5JjFlDakXz49eao6kikPKSd/c4tB7YJxrzOT64nRxM Ljn8N4P5AYY2i5A32KqvXzvv65pH9d1C3VPyTVV05HpuEwdRl84WDZRLgUGRI+PVsoJwbeD/Pver 35Cd4jkde6WH0mP6xqRu1e2RnN/b47fV8zPGlpjyjMoCbMPHqSthVO9528o74Fx7dj0ZAGTx0DWU jZWt1wUdZxM0KI3AKgugBneNuhN+fBdpfpeZNvUfX+2I/M/2nI/rfaf22Ik3bG6+5c7cn/npX/zm 7+s9FfHK/Dldxd/3FgMCrHM/eFsGDwCo5ZvClvd1ubIW7Dkg5IrjsqHoBhoitgApzPagMBhiGiyj QvaXQIsOqELDRgsj8o3Rsjbsu8nc6KvazBfy4vQG3Un8OaS47TY7lO1fmw8s7PAUWkEwbKspQCnM pQ493EBXPA+IBux3NLll38xuQ98/0A+i22f46FucF19azj7B/5VF7s+gg3Ya6DRw+GsAc5KNweJF y2SP8zl+Su2bMMUIkAHZk9JxQNBHhfLYS2YV/zaz25nchKMZbuGwh0w02D8taz/kkG20NWoWBzmQ LZaHsR4OGl9LYtk1n9h6XdmqGbfvAHrhLj5weoV9JpoAltj0oCLmv+lqT8EoQyf+HFeyM+9m4Kgm Tiy7vTMEDDEV7d0p0y7AmQMt7nUI8erUiGuAr5tjxbBnCZrW7X5JRd7XZN/3nEF/jr9py9Y8hzlu LXP8Tg2XLnekaoDf3cZTHm62Bua6iuGncWPPUFT+69M/KzulvUSyUXfcervjQAxuDjF2wh6Ua1/1 du8VfJX6Gre6jllYRX3JCABuRPFxGZURjPGNCLzzwpoXPLuuYRWyCbZbRoF+GB/h7ylEPyK1xrJM wGDNcyVStyPibWt6tyeOHwJkOxX2qvRNxJKNaHyU8b4hsOBBrqwDfJ2NSaKK2BMyL2jN9kY5IwVL p4vKgJL2k7Mirkl6Gt73Qvw2jX7FQ/z/59veLf/3cRpjx6Tzv3SBd1tVMZ5ML8jRhU4DnQY6DRyG GmAOuv22BzSXsv/Q93/X3XAfkNbxbErMNndCz23tfU8hxpwX+4yNNhw4mVGPicwFbG3Q2hwRa294 alKw19aZOPQfGXnubXnmtTyh+MxXz3HeIPWGAw1B5V34hGEkJr7PkXzMMSBNDe5TcyaGLb+Kty1c 2pCcoR/3VTMb5vW7kYk/SExylI0glwNmFRSi2hBVAga/Ru/ef5NEcHxZvfIIaCGrxxVJ30XIPz+z uGhNuNFWJtzfBDZ1aLNV+aT3naxvafD9Uo0xRWtaNC5NTdzlZ5sGfPTT6xg4eVTkcUU9/u/HHue9 YdkpnYHEvunFi57Rdc0wj1HE9aZnPcAULcTiDt7ukNU9NffVlIVhjZPXtcS1q+uNZ09Utn27hg+q aOJeAjvg0Vn5udyqBy48cP0qhrvbB9WKldsP7No2+dU/cuonbe83/vxx9k4ruET0SUywXUqMhWWx Y3jIA4y8oPm9BfcgvfIKUSBedYUN8hH5vqQFJZtf0GkmqnSb5ruzTbMZh99gVH5y6Al+5gv0itj8 8HMLb5KGCCCDYsI55W577ojkrm+gyFJsdnRKdLuZDMwLojnHvO/yiBiuwNQ7S2XhRYHGFM0HrlwZ CF6jyhLAhIJ7P7sfU+GppzTGdO4B/omhweE0NspY6EKngU4DR6oGzPeTbcm999yXn3/pDHDZAfej ZKsiu2PlbA/NeojOvtMr+8c6y+yJFBWpP2Fsyva+Y9RjplAqhohIAYcxKWUCBq60F4g5NXggZvQs o5egz3DsL8XMi36UOawIYBiGVwhzyXweYmH2NniW9gFkIGnIX4GjNrPrTSo85gHeJ2JeZAYxHxT1 phul1dzQn8nUlgr73HenE9R0q1IgRFozBhYIlvdKxIlY6oVn8hp+CMqES56VhfbxiAdnhtl7X/m7 H/DpQqeBGGZFE3m8sVZkDMX6iOF0150P2j4i/N+vf81rdV1oFIEfsVzfmUlhuv8ZOMWY75fGiKcu xJiutaB36QI70umo+sCdQZ+KDrS3Gog5ocbnHforvneN7NQ8jbP56e677vMftULqR1dVd9lOA50G Og0c2hrQ/DGynfNP8CnpO/Fa81soC92Yk/pNNDYzT5kTnX4fux3s22mwacOjXBoDMF2kpl3HbB0x 6mAW9zC+lmU9656VpjyVV9DDj3wEzze3CSq31+A1vqGDk+nrlHzEYB9pwJuGKmRn4n+DINIg9HKs SfY2DS6O3+gn4CVVM37uCWce6jsoAwN5zLiuC16XmZUaiPHWDPA8WvPwNJeA8q961Rs0fo7SOTrs m9IY8hvk5noJ7WW6nusoswwUSwXzy7EmmIrYhtTYPfxUiLroE+UmH7WROrXVC4SLwm7JAfSiOGLA InVo/htA0laIqhY4ilSHjA5zguLPUZF61I1XPNTeCDlNAwEm7QlRAVds5p4C+C2lBItIy48NrwyM uuicKThXg5Zp2D7O9ndc9rff+ZDGln8Hg3R8BH+7o8LG+17ZLeq60Gmg08DhqwFdw9hd/ODXXfsD e/41OKCz2rRO6R9YAcrfrWemHrN10mTCWU3mK64Iw29FGjGeP9pzP7VdL7eZk8wnL15NcEPTrLKo A5bhPpFldIchR0Qq+vkr6ncdM3GfxOWOivJeVJaPpqNfgUOKFG1d1PUl7+LqWaXbVeZ79n3Tw3rf TZkCersuLBhEVLZPcPmiInBzWheFQrEECjgc7QcqUBMlfsOgQKy4X2jkYcbwccLcOaq4eWxM79qy D4T32AYbpl1udmsgxmFooQzEqoKshtTXz/9W8X9ff9XVNtzsWye2wcEJ7XqP517Bcz9TOPr4VqpC ydfwfeBd0zfXisu9D2w61IOgAfYFovkyP1ghpYsu+o6NMWzUgw883PxMuc3u1zoIyu9YdBroNPDi aUBGbPmK5/yeX/7vIa35d47Et9U1S2mNHwF712/eqmHk3ZgG1T9VGta4nUb7NZx8HcFp6r0/vhYv PiDVB9w5Nvi9vALuWP3/1m3vDX7mEqjTpaDZfZDz91mtvwQNNJj1/rbt37Rdbqig87syh9U1uRXJ 9O53/W/tp3T/9/DwcN4zJbqe+7ZGqi43ezQQY6v3OlL/GUqK9g0xpWedeY7s1NHyT+Cf1HO6IMx4 gb/PaQ/BzHqnqWg20jZFwOsUutKh0l5FeSB9KPyCScW3brYFjmItZ8AirevaeceJNr2HQWdpXdVT PW1FD/neFqaakMy/3UyUC2MA+j2V8I79Dm31vu/BhRpj8k0M+Pm/9mNnOvqPNwM/BjbPQk680P3t NNBp4HDTQOz/5lq/9prrEr5vewdEdsCeR8rAhB85fAT1ZR91vvZq9T6MU6RRHeVsWyjS1rjeoeFM XmwNJoZ0xlgJghzu5+31V8Mq6shzzlORGcDehJDXcHOjGYZ8QPAH8z7RjPIKr13P+YnOQYk4wYfv 4Hhg/wk00VHnz56UqI/1Z/ClhrzbanzpzTPbwPHU7bjzd3zgHuDi9cGf9TT5eH8seAlk4tOe1zmv hg/y8A85dqfHFy60dwvm6Rk+sQuzXQN5LOdxVLSRwfEeovuzVatL4y1veod8k5wnOSctX7xEA06j L+jzcymucQLgZlwb6MD+RDuR7gc3SLtwaGgg5rR4h9/Mun6gb37j29kvNJgWPrGojC+rPzRE76To NNBpoNPAfmuAeejn9z9sc+lcrcXY/71x7VpBVWOL/2bmjPVepMUgWusv3owW8iBBSBteeyurIlIT tf0nRN/PNNqv05ClhtFsj1wqm1zSNWtj9DlzCr4LWad1G8Yv+kGDOT8FhzoLrOq97eb3jDIIwaxf GjDn1IMaLHL6hb85Ow3rfvIofVeOveDx7dDWtprMqEtmkwZibHqfqzGVxw71Y/qg5Wkf/ZTWY+z9 5nyK/J7KIayo6FfVo1+RtFlR5TpuNRPVLfC0xcCfInhUTEvZWxHoU/jUaI40s92byS66DXVdN3i9 tqxubyp++CzGxGTh0mfTnGHOZvUzgO1F/Ep+2in+b24EqrreVrpSp4FOA4eFBtwEmWH42V136/0i P6eN1L5/qU7Ypa4/frlPvegLxBBlzTh3iTMJLOZVH0jySdn3jLNi2N9sa6C8TzMMSu2fdttW2y3y 2Dr3OYf/ApaeL9LkVnqTGn+ifOOuF2dKyRXgilDb0QK8TD4B6GXI1HPOi+D4hqlrp0ZrfREfKcK5 wb2J2Fti+J1JwwY7RZahxZ+2emPbDw5PfQco4+FxJ1+3DX/KeK9rGZDbApksKj9hnNsSuqC6OWcG it3pen1D+ij5LY9RXKC1TBdmuwbyAMpJ0QZlBf/Oo8Yg7yEwoDRQT1jwz803if/7rltvFVzIGR+a 8H1bnjKZgxVCzkgPFt+Oz4uqgZgXeB7MnHTJxd/N/u+BtFJ7JMPOBd6LKmzXeKeBTgOdBg5QA0xh P7uX87/9XTzOFdiwdp2gMoDMt9WkyhxKhIa0GMQwjAVmmWn+QE2I1EsH8jfkqtOQMeSt16MsFex2 A6SDEGmDdXOd1rJEnj6SJ5CGjF6mBHy61Kp76B2/aTfW8dFev9S5Oy//G5B9TaF2mqDMxak6lSBf /8r5ttdlSOv9Yfa8iMi+Y1SIa5m6/GzSQIxT73M1IMgqsh8MHHzfA/r+Je+lz5k7xyrj3rKicjaH wN/efv0qBcqKsguwjyb6gHqlCXpByWbBzS+TaR2jwoNBqwioJ0R9pD2VdYHfF6SZ7N909S5uj303 Pg53qtKl6FqPvR7TO074Pjjq5Pof3+a+b9v/rTHWkh3VhO9F2S50Gug0cLhrQNf4BB9s0zzz2KNP aJ7ROYDsAVe6cuWzdhaJvQaZbQGJ+WptEdn2b/YqA1yC+QzwIdehFMnUESuTy+4cb8oBN28zOLKc Fd9ox791o2oFP+NE+6irbyGQtxYqWsee4S+4gV+n0kMtQ3BwWbxEjwjt1KFURE2B6Jsf7pumhoiN 7hdrysgHjWvI6TlXhWghp+w9r9fNudbVr4Kh6RkGfYm2y09AJQxJidEoqcpUwZtv81l9nqQu//qF 6QSNreOzD1woXZjVGsgDKCdFFZQteIVdT4wtDcR//9v/0e7ZB3UvdcH5XytjcHKcUapivj7rIWkV B+NPyPmrSvckY7vdPeF39XutAcaN7QNXeukl4f8eTKufX1fGWIytvWbaIXYa6DTQaeAQ1ABTyT8u XGJzKec8Dc4dSmM7OP9EobUmredS8sUglsUd3MJnTh6smKwiH/WRqh4Uwv6mTj3tX2cbzB2t2cFS kQXKvqZiYfoQXaTGFT57GyHo127Q96sHpkCbod3ImxxWG3+CUb804/Rrn6o9wY1cSIbXJ9X6/+On nJKO1jflhuW3PGpAZx6Cy/0jB+92YVZrIMasK8EGUZNVEd8o3xjzb/QOpcFh7c+Tf9LfCwXf/afg ReT6jvye0hdf+d4Hvyj2J793PQg91ymtNe3m7FQEw5oWryUyxZpFnbf2Wvj6qTzUcCD9ygFvpbTR F7/mUeUNXyQh25hsFN8ePeNzX7RnK/OOnq/v9eo5XUxT8FcAP74H4Q0auPvTaaDTwOGqgcou3Hff A3o/bVDvQ3JW29y0dk1136+Ln++CeYi06rTWy2Xfd/BkfRN50lhTy79guKyBtM+Ec8OtDn93xLZh 7IHXTEWS/V0hDeUpMFVO4PfOuPjA632iQTslbfG2+uhHG7mN2y638SmbDrKe4BtOarpIyKlqep5b ht/acOo/tWpyvkd1Na7y8GWN4CHLUcudq8yXTR6CzJc0VzewXG/LW1WS5k9v23xy5d9flI7T+DpG 42u+fOBdmO0aYAQxSDwp2qBsgbVsvm4Znjqn7WOnnJHv2eem8849t+edEki4xlkzw4LhSDxoIeT8 VaV7ErTd7p7wu/oZNVDPFTY3ZP1+7qyztd9o2M4GWP28zgQIvc/IravsNNBpoNPA4aEB5sWVz63V XMq5AvoGpuyd2TnEZ99CFWIejbQxiGEY22lFbNmoh0Pk2zi/qjLt1aFdruv2MR+s2ul0bMA7mFHs 4jep02i+8fXTaDh0KgGq7H7JRUPcL8CHP+1U4+jfvOJfat/3nDRf3/05anBIOJIUvOnuo2DVhVmh gRiz3lkbPE1WRfdfp/Ta173R1vxz9QxlYN4cDZ9dOhdlNNfvvb+77Q9/0ZRMV627kdnfdO96EHpu pzX1FHGoNGCNlWHTiNvm3y4bvzZttNOGR9nqKSjkxAtVOXCjPtKCmHEFN/dGhc9UxxGax7/kFRpb 8zXONMb0TpQ5XDCZdEL43hf5jcyOZmDNv8t3Gug0cHhpoNiB3enaa6/X+0Xz7J5/aHA4XXXl1bb/ u6/Ngs5sQzEMxU6YD9eMherGtCfTDYfsiTLQUcbPG3DAkYcnfvYoRxp2qCrzDh3szKBhxHC21kHr K/OzA2OtpUbC/13gNf4M+Xr/ePCAp53nYk5eEdMn5GiJMQNbt7H0KfpHysNIS+mTyvCbLlVVTxBu 274bvQEd0/pelWHumqyFoFGdmaKzyP2bn/5Mge+R8E5aBN4HmpCw+ZdwWUNeZFZ0/7eAYv+9y65I g/l9W56zdGG2a8DHmY/RShdliGltqxdQ7JrTWNo1ltJ3L77W1sK8r33jDT8sY85up0THsGuZF2ec myptlTaqdveUbfGgrXgWVafAiaCbPH3wgPfI0uJtdeBE6Fd/oLDg/WKlByr/AdIzrsKe23tD4od5 e+MfvNGeA8/Vc7pn9B5UeYaInsz+0XAXOg10Gug0cHhqgPlnxbPrNZfi//YzUGI+au8NAdfmq9JV N7wBL6nAzL12Fl6flKVyT8x8C/0BlGP1OpUX/jGXP1L6iRz1nE0+6qdL++MH/yYVKwU1MG2khnpv c39SI279acvdW+3tBQxcdFb3qU3fLte4dR7ONW60QRfxJ7HW5+yKV/3+q61qjO8wFaQuM1s1EGPG +1+NT7KK3FdiS84974I0OO84G0ucz+zX1fRag2/Yg4rrVILcjl2K/fJTKQ4M0m7jwLg5dZtnXZ6G f+g9UtAiX6c9esm8qA/d9tTTbgm1EFXFNOBC1jcT9HWaGWktzhgJmZ28xgOScTMeJfAJ5puQIRvb ntKC+b9u8yD7Xl75in+rD9IJASNHZ0VEoi/UibYCCtaFTgOdBg5TDcgQjOv7EtzTf/97V+v65/xv 3wP+sl97eVq8aEna+MKmYkIm5Jsdl087vmFidmHLtrT88YXp9htvSldfelm64XtXpAduvT0t+cUj ds7b8+KxSPktz69Jq5c+na697PJ06QUXpofu+Fka37Qt7R4ZS6uWLk93/+TW9NhDv5AxwiBNpEWP PTnVKKtq5+hEGtkymjZv2GJK3zU5kTZu2JCWLV2SnlmxIo2OjOQfw63c4489mr5w9t+mR38p3gTO NlR/d46NmmUM3207jfXpzl0Tafv27Wl0p5xvkIsKn8mOkR1p9apVaWS7+oBRJZDmQoAMrj9IU0eD C2njqjXp/tvuTCueeKpMLJsFu/HKa4rena8ojH9OvXvGpuePcECzavJkACjgxx/VO64T4xj3DLSa PrIJ/vyaNWnzNk0O8uvTLSw/WoCaYePnkk8K3sxBce/Dd5U5Wocyvknipd/5B+0z8vN15ugdI4G6 MKs1wBhUzElRBWUF903meg2W3Rp8115xs61TuKe6/bY7nJw6Rbv3Vqr/PdGZwbAVrWIf/rTpVbb7 ebGgzSnrwswasr2WqW4j00+Ru8Y5kHzwf7HSA5H9YNFWfWcMcQZ4fAeD96CeXrbc3n2yb0ULl3kh fOYVaZftNNBpoNPAYaMB5qMly57Xegz/91G27mcus4mq1YuYuxqwG9+Al1Tgfv7vsg5Uvc2Xkebm Cv0+lht59j1Hm6xn6ziTHMztNS6nrbkW/K+X4EAABkWsCAKH+oZKhaLuoJyagg9elVrW+QQ/T+Ov keQ/TteGwM/706S0DXy6tO7/dHmn9X6R53uFrNXmyg/+vveeWDQyUW6aasm6/GzSQIwV73M1TvPQ pn5CBuXiS67UONLeXN0z+vnfurJmOD8n+EZace5Vb24nX5K9l9K0RL0s9rrUauugDv8W7+jPdF0I vZCGhSLv+9lshZttQLZPwV84gUdq7UTa01gQRAqSQhQjFcj4tFPV94WLgdvBSGPvXcVQOPyLxrRj T/mIQZdFZ7LCkOu+8rf/1as1B86z/XkfeM8HHY6RgzTL43v9KqCqutBpoNPAYaqBMBMyNk8/vcLW Kdzzs14hjXxdrmF8g444qPeSiEPKtyPnvs3TmV2D4hf4kda4gxWt14Ov88iRRWsol8e/z2l+es2F Q3qnLtoe4N0oZFFbkVJncKX27lSuHx70eZSzxCyqnnRuq8xcW9dbeZBvUGdc6hVpr04NL9fRbrsd q89yWl/5rod4WH/paym7PoF7n+iz44IPHzsTLbcxd8jr5g4Opr845S9Vj96El3FLX4Q/oDre8xnS u69Dtv9nKL3rgx9KZ577lTQwvEA0+KmJRwlP3x9RPPaE30j/5S3/I73uzW9Nc457mbUffaVNfqP/ 9Oa3pBNP+3h6z199PL32rW9Pr3/b2wXnmYr3gbO1gqa+ahiKXZhNGgjjk3/5egDUeRYf+j/JQxet VeYPvURjiXE5Jz337Kq0bct2WyuxXmI5Q4z8GWecmcYntH9cANbLmzZu9oUPCLDVIpTIfredegmO 7wXsai9MVV6+bFm6/dZb00P3P5g2rn/Bv98U72nkBkc3bklXXvrd9LY3/1F68+vfkM78+Ccl7650 x49+kn541XVpzfJn0rNLlqUrLtEzwiuuTttf2Jx+8fOH0+b1W9IvH3wkvf89f5bOOvOzaXyHFmOS LeSTgKVMH55ftdr8/hd9+2Lr6LbNW9PDDzyUljy12Dtu/RK9HjwteuLJdNopp6bTP3V6emb5SvEe TcsWL03rVq8Vgod6rx+6QAdbt261CEboKPJO1cCh37JlS9q0aZPhUl+/LxP4fVN+B4J0uEW/zU3a z3/ZJd9Jz654xvqMLnahZ/RBIBXNhJ7B7tiu55z0Vc/m1q5ek7brOSyqsh8fuHT1tPRtfc2/UXx3 a+umLem2n95a5IU1YZecM1dfdY3ZMZ9v5uq56nJrp/d+i4a60Gmg00CngcNTA5jeVWs2ay2G7xsf +KAfeyLThk03uw+SypwnRpbgtl1zZv1hIMHBL0FZTC6uA+gyG7fPKgcm87IVAASQrHjV/Mp8Inx7 Dilc9qQ0mzuCgeYv26eiMvIh05RGMq7gvPODCC6nw91DAlRt9fTR6/Hb8g5kLR+41HrI/KNjtA9I 81QglfdPjUh/xK9pi7Ype+rSqT3zVgPHYUNAanwxKnMwXK7v6a/2BgW97fsRF5pkniPDN4CkBUGa SDuOBS1w/fZZD+gG2IT2BJGrI9JMolN0ngPj6Ljjj9N5un7PxL0L75QS7DfOeC9W0pa1Ev3FEmlW tRvjpxl/uft5OFq98pdeyprsGLNRc3SGvD1DU6VdIiBhbPhPXmnYiIBRjjpgdSzwTLs78woe8V5g 0Ng6kLaq9qIuS291dh9BW3WItq0tGKhyP2P0KeTszwfmvcGuuzzQgxZxJnSN498ljutFWyyDCQcL ZUNP9Et3SoZpHe1ln2mwvU5vNoO8Rf0O0V9nK05uR3pS4UQZawGnsEYBB4Z8ZpsYEARrMud7FGLW KSPkBBD4o5JJt1wDGl9DmgeHNA+e+M73mVm1RsETS1DZ7+cWkzaiHWW70Gmg08Bhp4EwS1zKCx9/ UvML/lL5Kee6L5PUn93jV/W6JsX/yrqGKHxS/FL4Z9njSzrAuYLAc73OVZljflLnX/tjwyfq/lpo qih+c+Fpe4ehxf/lPNw3PFdrrEH5hgdlx/CzNnFY3/PEh46/F99rqct99GfKrf6ZjzbDyIuv4dUy GUwyRv+sv9HvnA7pPBn56E0/pHxbdFjR9KMyuoCeSP086KRX8uDpvDzTw5D0Zu15nwvdELzgoQhv UrVZyugJnQ/r2bnpHj4Zj3SO4AOsK3QPpO9re8pzdmDUHeuwOUdXeeFBMwgMOWkfmaUn2lc7c3WO zpxB0Q+J74BSeM3n/TXus9TuPNEKl7msC7NVA7GGyOuIejkReS2WJnWvZQGYsr/x8t/SGJJd4rq0 Zzsag5ZXas/K/Hr1eq+Lb/qGTQkbAP1cu341fo2Xp4OCcc/GM6f5w8N6xuZ5nuHM0/g2W6P8fMVj 1ObRSonHD85LC1TmfPtjlR4nOSkTA4f0KIt6lqV6nj+V51C6JpDN7JXSeKbXyD1g3yd2+8wzxYF0 lK7t6M+w7Erk69SfPblNhCb49+t7DavzoR9gEYENmj13vfGOc9CQD5rpUmQcNpvtfQmZTT7TeSNz Tx26yZHfo1+e3yj6Sd7nAaeLeaCWfRh7K54xVpj30DPfwSjz5Gy9VLt+dxroNHBEaYD7+f974SWy eazJFLVmG9dGbfw74RfE7sW9v/tJVQwHhlUyNysq7z5TJukcYw4XZGrIlYFOO+YwV8b4O4WdLxjE gtvzy+yfsmZyW5M7x+XuRpZgWKfh6HA58ecGnvtz/z975wJuV1Hl+XvuOffeJICo7aPHtlvHsXtG HfXrGdt2Wtvxa3W0bW1bogNKq2ArQjsNKqg8VEQYVEDFgAIiQsQHYHiTFyGEG/JEEhITEhLyICHv 183NfT/Cmv9v1V7n7HsJPvobv5CkdlK3aletWlX1P/ux9n+vqm3WqzmRnfv0btzri9sdgnWJepr1 Lv0CxssDG+0kikccrwjlFMhEB2MI8Kin3a0bn7TOXbuLsiQGqeLvn1UOx+9VVDSsd9D9/SJlVJE+ OmflDIyylAP/TP8u+7/n29KFs5VO+yL/ratjj82cPs1mTJuiObK6dw0kPd4J8URw70yBTZSR9umr +tHY2JdA0f8GrpJgnGwuQj/SuwByvUS6+E6U82rKW/zwImuRfYAdBfdN7P13LJU8yFv5t/R3AkV/ yvkHuYuHdfP144YDykMRaZfDklOd47SJ58+mcVpDp5inooocon7Qla4HnfIFYY56HJ9+CNOIdNRD KEU/1zqVF4d6kpFokpVASYa0c+Eqph7t0Me6Xi+nTOdXcZ487TgqZDg/huN9GHmer3NxVF9jP5Uz 5qfLePuMgbEo1PuDrthcgRopNk/xJ4KSXMH7h/t0VRlUOsAtVYi+uSzvQ5GRAldGkrS08H5L6TT2 1ID2kqz++lavo3aVRrXHpEsBiOr7SvPT+c+HfNKU/iq/3oQrU7n/BsWO9zX1y/sZ2QMaA2ld3k/6 8Cl6FtNzn65RY8RR8FqxDgN90m74x6fGlJG3jEBG4NBFoLhucD3fIJ87nv957k8cgGI9/wf3EnxA 7DfVxGnCgSpU4E7xIxkRw3Eqv3aUVVqPlX1d7BPDn7q8OAd42AjOa8NDFHy3+CTnvcNGdzuddgpO VffFZt0X0/1xjPou3eJyq/6umHslIeWldMpLcuV80uX9VK/iuos63iZp2kt5TRXV8XtyjF/7gUN9 vJKtarySqzRLDnl4ZS8HQ+23qJ7G6tw1XDf8MBwyc1Ndv2I4ZMZPHrwyPtroqEqX4z7OKm3CmTTt kN8szrkoGxFHP1xWuiKuPqchz28buvQbNtWks03l3l4aj/PwWo+tCb9zApw34/e21Zcm5J+v+Hkp 1F6oWPuVF1jTi/7c5MGTtyMWgbLRIhDYja2eTjJuS5HUY146D8Rr6z0R/OUInlXvYYJ/hXNtEXdN HDLMwXXOE261zM9qPzjacv3I47mN5zh4VOdaJQ+3WlNoVV5Ki8v1PGLx5OK2iVM6ySEbMthaLVpr rurXNq6z6V2jX195n6Q2CVX1M/j34HkbMXNGJCP59JyZ+N145nQev3jujDFQl7k2Ph+njEHRXuBS jkmDS+TRr3JeOR39PhCOURYxvDy/R433fBoDaf99pD/qR5zqJO492iMPeWQI0T9+52a9m2Puzcj6 CVPKRx8bjT7pWZ33ipIh4GeYfPHSwTmk5xu2eMZJuflvRiAjkBE4dBDgef7qa2/UNQ7bUjab7j8p pGtqXFvTNZX7Y7q+puutZHRtbZXtV1NM8HuQYu4zBOZmxjU08iJuzPuEb+AdsO6Xujc27o+qLx18 L3GM3o+me6buoUqP4f2z6nAfS/cPvfPlHlfcy/xeoLpxH/H7CvcGzdvkfsg+13/6Fs806b5Om9yT +VYjfSLmHt9kY2WTMx76z/vWeAbi/Wiz5pL6vUdYMH/UxwgOCsx7jXfYbXq/Stp9RaQHHV/72sU2 dix2Mr9Bi73pr99mJ5/8aWvB1o5nIdkI/n1SjXncuOfaCR/+qHSkPoytJb6GPvo9TzpZv5bfsaX+ nj7hmPCq2Xvf9wH70jlft+M++M+SY75/i536L/9mN/zoJ3bFZVfYn774pY4vGLeqD8QnHHe8nfLx U+zVf/Ff7bWver2dfurnbOL1P/M+trlfS82OPfaF9t5/+IDnpfl5DZumRTjFO3g37XTw1X3gD+Ip E/wkcaTpTjl9ELt3RDSdTP1k5/uAI6l4UAQoHPDRR79Ex5XOCZ4tdUx+/nNftuM+cKLNbZ9vmzds sSWLfm0fP/EklVXtr//qf9i1P/yxTZ82w66+6lr73uVX2g++f43dfttdtnTxMtuwdqOtWr7KFsx9 yP78lX9hC+YvtK593bZP8wd36/0U33vZ8OQm+9WixbbuiQ326MrH7Bc3T7LvTfiBPfLIMtuxs8Pm L3hY58/xNn36TGufPc8WPLTI5i98yGa1z7ZbJk2y7373u3beeedZe3u7zZ8/3+bNm2dTp021n/30 5zbxhp+oL3doDme7Tb5nqr5hNNWmTJ5uM+97wH710GJbv26j+tLj/H7Xvl7buWOPrXl8vZc9cP9s l5vdPtfmzl1o69Y/abMfnK+1ayfpe223S+Zh27Z1u3Xs2mNbfG5sp23auNEeX7XK50iGzbpVMksW PeKk7mPLHrVvfeMbds/kuzUHtk8/wX7rG+jVGOfZgOZYbhYvtHj+wzZv1hxbpnVst2/daoPFHJtN T2pOq9YNoI1Ozf8sb5xDcPwjziXlsfZqv9ZU7dmr9Wu1T0DG5Uq/PboGtchqx559tnXLDsehv09E NTI6Jvo0N5S5qsF78z5iiIW2Ch3pO2Uw78zphczmHaE2RLj+8K6gEN6zfZ8fV7UazwUKup76u4cQ kRzJOv9dtIG6vGUEMgKHKAI6j+G+i8uAx7xj7Onu9bUCuC+s1rz6hQsesnlzdQ2fMk3X2ltsdvuD tkXz92+6f479+L659uMZc+xH02fbtVMesB9OfaAe3zxnsV095X6bNH+pLdrRZVOWPm6f+dYEe/en TrcPn3mubZOvQIfa26sudIhW2KPr125d84g7dLlatnGzLdG6Acue2GKrt+2x9bu7bOn6zXbXA/Ps hzdOsgsu+LbNnvmwrtEd9qt5j9rFF1xup33yTLvumpts5a832Iue93L72nmX2OKFj9kjD62yyXfM slt+eo/de8+DtvyRdTanfYnuG/faj388ya699ma76KIJdtJJp9v48Sfbxz72f2zlis22dWuP5vbv t9Wrt9nUqXPtxhvvskm33mvTZz1sP75Ddac/aL+ct8QmL1ltU5etsTsXr7Sb5z1iP5m1wE446yt2 5oRr7cq777OftD9k10xrt/NvuNk+eeFlNv6zX9L9vM1OOP1Mu1P3vekrVtsVU6bbmT+4xs695kf2 Q90T33PSp+yv3q31Q5x7l40sLvzjXzjXbtR9cNaaDXbttFmO9zVT2u2iG35pn77wO/aeU8+01733 eGv6o5fZ6ZddZR8972L7/OXqw10z7fPfucb+41v/l/3xG95i/3DqGXbat75j/3LxJfahs79sr3jb O5N9obZe+Xfvsg988Vz7vOyG074zwT508TftHy+40D5x2ffsMxOusnOunWgX3fhzu+ynP7WvTLjc LtR67t/52U127d3T7eKJN9nff/J0a3rey+y0i79vl9/Zbsd98Zv2xo+dYadOuNHedPIX7F+v/IWt 0S0p89+H6HXj/0u3w4gg1lZEI9NYHfK/wt9J5Xz/8nOnf8na2nhnUzxLEsteYQ7FgbjO4DnLnKY/ +/IsTD0Ff2Yu6kea/GrBg8Zze/DO8N6RJk5rO/F83Ag877k/Ac/Ikk/Pf+n5GL48PUPzXKj5KT5H As5VPADzN4p+pZjnfPVFZfgwh/+5t6s+07cGP57SwX+HzxUyI9Op3gjOoDT+cvshQ97o9IHwRi7y A8tnilta+d5yQ566dd5C6dAV+mKffpTzyC+XxT5xWR/1quI2orzq82uETfE71+cMFPqQ48BzO5sj Ub5zecsIZAQyAoc6AtxZN23t0LUwca9wqtyjuOZxnSxf633uoa6bUY4M11/ndnX/5f7ieX6fi3sb 963g1InRnUL42FTl45H42kZZkkF/0oneFMoy6ON+WfjJFOmUl/jftK45MuU+FPXgiPEvEfc7oo7L 0v90XyYOPjnpiTblG+J1C93Mc623U/QTvGL+ps9PkyztEur9xacFTk++MT7nEr3kNUJlRFqyVbjx 6Huh0/WRRz3Koz55wqjeHm1RRkxbxMhHfptslnGyNZhTltY8JGafes1FHdYKSHWop77jN4OvTV1f tEFMO6m/Ffnu8OkhXwKlbO8d5JNpBEenvozeP8jdOwKa52AoDohIKuYaxfej3vzmd+sYiuMee1m+ XToeW+SjVdWx3Vycr5yrjfP16ed+lfO5HmS3uy1IzLspzmXN6WzlmNY5XJS5TejnbLouNM7d4txX WSXOaV034/rVuG7p+uXPKlwPeQ4IGa4TSQfnZ6PvT+83ZSPfKUmGNiMUelLb6frD8wHPAfFsMKI/ KqMfvG/kGaXxPBLX2mQ3U94m3W2SxY+H92zI+jiKZ494NnraNZrniUK20S/dK5Rf0ztDnkd4Zxqh 8RzTeIZKvxXPWvxuqkd/qSe93q7SDZu9gae3p3Z8Lj3vJVXX/WH0PjLhH78d46Reuq7zbVUCfdLk lnRIFoelH4s6Ron9UC3y2c1bRiAjcOghoNdu9W3Av4mY7v0+f42yIiDn78w4+X0n3ZuYWddbClpK yXoUIu6VPOXIkd8j+oCYPOJ4K8ebuQi8wiOwP6DJLwPsK9ZSuh64H7qM9t0Vj30+xqiY4POiijT7 /h6vtE850+94dUioz6+hrtTU9z2t653ymYdDqJcpz/uhJhlbGQcfp8q7Jb9PQnC89UC+OsV+l0Jg xxc7tXqt6a2vgr6tqX3HSZ0Hhz51OrDq1lxM0nVMpRP5aKNL+51qO/a9LeWRX29P5d6G6hG7rkLH XnGN1KnHWheML412qG/EO9WXDsWkaadX/eWtcY+Oi15h26t2Ut9Tult53crbp5gxd0luX9EXxpa3 IxUBHQQ6dlJoRI4G2drSupM6cIprDifDkA7W5MegfK/P36SH55bwcXAFxZ/BQc6YtP0+zzboKnOe cS3B14C1xF1X0Ve0w5OG/nL8VDEfEhnyCTp1bIZ8PrZv15klHVxfyOTaG3xrGl/RABigh5isIlup tJFfbIFBue9RRl65b5E/Og4d9CXWA4+8qE8d8gg+piImn/3fFlhLsL+471CHvg353HP2pNsBT+nR f8t9cNmiH5EeLV/eD6RG6zgQXv5bRAUp4ViiXmBR1pvTGYGMQEbgUECA280Pr/uJnv0TR5p4UnEi eicZnEatJv4kOB34BPEIhPROmTQ8grgDn6MIh4AuQuJFE/eZuNMG78o+MsTUKbgIYtrwEJxRxMpv k3zwzMw99brB4Sp2Tox95IKLLfrh/iPUiRD5yMGrRSAfmXIc6UIvcyJDvoLvNjrgg0v5ni7agBt2 faNlinoVyuHzor7qVaNfStfXICz3i7TkvS56kX++Av35I4XnKqA39IBL6Je895ty6rJPmvICv/r4 28Rto6Noz8uRK+p5O5RHKOtkTNF+avulL3+N1ljQs5xMt36evXQMlm6tz5rTZrRd8Kzp2OHWkfqP T6LYKSWxiTlO3vWu8TqWdAy5nwjXi7jOkE48a3DZcY2qx3r3VIHLJvZrTXGN8Xpcw+Bkk55Up+Cn R7yzUh5zm7nmMP/ar3naj3Rcx+p6pLPuU6H+xTWt9C6vmTVQvQ36EEHXO9LkR1nEdZmQpc9cP+HG 9a4NfTE3ReNNc/gLfWqXPiTuN+o3eGa49Ur42IGtj6vgnNUu/tAN7ps2U0Bf8i8JneDM+70IIUtf CY3+1P2X4Jz9/UApLnBiXP4uVrjGnB2XpZw64rNDp3Pt/k6TNikHx0KGNpiPxL7jqPcN3LP8uCBf vyVz3JGTDzh6G1s6LrlWRTjg81ejQk5lBDIChyAC8UwP7TA4oG8c6B1YnQtXXuKOI6/Bb6ShFvev A427xM1E8X7d3BILFPUUB6+geIQNgsioILrjgFuMAf3BZxD39cHSRlupalzPZJLVr21862dAgfkz jfK0zh3r3fHNmMHgWhgXgRs143kaX5PaQxd60/dmUlv+vQlxzWKjxKUT0xry4vzjGz7KU8v+bQoh Ir8JkX8FCZfWKEycEaMBD+aLRZ+J47tFpGnb1SudeqUE6WJ9QvTyfQdC43chnf5Ry3WqMmxir3gq +Gu4O9aN5F0EaYlpjhOcZUp7rORwwUF6v4sxKDtvRywCow4QdmOrp0kMiyPtS9chKG+CH4kkkmD5 WsHpGFvwsuzDQTe4zAbHXK4b9fycru80EvXDVm0MDrBOXjrHWPPvQFu6/nD+cH4mnhi5dD7qfFIB dO8gz4IIKcT1i74+Vf/+FrXqo1UCYSJ0SK9CedxDuta4upJc+R0AbTgWriXpKZIHjJD9XeXpU4QD KhuR2RjHAX+HEbIH3kkanqFMfYl7ABLlfpEfZWATuCNHfnk/6vo3jQo95OUtI5ARyAgcigj4PUgX zx45mPBNR19roLhfpDtUurJyLZy3YKHN0fxP5pxzY2Ft6qiP6wk6uuT40KV72dY9vbZ4+TqbPGOe LX50va3euNu2dwzajs5B26h55uu3dNj2PX3WKT/gx9Y9aWs2b1OdTtvTp28aq338Mfp0P+Or1lu1 lrX7bCi/U/egvqJ82eq1duFl37VFj661Rx7baEsf32RzFq2026a22+3THrQNO7rd52Lp6k22Yv12 b3PL7l7vA/3Y1tGvNvts3aZOa5+3zL531U/smutvttXrt1k/49E4+jXObTt67IG5i+22u2fYslUb TMsS2D5BcOvdD9iL/uw14lKOste84e/si+d/2264ZapNuqfd+zCjfZEtXLxK5VqTUOHsr15qMx9c YivX77L2+SvskitusH88/lN28x0z7aFfr7Hla7fZnffOka63ioNJvq1vfdc/2eKVT9jS1VqPQXNn d3QP2Yonttrix9bb8nWbPX/N5i6bv1xjX7LRps5dZRdfeYu947hT7cwLrrT75q+yWQtW2MondtjK dVvtbs09veHnd9pdMxbYHdMfsku//3P7/nW32DnnX2LPecHLxAHB18Pxtdnpnzvbpkxvt2Of/xLt w4dR1mqf/cJX7cab77JTTz9H+8fY697wDnvL2z9o737/STb+I6fZZz77NfvCud+y8y+6wr7+ze/7 2M+T/r9563vsfcedqONE2OoxDP4b90qOoXSUHZwzKO7/tF62P8rpg9OzI6RVfvz6AVBPeB7HhtvH ivW5c/vTP3u1jjn4VfjpxNcyfyS+15J44+BhFcd7u6fxxiEDFxoh5dVaOf7hibUv32naa2ZtUudu 2S/43DLvzVqkrGHqZcigK/SWYnGvzkH7ulCpjeRbzngI0a9S7Dx4jFn57BdcfpJXmbdNuwqUlfRU GIO3l/pRbw9uOPrpODEuxs57Ld5VaU5HjetQ4p8ba1lRD1nGi5z0R5+UTj7q8W4iXUsa7ypULzh/ ryNd8gNv0hpO/o00+uljKzD237g8VybywarQRaxjoMI1yvvPb0Xf1Lbz26rveou2fH1WZOi7AuvX lsfN+wtx4Od8+aul47JxneKY9M2P29LxGvk5zghkBA4dBIpTOD3v88xf4nGKsjjL3Sao78ARJD4U hjZdLMKaif1GjCQBf87k05k4VVqLa0qKk04AdG364/mye52j1p8yV40c/YKrSHxF4prIj+1APEaj Tgwo6RldW6qlPzQdIC4TYnUc6DNYitMWnj7mNHrl84/yhEiZk0Y7HFO5v97PaLboB79Vee289D31 VDhAfdePzZD4OfaDy0cV/YlvCtJ93m/sh7+TiiSLlJBQO77B7Qtf3yQD/o1hUymNCS4c7py2lOv6 koO+13Tdg8ETotOFUln+eyQiwAEQoUgGDMWxkdZt4zhUhv7vlx3MgcTZM7RfD1Ncr+IkHX2ixjFL lVKaJoZK31/iHCPE9vT9OGeLY1+CnA2EMidM/bIe9g+0RUuuQzvxDsltff0J3Y3rKgPXOH0NGKVj vBpT6Ip2aJ8+cd2JLV3b0Zq2A/UxxkwcWJEuPx9GfcpDJuIoIw5d5bxnSpc5eeqxlevXx+fDTr9T cXWpq6QPjX7Wa9T7GIJlveRF38vvLsAOudDn3ygKBYqjj/6trEZTJYmczAhkBDICz34EuCP4nEpd x8IX13vNdZhroOYZ+jVS6bgn+T0YAzAJ6rbUuM9wN8KsY14kARcI9MOPR17Ew7rP0Sa2Inl+7yOW Xu6HaA1b0u+P7KNXBcGb4nPh8qqMPGlC+IAQp/xG/2nH5aIt7dA+fekt9FEedrSSRRtpHmb0n7hP dRgb/fJxqjE3lbFOCv3gNSDyzsdH37VPQN5j2TOYJgSg1O2n7kcS78RVpPV4B93uJh3PP9TvkfyW jmFbtmaH3dO+1G6fscjuun+JdUpXtxqFw6ct6vlvpyja71OmY1qSCTmX1U55bUzKGAe/a6/6jR5w Q7/Pzy30hH7k6Guf/KioG/1WUmug9KsJFR7kje+exncv495+MLoEEgcfjYMw8hEDLyGgJMfMoPzC 3CdLx5K/M1GeDjk/DhdpLW5k4jmX/M7eHov50foiru3Y22FdOtZ4bKDcg042nrv92oO9p/zY4rxF 74AuNrffNcW69V6uWy/FOFf6dHBz3ivLHn3sCZs152Fbv3mX5jRIXpU4Hzj+qU94po3nZwJ9GB2i LjHXyXq59xn9KY+58Ru27bQunVjMudZrOWO+fZc60a8L0YDkB7i+Kh9dxH0aU4+uJX0ad7+eEXSF d3z3qvMLlqy1ibfca3dO/5Wt2rjX9JrQdSYZ+b/oagoG2/XiculjW619wbJ0DVD7e/Z22/Zdndah sr2a6L1zd79t2talddT32BN6/7l+w06ld9rWHR3WoTXN+/Rj8pvs1CT5TXsHbf22Hlv+xC5btGKT zV70uN0351GbPGup3tt12sMrttnCJU/qvd92e3xTt616slvvPbfYlPkr7Vfb+uwuvf875dLr7CV/ +wH7k7d+yE6+8Bq7fs5jNl1r4s7e3mf3b9ln90r3rcvX25XTFthnvjvR3nbSl+yVbztBa7S+0v7b 28bbX77leHvF699pr3nzO+xnd0726ybXLz846r+nEnG0lJLKzFtGICNwCCJQvudHmmd//Ad9G32e az+u3ZSna3USwspMlmZUasTJ1mGfjT1s1lQjru9JV+gsx0nr6HJ8sQt1KS791WU/bRFrj/GlfsRV rFzYkHe5uoIivx5JA3qKkDShB83PPP5UwpidGfeY8fiWqqcBR1px+N27XJHv359W2vlnVS7jPTTM nUp2gu5x3N9JgzFVSSc9/E19VUIcN39Q6Nm+77rrlRplyNTLSvcG/McZ3wC8ulL4taOw7lde2Brp eSb6IRHvkOK8HaEIFAedH3yCgN3YirQfqf7tkpTBoZWoXY58WVA6IMvV/EGydO7GOxzOVzb/G+mS XDQbMiEf+XH+lGOe52Ljmhl1iOOZKsrLMeUuq/o8z3MZ8yAh9HM9ZFScSylFLo0RH3iLtsul9XaK zBH7tMk1QoGtXD/S5Ri5EfULnRGVdUXe7xIzqmgH+XI66iPz27ZyveCuqRPjK9cnr35/U0HUjThk y79hrMNSlimno06OMwIZgYzAoYAAV364ml5xH6Tr7/r8nuBXZh+GX9uVQibsTi/wP0mO+7Tfi4t7 KrIRkOD+xv2ybj+GAleqHYTKIcojllzUpQl4Ypf3SBluFEQcwqOUU9H7p7ioPMy9QJ1DkjAsAyPt IaNGolGVko9Mw7aOe7Uy61vRpreldFHfbWGvXQjSlULUu+LgqIxmyWdDJp7DtBMYp4IkBO8Gx71P rgCst0jYq/Smnd2+FiG/r89JjcYUc9+iOQJa6s9R3mYCNs0tlYB3qIjB2PGjXhkzuMnAJumOe2Py s1F9b18Wja9tJj11vTT6h9voeXljvBEoY123sBeiz6lvDHV07bImyn5TeVn2t6ejT2XJ0dqjReKQ /21xWV+ky/Uj76DFMSjvADvFViQ5zgZ07MD5cmTyhEteeQwcTZyTUU7snLmkYLdjHz3kJ8w4TpMe WhziZRNxcS3wc0ON8F6Hc4jQJ/LX05KDG6UG74HghJEPOfS7DX+A44djyo8ryVP8tN/PdaW+BS+i rKfLKY92N+3cI45a77noixSyVqxO/xHjTs/dCQfao9/0NTDq0TsG5th0aUxcRzzWuODS0ct7BLjv Af1FP9cbynj3xlwZ9HF9j/H72kbgIn347ev1l3BtlLu86qjIr1esoUqbvLPzWAJdCh3qyz4JdUox +52ezzwglSt/l0Bfr/Qatb1KOgirFVaqbKnmmDwqfY+pDcLqcpD8WpVtUNihNuD59yjWdCDrUn3W fh2QbsbDuDT8Ov71c77IV2neMgIZgYxARiAjcNggoNtg/Z4Xdgh5+AQQc0/EpPenJRLcD9MfL3e/ GeUg6xYX5bqZIhr+S16GEcTm/shK87yTCN5Uz3UWMknS/1JXt/50f1Y82lb39yQumf88qxHgp336 z/us7nLuXEYgI5ARyAgc+ghgR7gdcugP5YgcAb9dmXsLDoo8yg77rbCfgv/EluLbLHCk/HX/H2xs mdUAgs2ceD98dsjUhg7fsNTx4eFf8ukJfdT1zW1zaR12lkxZSvv7Ivg+ask/mDUqnTxTsXTXbfN4 r+RkoVd1lbyD0Ssor8LzAXUQDXF/JvDM9Owhuk48pDhP6ik/eEz4XarDizJOfz6gXjmwq61Rnvaf zX/pMuOKUAxhRJfLowy50XFZZkTl37AzWsdv2v/36P8NTf9ORb+pP+UylLHPRkxfy+WcCXHt8ONH AnEIj5Z3WeRH6Sjr+13TtBHt/bYY7h15YmSJ/Xti6se/N+a8I/gcFulDP+MjMIa8ZQQyAhmBjEBG 4EhCYPT9e0D+AZGHr0uYlMxP842oWFPD75vadz/TMGIpLwIRa6cPy14lnTZx45pvHEIDw6xdU6oU YkUcfYm1G8p+ruHPMqpK3s0IZAQyAhmBjEBGICOQEcgIHPIIPCVnEubJwgnDx2Ey+xxBJeStWmQo wpFVAv6uQGV4Cw+zfl6Y2CqGPYbBboSk23XixCrZ/Vr3fri/W5w3/DffkxJThjGOYgm43y9+LkGg ebb+pGJx4RJ2410ZyBRFwQMqxzN5rHDXf2SpW3y7il33wZVA4sET169s31BPV+DCEx9O5VIgqQ2s qI++vGUEMgIZgYxARiAjkBHICGQEwnyN74eCCH4cDW45zWNz8xT/Eue5ESpj19jZ359sbdcheexd 6oa++DaoO4hLSfh0oLpuviqZ7HzZ7xR4YaO9gQHs/bTRTt3vJDJznBHICGQEMgIZgYxARiAjkBE4 1BFwO7iwpUnLqIYDTuvNDNsPJnzPrvj25WlRA4xnN+zdapdZXRjhbmM37HlK6yH8V5CWf0r7rBm2 ddN6e2pIK0YoXHXpJbZ8/kKbcNm3bbC7T/lFZfh2OakOdnTa0oUP2X133GW7NjxZtF/I0BccT9U+ 1eCr3cJ3JSqkX8p64O577ZHZcyQwZB079xb+7ftt7fpVElBN1pRxwrwYD2q0EY30oUFh2tJzRGoi 8nKcEcgIZAQyAhmBjEBGICNw5CKQbMewIWUnlrhmfK3d7C7y8Pkob8FpBz/9FP7ibO4XgtGb9MKt lzf/9qxsYPdOkQOJ266oJkSHyvtFus99QyQSHLzEy98VLLeR0xmBjEBGICOQEcgIZAQyAhmBQxoB 2daske5Ws+zfrt37rKWpai2VJmttrijdZG3av//WGXV37fSR1ga/7LRzYUuHmZ0s9pS5f7jP7p16 t/Q1WU16a4pJt0n/MU3NdpTaoJ3WStWGWEAYMlvh9I+ebOO8/SYb01RRPyp29eVXJQ5cquNbTtj3 tMeqK6kyfiwQ6MN29YSrvP9jpAddLU01a5aeWi31o015Rzc32851T0hcirzt1G++4cp6LP4c4Q8R 5KeN9hBt5BQFh0B0KPb52QDr74vb7yv/hxjjs6EPf4hxZZ0ZgYxARiAjkBF4NiIQ9104Zf/2Hdzy KJ47fL7DRxx7s8yTM679/qEmVS1x3c6fqyza8DmTyCo4d04BO55Riln0LD4+0qdCJkLyv9SvxM1j 8aIkbxmBjEBGICOQEcgIZAQyAhmBwwwBbGTZuuk7m2b3TbnXxlbarCZemNBWqYg3brW//5t321Ms VwKtHLY1PtP6z/opHivCVcU/hah02uCkB51Pb6sm/rtF3HdVPHiz89HitSvNnq6IC582td2GWBpF EzzHad/70NLi5VXx8NWmcbbm8U2JplajdIXmB913hUYV+N77fnVUa403qU5zpcX59aOqSov7JsC3 j1E/jmqp2FilX1BtlSJVDVJbanxNFe+9/sRGE9oYeoimnPw3I5ARyAhkBDICGYGMQEYgIyB70u1S xeKY4bJ37dhh69eulXma1jMZ1HqAbPHtmcBs25Yt9s63v93unHSrrVi+3BYtWmT333+/de7pkFmL Td3YeqUjTHLMXw/6hs+uVWute8s227Fmna17+BFbMbPdVk6eYaun3GdrZ862VQ/Ot+uuurqhqEix Ngpqyv7gTxPKGRmBjEBGICOQEcgIZAQyAhmBQxEB/x6lrF134jZbseRRcczVxH+7/zdccdVe9dJX J38Rkb7Qy0/hYo2RrM19RmSAOyescp+uWZQ9NdRnD8ycZq0F990mv2t47yZx0NXmFqs4P13VfpNV qi3WJO79jjvut8dWblBezWrkqaza0qoYuTbbuqPT1zHsUyfgoIfUsD8RMAx8WTx41yRf8YCvOVw6 Y6vz39rHz32sePBXvPDF4r41CKfrFUsNunk6Ya0Tni98Y1xFqOcVRTnKCGQEMgIZgYxARiAjkBHI CIAA9i6hooANis05plaVYZmMaNhmXLOxN9n6enpsrMqRrch+rWGz1pIdXNNcxRsnTsToTnZoYYRj i/p6KIVtOv22O+3oSs3nPrbIj6RFelJgDmTy/6Afteaq7dy5M/Hz0unVC86+aMD7lP9kBDICGYGM QEYgI5ARyAhkBA4PBLC+ZfWybqB442WLl4svrlmLfK6bwke7uU32e5sb6EPih/GLHpJsHztsYYsr 3+l0jHGl8W3Bxsbfm3VPWuVr3Sz7PXHS2PM1tVHw2p4PLz5GYZy98X++t0iLv1ZdQsU58DabPO0B 69Ga3YMiq/GbGRThThf6NKdzy9adtvrx9bZ0ySqbM+chaxLv3aT2qV8l7c8UzeLB0zooni9O/pST P5HM/WI98f3yn2EYPlaGqMAGte4PCcUYPe0l+U9GICOQEcgIZAQyAhmBjEBGQKaifLXhrKua41jV XErnnAse/LHlyySA7crX5OVeIptyWPbnnl27nPuGM682y0Z2vw/sYNWvNts/n3B8wwZVXez2WAMF Wxhjday4b3hut7VVr0nte8AGLuxpj9XG3r176z9V2efbfUnqJTmREcgIZAQyAhmBjEBGICOQETgc EEikNbYuYerUmbKZ4aQTZ+zcsezoinjqdWu31NcE6ZOdjc3uK5A4KcyOdMVaKMy/3L5N9jr+1rLj 4a+xw90mx48b7huum7ZqyTemhq1P/lGKj7GXv+nt4q61L37aeWyvi4zq6zmAvl3+gyvt3C9/xT50 /MftP7/qL72fDR1w+EnO62P3qy/Jp5w+VOVzrrjI363nDsYA9z2C49bQoLsJng8Hzk5w4eTnLSOQ EcgIZAQyAhmBjEBGICNQIIDNGT7g9Vg2p9vLGJHisJk7ScCuhDMfW6z557au5kk2yYcb/pv6+IWH 7RnrguOn0S8FM2fPteYq6xfW3MfD64sLdzsY+xlbV77lSY/mYEoX/bv5ppu8t8F/R5x/xIxARiAj kBHICGQEMgIZgYzAYYWA7GZ47+B3T/7EZ2QPwzHLLsZWFsecfLardtdd01wO3ps1Qfg25I5tW2Wz F37gJWD4Zv0Ds2a5nQ3nzRrcTfq+ZdKNfvHezn+3pbTawyavVilrs3GveavdvXKrZLRf+G83eVlw 6OWYOjwjsE44ft20A7dOPuPA7k+hovmezc53R/00Rsa6p7tLPjh6D8DgGBKh4LmHCr6feapk1QEj nbeMQEYgI5ARyAhkBDICGYGMQAkBt0GxQxWSD0iK6/w3srIr+dTl3t0d1io/EDjuZLti12LHJj8N bNe2asWumHCl9fXKUC3sdz5r2SM1p3z+LJdNdnDyLXG72zlw+bG4Dc235/WNe7Xh/inyJfnCWV9w Sr3U7ZzMCGQEMgIZgYxARiAjkBHICBx2CMhsdioXqhde+6Zf3i37Wdyx/KYr4p2r+F7L5q7IBvfg PHLKI9/XM5Qd/e1LviVbXMxwiQsfHBhKvLfb79jwrXbfrPnWLbO9C1tfjZ5z8XdSe9LhPuJw3a1H 22uP/1eb22n24IrV7q/i/LV4dPrUIvvf/chly1eaCxvfOW++j6lnB7h2fLvh3eM5At/you/k1dd3 Yd0VjcODPxtU7dijnmsf++BH7OpLLrdjpO+i875q/T191jeQ1hsfkH/4UN+wDSovbxmBjEBGICOQ EcgIZAQyAhkBRwBeWgl8JdKcx/C3KGLxz76+yLAM4RCUPYzvhvtmY+O6bZrs5qYafiL6Vry46sSN J18S5lvy3RpcNjqUPu3cr6heq763c7TkZRtXZcu3KrRg01NH64lrzqPb7bLxwz4eP368DfNdTfqi bb/8Pbx/aTf/zQhkBDICGYGMQEYgI5ARyAgc8ghg6g7K4IX37pe9y9LXT27ek+xm2cnObxccd037 rbKf8RkZo29Zsg6hf0dS6wmmvIqdfdaZjsl++VBjRxMNyjC/9fap9v4PfNhuuXWy2jHnv3tUtmlP j902Y7a316o5ma1w3wT5qrzjjAttkT4PtEsanZsu1iOv1fAlx1ec54hkz+MnU2vhOUH8eLGeCnn0 EV8an+MJx803OFmDXGl4dPevkRw+ORXWSfHvBLXq2YDvBtXsaOkaqzbapJe1FPfJNwefHWh+f07Q GPKWEcgIZAQyAhmBjEBGICOQEXAEsH+V2N2x1+3KOgeOX4nbrhX/bs1Qb5/1duxz55OBvYPW6nMY 01xIt3v17Z0TzzpbNjA+Hekb7mPkp1HVd+Krsk+d+FZb/WqsW+1dp+9e8k2dZumpaB3Bv/2nDzkf 3tQyzj7z5fOVTnYy/Dch+O/3ve99db47m7X5GM4IZAQyAhmBjEBGICOQETgcEcA+h/smsO4Hawiu Xb9ddnab+1Xzvfqx4pX5Zg98c6s4YZ8zWbKdw45uLXxJTvnUp61jb3f6bqT0yTXF+sWBX3f9L6RX PijBT/t3L/HJxn+7RbZ44tFr+JvLX+WNJ37Olsig3636TTVkxHWrH1Vx2GNasN1Zu1DPATV0qg5l cOToR6f2w76H7x6jcfANTr7F6c8i4tHh2uG+eQaoivuuym+mproterbg+QEefJz8Z8ZKZ5vk4MHX rFzl3Ldo/PryKErmLSOQEcgIZAQyAhmBjEBG4EhFQDYvn8HBtiYsWfposl3dfsXeVfD1vKv+vUuH CUH5evTv6JXNqTmM+GNgp9bkkyGb9KrJM6RDNrnsUXxEsGuxmd/x9vfZ/h5ZojLg+2Rjd8i55KFf r1LZGNnqY71Op/qyYkeH7dACKV1q5hf3TJVe1gjU9+hlz/JtTuzn44/XNzW1se43ft+qlreMQEYg I5ARyAhkBDICGYGMwGGFAGb3kKx0+G+318WBT7zxNref07oiyT8EWxnbm3UIa/IBh092Dlm2M2Vj 2+Cbwx+71Tn03n6Z9FKMT/ma9azjja92EXwuZ+zLFpdvC9zyGOxx1612/sPrbaOWF+mVed9crHHS jP+57P82yeCXzRqH9fXE/VlB/XLuW/0R3x28dpt8XsbSTwX4++YWtc3zhXzXwy8n6aJP6GQ8zDdl zRd83qmf/MDHiucf6O7x5wPeGYBb3jICGYGMQEYgI5ARyAhkBI5gBCCOS/z3woeXyI6EY5ZtCfft sfw0ZPN29ctARr5PVqTs5U3LNhT+3/LJ8LVPZJ/K9+M9Z5ypevLJUJ1W2dms2Y1tOnbM82zL2k1u vDPnckC28oB48B9eeb3mLo6xD75zvH32i1+1y6663lY9sdW6VP7TO+6R3Ut/mM8pnw+325vsjDPO cN67/N3Lp8SF5y0jkBHICGQEMgIZgYxARiAjcLgggOktbw/5aKc1PVj+79/OOFe2MT7V2OqsC4Kf dIkXxnel4KPdnqfcOWvJNI9TONp+MWmGYdp39aZ5mVdedZ3b+67PbffEO/Odel9DxdcdSWuMsAY4 HPZHPnm2dcgnBnseProiProiOfjxsa3w2NjwbbZbHHmHxrFXprpmkdqybTts/CmnSR5fcfUJPlz1 qxpTi+Tx805jKvqtsaVvAhVjbNbYNefUfXSYc+r+5ayXWLGxGjvroAz36WGleMZRk3nLCGQEMgIZ gYxARiAjkBE4khHAqFZItrXZE0/K96OKDar1SNymlk1JLNvy8Q2bk6DsbtO3biZd9XP3tcAmxn6t sKaf1u1+71myyStjZSundbvx60g2epv9euEy9/8elh3sExJlL8Oldy5aZ//9ea+QPmx52bOqn2x6 2pbtW3wH021h6Rt/3HFar5Be5y0jkBHICGQEMgIZgYxARiAjcDgjUNi8ioZlO5/1xQuSbQ1vjI0s H5Hkt41PNDZ04pObKrKr8WfRGtuJ/8aux9Y+xn40cbLxafpN2/u1L9sb+x9fa/lc+7xO2fZjWhL3 zfxLn+8pmz+1Q9xqq9bvk39Mmtd5/cRfep77amv9E9bx5vnAdTc9177xsym2Vf2/+hbJYdvzrUvX R6z2m45S/vOt9dj/VOwX80slm54lVAeuXOOt4JtO8PEzVnhxjdHfAdBmUzoYtF66P+QczodGHltG ICOQEcgIZAQyAhmBjMBvRwBzugh4T+/T+t51v294b75H6TZlze6du9C27NidJl/K1+OaS660MfK9 cJsU+5Y5irKdX/3+8YWOZK/WsHGlC58Og/fGHUPBBp+yQRYM3DVkXzruE/ZS2b7HSKa5sNkT/y57 1m1ZdKSAXwlp5+1VfWgIEj1vGYGMQEYgI5ARyAhkBDICGYHDEAH/mKOMXtnsTHf8/tU/ly0svtht Zrhf2ci+Xkmr3TNrvvVKrlO2+vkXf1dl4ryx0/lWvfu2jJWPyzF26YQbbats8C07elQOZy49+r4l vHX6diU8Mtwy3DTPA8jId9zTNZs971fWx3qI8osZVOhVesHiZdKldvyZQPW93TFq71g78ZxLbJt+ milz52vtcLXjMop9vim6j7HXvuV/28rNw0VblBU63JdG++rL1390o83bvM2mLFtpnzz7K9byvBcr H32FvHP4zQkofHbkN5+3jEBGICOQEcgIZAQyAhmBIxMBmc5pK7hv55KVw/p/bkM754ydmThwvtN+ xcRf2E7J7JIN/l9e91qVYRfruzayTfnmTrJRJc83K1mzr/D9SHJVrXEyzv6k6Tm2cdpK61up2Y89 UiY/8qNk7z5H+p8j27VNOseo7RZPY29Ll9pgLUH8ydO+5kdqfmVXZ58Na96mL2CuKK2FEgNSRnl7 huyySE5nBDICGYGMQEYgI5ARyAhkBJ59CMiQlf0titl6lDz9SxfJJg4uGltcvtJw4OKSh1U+0CMD GRt54Cn73rlfl12d7HTWyXY+XHb37EVLrVuLqUy67Xb5qLTIzsbmJhT8N2uBV56j/Rcq/HER4JqP tYsvvdLX1O7fP6Rm1CCN6j8eKf4c4c8I6TmBOaRw5hPvmG7dknF+XM8NVfhv+uxtwq+Ps6kzl9im nU8p/f/YO9MYO8/yDM+Zc+acyUy81KT9QSNCopaKVJSqVZGCREAFVOUHi0CElqpV66qoJTQCEwpN HcBkwQSHQgJkYU2cIByXJMaxaVI7JjgmwXZix3Yce5J4GW/j7Xg8m+esD/f1vN93xorIDyrU2J7n s9/zbe/23faP+711v8/DGkB+l3wtQb5Nzf36m253z/qY1iujKlUFS0Sjz+OgsxYpsQZRv2vXPK7F gSbE3OIIBAKBQCAQCAQCgUAgEJiWCEAHnQ3ykxWeHTp2NNOxk8e6JE6ZeGnF7vuf1bZfdf/hWsU3 yfmoeCb+7zx3+xsufbOt3z5gLwwft76LLkzeDnHyUrFHOWlK9lp5VT7wxnebDWq042Zzr/hn+52u 10j3TrnqPT+9+iSPO/nciSGO9p34sXJtynvSrbJ1804T5fa5e/7ODrfNP0jvTj9e4fHpVeI6EAgE AoFAIBAIBAKBQCAQOOMQaCfSy/bJk6LQj63fLm58vkpZvFg8O+fi4s3O68nVgxit2N5vLM92f0nu /yZGN1ryM8/tSDk1Zd6+4p1/JS9Leg7nLvegS0tTn/WHtnZ32/787z9vV15/r33h7tV278qNVh2W 6t3QGAQzbGugjGfziL49Vrf8LN3lvE886GW7574lei/tW1y/rJgqKa89PF/rjQL693rPpZnuaSPd mzUHWrm+7R1v+5DV5Z9pCIiWhj6074TapjFK8n1XKik3J7k0t2zY4vq/z+2M+weNCQUCgUAgEAgE AoFAIBAI/H8gAGOl5HyVM8z6yac3imfiH0n6d4pFghfkPLt/1VrbJ6457+ZFuqcOXDTFOOnv6bNf rtvgeXTwdhxVZ0tXrRFfxfOR4vehk/dK0z5fHHd81zGPhXJJ7+vl/+4XL0fbTvy2AM9VvcTp8X2r veeLL9iCL3zJHly60uk2H0AMxFbmOeFzpj4o3XV+M17euY+LQCAQCAQCgUAgEAgEAoFA4KxAoGm1 ybFc0rZNOwbFk/F/yyuCzoz+TdwP8Wkn+JB6Yg6qLPmvOz0vpMcAh787xy7ZyhVrPCZhbaQlLbri XpWUAyiLty2Ov3W0bcrcY8+Ib2+T+XzVtoNqj+5e8b2arar2c2ptwJj4Ushtf+d370n839cS8sl4 HnvWAxT82al/z6EJ99ec6e/1b3qLDRwZtqrileTzwLfu3nWfd6995MOfsIlRrVk0l7rKmPaRdmsf aUF9FzVeSTp5alO0p9dtyubGIiCOQCAQCAQCgUAgEAgEAoHpiMAr6d+btz8nzintW5wX3XpK/67Y qg3bbJ98JA8/8azeaa+h81V4a6r30vODyk2v/Yjiv/urp2zBLbdN1XHfhupKMyc3+xMrVnsC+MXf WCKe2i/tW16RLOdOGrvfeuZcovrkwtGeSGIDSkv/weL7beXyVUmsh2/nurbOTe3hnHrwsn/VvN7L HsdtIBAIBAKBQCAQCAQCgUAgcEYjgNlZGx4JZU287f+8bqH4t/ix5+kRD3fernyT4tNXX32N3f71 b9nqZT+1x5csV3zBkpU8Bon8JGVp0H7da19eeIcEa7Nl9z+ivvCdJP3cvS1o1tLVP/ipz9iND660 pZt22he/96PEyX0N0OPelQuLs1M8Q/WDBk5KHmKB3/iVr6m/opWU45JY4lwX5cnuRhPXvecOQvtm HOWzfPixdXZS33Zc5YRK0sQL1q89oOe5Rq568uKgvS+6+Xu28Eu32zdvvdt+d87Feob/O/ngu7Xe 6FUM85KeVfdLHGfBo7gx6jKOQCAQCAQCgUAgEAgEAoFpiAB0kHK6fuxWEfFr93U7B4YHiycXE6/8 xdZ99tCjO+zv5i7Qc3LuwJWJEYjvpM+2P7Pbee/IRMOIyyepXO/VB9p3pn+zP7NX+x9X/PinIslt +8qiu1VnlnXLP+7jem6ein31wbW25NmjtnDZU3bXE8/bT3adsCXrd6qu4qJIE39x52DGaeHarAn4 GA4uOjf+xH9e4fFUhbgKBAKBQCAQCAQCgUAgEAgEzkAEcuIusj744pBdMPMieUdmiRfD0cW1fU9m 0pmTvq04INKWK3pHbp0yXN11aNWVVgz3nvcft7qPemDHfsUpgdfLh43fRPp4JxYKeSo9/gjPVXrw cHdLZy9Jm+63P7ngEveQs4nU4xKKkuOFOXiipvrS5zV+UaWMNztbMzBOt/zmaTzmU7DxesOI7UKZ UPsuzbeocTwvkNrhnUm+G8VLLKKD4xmXd0bzIFZiWpOoX+ntPJ/d/zo7fHDCQ3+3ZFD/NSuDM/Af OaYUCAQCgUAgEAgEAoFAIPDbRiCn0R25WMQQ/Vu2DXFO8ecSujfcEh6p6+4+e3Lrfntxr9n5s8h9 menf7jdB/55hT63Z5pq2KKyNi8BOqDPaF5yLpv2PcF/2WA4dHrXRybb1zf6Dqb7wgNBfqd/+7EMf s7vW7bGlAxP2C8X5e+ilMbvq5u+rLpy3bB94/5XO2WXpyNNfWrPFV4XQ/dv+vxL9BQKBQCAQCAQC gUAgEAi8iggQ6w+aK+8I8UYefXid+DDxT6QjZ57q5F9Br0bfRhMvSCsuGbGwe3Tf16MYJzyXl6TQ Ncc++slFHrdwQjFSFv9oWeor05VTLkz6Un08LD2sB+Qv7+jsxBwv2VVXznUPOXNzTq41APr3geqk j9NVZI7yY4vjE++bXPYFj42Y9Gv3rytHELo3axCl6zTWEZVyr3vEWTdU5EM/T+uSFOMFHzj+cY2v PJdF4iPqPmn+WnO4xs9cZ9vja7Z4n43Qv1/F/7gxdCAQCAQCgUAgEAgEAq8uAlBoSkcuFt9E/37u hQErVDLeLG6ZcuTAIys29+pr7bOfv03X5IIXf63I/wEnFv8ti0c/tfp5a8r03RKBZf/jf//4Eb0T x1Y+G9fB5c8gP71zcvV3wy13in/j5+5TSbEAncOW8IuozcxL7MOf/qrdsXyTzb7oMnFbxp2R+pIm P5X/UvtBXfs+/YO4jiMQCAQCgUAgEAgEAoFAIBA4uxFoirUTxQONeFKEvVqtiw/Dl/E+i6+7ZwWO nfZswrvxRRd1RqeuaO9lSdy97PVpN8dW/nzA/SoN6ekf+7f5egZfpz95VSo6S0tGT4a7d+KVoC9L d2ZMNPItGzYrxrhm1UQA10mlpkv2gfa+5mLVwy+T/Npo36kfzbPEWoN+mEvFBkdHbEzfVveFiWmu eL4Vy9vXBKrHPHKtW3p4yTV01iAqittY0Hxc//d9pAV7+zvea9t3HLBJBYyZ1ILB1zxn93+BmH0g EAgEAoFAIBAIBAKBwP8BAXigc0Hx1FwDR/++/F1/mfgj/m+4pLgt+dq7CnBXODUatO7z/ZDinUXn tTPs4Esj9va3XmFPrNlok8pNc2BwxOacL+5bIC9NroHDT/Fq4FehT/Fx3eNLgeemHDmMy/i0mam2 s3SeIc6ceDkxydn76HEQMZnoG9qKiZiO/IOy2zgFAoFAIBAIBAKBQCAQCAQCZzECcPRJGazzGCEr H/m5+DG8XH4U59XowPhV0JXxnqR3PYpZguad4oOjN/O83z5+7dfsmHTvUTwrotI1nZ13ZzFL8Hx3 K+4JfnE8KimnJPw86c3EBt+1e6/VGswsce+2ElKytkDDHtEez/3HG/anl7/fx+vy+bAGUCGuouKb UP51/vV2TM1PqN2o2jW8r5br5GlNwDdRl7Ya23Xu3PMtfd7jmfNc9eRzT5p6OfnaFZM895X7mkdj xBEIBAKBQCAQCAQCgUAgML0QgAc6F8zlYp1hsKKK8mTAj+G4FHRoSsXe87f/qLN4NfwSf4Xz0PSu rr2T5GJv1kWg6VOdVYcatnXjIZt31U1qR654OLn6dn4OR4Wr9om/s6eROH/yqnTGpX/4LXPo9hiA cHfq0O5T8/7dP4C9li3MJnEEAoFAIBAIBAKBQCAQCAQC5xgC8HXCnuCrlqzsZeu23eLDxAiBW8OV 0YAzHRiuDEfPinuuuXaP+Ezr/v0327L1AzYk/Tt5rtOaYOv2Xeoj82urfm8P3hRySab4KT0e9xst umRDR45qPi3l+kGTV0dekhbO76SWAxOa9MCBmn1u4Z3qF50ebq/2xP5WrMOF9y21I6pbVRmTj0VN XP8+1VYuImIismZQzBbXvjvrA9YB9KHvofBd/g5dn7XGTHt+4ISNaU2Ctj8qvMhHxJzyQ4/iCAQC gUAgEAgEAoFAIBCYJgjApSmuVUMEVZyvSlDOuWSxDKdG34Zr9tq9D60Q19R9zqd78G/32ZyZF6p9 22q1SWnROC3UmahwW5o4pHPz+n1eL/UjzgpPdQ28aJf+xWXqE86adO0pDVyeDrwnedGYKXYKex7L 9rM1axVjRV+goab0bz4kjkAgEAgEAoFAIBAIBAKBQODcQMDZLXxXtBfqS8F2/Td/Pdf9I+yjdO27 G30Znq6CNiz/tscphLd7DsuCXXPLt+3pw3U7oj5Oqk+0YfzaLWnOaOwbtg3am97yzg7Xh58Xiv3u PymiXet+xfJHfNGg0CJq37RxuWfaEHJKth9T3Vld/pTDw2bL/3ej2qmt5/kp2vv+6V/sh6uetL1K dHlEg56Qd4Y1CCo6/m9WEqvXPZXWBoxZZr2Rxk7xUhQzJfu+Lv9m1hDU6bfL3vpe27Nv0sbRv1Um NKVTKvrcOAKBQCAQCAQCgUAgEAgEpiEC8EDnghldhbLCO/Fe5Pp3QT6Pjmbd3W+fmP9FvRO3Jp+l 9j3iCe9WfplueS2cuHpf+sGUzcFJ3HPLpl3yeBPDT0XaN3l4nLcqjt/AyIh95ycPO1cnh3uPinvA 4fLitFN5dhLvpc6NNyxMfedD6dxsMvs4AoFAIBAIBAKBQCAQCAQCgXMMAeJrZ1zXfR/QXifu+iFh pI5RBTHZe3TEnt19wJ7dM2h7qsdtWNoyGvdB8e0R8eWqujmpUtd1XYZyNGyXrumAZ+oOj3lDAvaY Evo8N3TC1mwZ8LyUzuuTSdvQt1uqXNMF+nkT3Zu+6AahnmudCA1+sNqwBx59zE7qIX5z19z1Do94 U1OnOntIfU+n6qQ+9V51D1ZHbNPO3fbMwB7bPLDPtr1QtZ27R2zXoWHFVxm2g8PjdvTkhO05MGRH j496f0369bmgyusbGSCOQCAQCAQCgUAgEAgEAoFpiQBM0Nkg/DAr3MvBbaXz5KtA55ZWXSReH/G/ pXXfdOsd/sy9Fu7DIJfOLLv49y5NHDzjmg2IpzptK6EOly+Ir3rOdjRw9cleSvdxyNNxTPUOidNv 3P6Sj5HiEsq3kteR3p08Hexp7LWhoar83lNz7szdCbyexxEIBAKBQCAQCAQCgUAgEAicUwjkZF0k mEuR9sYp/WTcmzw46NBjukfnlu1a8bST1kxsETRvdGea4B/3RQAX3l73qoP+TBhD5PSmdO3RdkM8 3eyo6qBF+8EFPByBmbYqDenLdOn3XGS5MLlH366pPro3pUZ9xHcke/pB/6ZPPaLwHbleTVdURY/n W/iGk6pPXBPya46pAVtNaV7T5Btqy0QYMw3AG9YkPNC7OAKBQCAQCAQCgUAgEAgEph0CcEpKzjc5 cw9DHKudsj3yjXx63jW24LrrbdWqtXZsVDxY7+5Z+kDSxuXN/uhVV9vd310soinfx6T3Jk5Nhvqm tG8nn+7pwHaxe+cuu/FzCzyG4Cc//hmbMfsiW/vL7aatj85bx0Rg/+iPL7c7vvOAXXfDbTb/plts 0e3ftwVf/oF9dv5d9sPFP7PBveNJ+2YoaGxGZTmF/1sgxBEIBAKBQCAQCAQCgUAgcE4ikHNddGq0 41ai2spBiXuF3JFTejGqL3o48URSURO1c4kYkzd9cK+fVjvlreSRHnilhrzm3E+qKho0+rK/1HU7 4/zUbZ7CuJ1edfwpXjU9bGc6OY9OIa5zQUH71rml5n6vTtoI1zTjQ6jDtc4MTQyTcYquGR5lO6nb 0r1VkYIHfWqaquQd1RQrZjzrTKc4AoFAIBAIBAKBQCAQCASmFQKwQopzS/ilSs4UoZ0NuDHPoch6 gU49rGs8JfhHPJ7eaf4OPVLVKQ7axo+tv7KAp72VIqtw0raoL13XxHeVJj4NqnoKHW4TKmMa/IiE 9qr2ZOLtOKbrA4c1towsDbWtYQLR3xbJ6jlrcnhFOBqZ5u438RMIBAKBQCAQCAQCgUAgEAicAwjU Mz1a7Nd5OaQ9z38j1Ve30oBFtJGYPUwKHFke7hbEW++aOW+Wx8UJv9q7D9vbqp3O44qfolN670Ky N03PdJkupvzZXrdTP5tPouTi6awmuFHJJ6RrYqZQ3D+ut02CjnOw2NB718v9I3mmd+mxn/gSX6Oc dlbUcq0/GnrPKkT9qz//Lu9WnvgmqxbU8TgCgUAgEAgEAoFAIBAIBKYjAjm1dEIIKcwoJv4OOLA/ x7MB2VRlz6GuS/YuViVEwybZw+hmEvFT/N6JeycPBrQZuus81Tk0lVPhGTRXYQWnfB95fVWBCrMl k/2SNVWGslO/kWnq9Uk9pB4vdOR+GL+Jn0AgEAgEAoFAIBAIBAKBQOAcQQD2nHuc0bQTidZDvYAJ 10TW67qCX+Nb8ZIosm7QxnVDJ16fe8UnhKTzjMfykeCl9vb+kE60GmjA9vWcWx20rMsrjuI8Ll3d VWX1keJ9o8JTJ3Wa6/X5hFyL17vcK8PZ9Wo9I9b4yw+sLfnyAX8Lc2R8ih+cTvtG4rXk76jLnGlP bJb8+cvHiPtAIBAIBAKBQCAQCAQCgXMfgQ5tTGQVwuo0Eu5LyTknN9BS/N8jKujfJ7XBkT2I7Iek nQvdOsNlc/6N7cM1a157J6lnrj3LuxNbf5kGhvrSFyfe+UX+A6eFZYuL+zu9p4pKk0G41PM8XqA/ iJ9AIBAIBAKBQCAQCAQCgUDgLEcApos35VQblToTdjMenFg1vzBlHfzkYjZ18kPXDQX2rqv9RB5w G07NXk79JS64b7H0BQDmFzpRXBV5YbCfOO/2MRqKuV3XG8VFbKa4KWkIKmklII9MrkQzFSnt+pM8 MpMK2IJ2zjpgQgmC6lpguBbPpNXcx1KbuuKg0DYPE+7j+wRYLGQLBk5UAhz/SZPM94ISSoV4LLT1 KlSLIxAIBAKBQOA3RmBmV1fXBSocs1W4/pUAAAAA//8DAFBLAQItABQABgAIAAAAIQAhfuUtCQEA ABUCAAATAAAAAAAAAAAAAAAAAAAAAABbQ29udGVudF9UeXBlc10ueG1sUEsBAi0AFAAGAAgAAAAh ACOyauHXAAAAlAEAAAsAAAAAAAAAAAAAAAAAOgEAAF9yZWxzLy5yZWxzUEsBAi0AFAAGAAgAAAAh AKjtCY29BQAA+iAAAA4AAAAAAAAAAAAAAAAAOgIAAGRycy9lMm9Eb2MueG1sUEsBAi0AFAAGAAgA AAAhAI4iCUK6AAAAIQEAABkAAAAAAAAAAAAAAAAAIwgAAGRycy9fcmVscy9lMm9Eb2MueG1sLnJl bHNQSwECLQAUAAYACAAAACEAGWnXBeEAAAAJAQAADwAAAAAAAAAAAAAAAAAUCQAAZHJzL2Rvd25y ZXYueG1sUEsBAi0AFAAGAAgAAAAhAOKzS8x/WwcA+GVZABQAAAAAAAAAAAAAAAAAIgoAAGRycy9t ZWRpYS9pbWFnZTEuZW1mUEsFBgAAAAAGAAYAfAEAANNlBwAAAA== ">
            <v:shape id="Bild 5" o:spid="_x0000_s1028" type="#_x0000_t75" style="position:absolute;left:499;top:1366;width:3872;height:2618;visibility:visibl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MFV l1nGAAAA2wAAAA8AAABkcnMvZG93bnJldi54bWxEj91qwkAUhO8LfYflFHpT6sYfrMRsxFYKXlja JD7AIXuahGbPxuyq8e1dQejlMDPfMMlqMK04Ue8aywrGowgEcWl1w5WCffH5ugDhPLLG1jIpuJCD Vfr4kGCs7ZkzOuW+EgHCLkYFtfddLKUrazLoRrYjDt6v7Q36IPtK6h7PAW5aOYmiuTTYcFiosaOP msq//GgUfO03O5yZQn/Ps+Ph5a15/9lMBqWen4b1EoSnwf+H7+2tVjAdw+1L+AEyvQIAAP//AwBQ SwECLQAUAAYACAAAACEAsyNSEv0AAADmAQAAEwAAAAAAAAAAAAAAAAAAAAAAW0NvbnRlbnRfVHlw ZXNdLnhtbFBLAQItABQABgAIAAAAIQALqu451AAAAJMBAAALAAAAAAAAAAAAAAAAAC4BAABfcmVs cy8ucmVsc1BLAQItABQABgAIAAAAIQAzLwWeQQAAADkAAAASAAAAAAAAAAAAAAAAACsCAABkcnMv cGljdHVyZXhtbC54bWxQSwECLQAUAAYACAAAACEAwVWXWcYAAADbAAAADwAAAAAAAAAAAAAAAACc AgAAZHJzL2Rvd25yZXYueG1sUEsFBgAAAAAEAAQA9wAAAI8DAAAAAA== ">
              <v:imagedata r:id="rId36" o:title=""/>
            </v:shape>
            <v:shape id="Text Box 44" o:spid="_x0000_s1029" type="#_x0000_t202" style="position:absolute;left:2132;top:1706;width:499;height:86;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C5UspyxQAA ANsAAAAPAAAAZHJzL2Rvd25yZXYueG1sRI9Ba8JAFITvhf6H5RV6Ed2YgkjMKkZaWqgejAoeH9nX JDT7NmS3Sfrvu4LQ4zAz3zDpZjSN6KlztWUF81kEgriwuuZSwfn0Nl2CcB5ZY2OZFPySg8368SHF RNuBj9TnvhQBwi5BBZX3bSKlKyoy6Ga2JQ7el+0M+iC7UuoOhwA3jYyjaCEN1hwWKmxpV1Hxnf8Y BZPFGO8/6+KC0et7djDX7YBZqdTz07hdgfA0+v/wvf2hFbzEcPsSfoBc/wEAAP//AwBQSwECLQAU AAYACAAAACEAMjy9PvsAAADiAQAAEwAAAAAAAAAAAAAAAAAAAAAAW0NvbnRlbnRfVHlwZXNdLnht bFBLAQItABQABgAIAAAAIQCqi10N0wAAAI8BAAALAAAAAAAAAAAAAAAAACwBAABfcmVscy8ucmVs c1BLAQItABQABgAIAAAAIQAzLwWeQQAAADkAAAAQAAAAAAAAAAAAAAAAACgCAABkcnMvc2hhcGV4 bWwueG1sUEsBAi0AFAAGAAgAAAAhALlSynLFAAAA2wAAAA8AAAAAAAAAAAAAAAAAlwIAAGRycy9k b3ducmV2LnhtbFBLBQYAAAAABAAEAPUAAACJAwAAAAA= " filled="f" fillcolor="#bbe0e3" stroked="f">
              <v:textbox style="mso-next-textbox:#Text Box 44" inset="0,0,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SEND</w:t>
                    </w:r>
                  </w:p>
                </w:txbxContent>
              </v:textbox>
            </v:shape>
            <v:shape id="Text Box 45" o:spid="_x0000_s1030" type="#_x0000_t202" style="position:absolute;left:2109;top:2251;width:499;height:86;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DWHm/pxAAA ANsAAAAPAAAAZHJzL2Rvd25yZXYueG1sRI9Bi8IwFITvwv6H8Ba8iKYqyFKNoouioB7sKuzx0bxt yzYvpYm2/nsjCB6HmfmGmS1aU4ob1a6wrGA4iEAQp1YXnCk4/2z6XyCcR9ZYWiYFd3KwmH90Zhhr 2/CJbonPRICwi1FB7n0VS+nSnAy6ga2Ig/dna4M+yDqTusYmwE0pR1E0kQYLDgs5VvSdU/qfXI2C 3qQdHfZFesFovV0dze+ywVWmVPezXU5BeGr9O/xq77SC8RieX8IPkPMHAAAA//8DAFBLAQItABQA BgAIAAAAIQAyPL0++wAAAOIBAAATAAAAAAAAAAAAAAAAAAAAAABbQ29udGVudF9UeXBlc10ueG1s UEsBAi0AFAAGAAgAAAAhAKqLXQ3TAAAAjwEAAAsAAAAAAAAAAAAAAAAALAEAAF9yZWxzLy5yZWxz UEsBAi0AFAAGAAgAAAAhADMvBZ5BAAAAOQAAABAAAAAAAAAAAAAAAAAAKAIAAGRycy9zaGFwZXht bC54bWxQSwECLQAUAAYACAAAACEA1h5v6cQAAADbAAAADwAAAAAAAAAAAAAAAACXAgAAZHJzL2Rv d25yZXYueG1sUEsFBgAAAAAEAAQA9QAAAIgDAAAAAA== " filled="f" fillcolor="#bbe0e3" stroked="f">
              <v:textbox style="mso-next-textbox:#Text Box 45" inset="0,0,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START</w:t>
                    </w:r>
                  </w:p>
                </w:txbxContent>
              </v:textbox>
            </v:shape>
            <v:shape id="Text Box 46" o:spid="_x0000_s1031" type="#_x0000_t202" style="position:absolute;left:1905;top:3249;width:794;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AmyflxxAAA ANsAAAAPAAAAZHJzL2Rvd25yZXYueG1sRI/dasJAFITvC32H5RS8q5v6EyS6Sm0RhIpt1Qc4zZ5m g9mzIbsm8e27gtDLYWa+YRar3laipcaXjhW8DBMQxLnTJRcKTsfN8wyED8gaK8ek4EoeVsvHhwVm 2nX8Te0hFCJC2GeowIRQZ1L63JBFP3Q1cfR+XWMxRNkUUjfYRbit5ChJUmmx5LhgsKY3Q/n5cLEK ftJ30zmd7tftbnr+/Mid/OonSg2e+tc5iEB9+A/f21utYDyB25f4A+TyDwAA//8DAFBLAQItABQA BgAIAAAAIQAyPL0++wAAAOIBAAATAAAAAAAAAAAAAAAAAAAAAABbQ29udGVudF9UeXBlc10ueG1s UEsBAi0AFAAGAAgAAAAhAKqLXQ3TAAAAjwEAAAsAAAAAAAAAAAAAAAAALAEAAF9yZWxzLy5yZWxz UEsBAi0AFAAGAAgAAAAhADMvBZ5BAAAAOQAAABAAAAAAAAAAAAAAAAAAKAIAAGRycy9zaGFwZXht bC54bWxQSwECLQAUAAYACAAAACEAJsn5ccQAAADbAAAADwAAAAAAAAAAAAAAAACXAgAAZHJzL2Rv d25yZXYueG1sUEsFBgAAAAAEAAQA9QAAAIgDAAAAAA== " filled="f" fillcolor="#bbe0e3" stroked="f">
              <v:textbox style="mso-next-textbox:#Text Box 46"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ACK (may be omitted)</w:t>
                    </w:r>
                  </w:p>
                </w:txbxContent>
              </v:textbox>
            </v:shape>
            <v:line id="Line 47" o:spid="_x0000_s1032" style="position:absolute;flip:x;visibility:visible" from="1769,3816" to="3016,3816" o:connectortype="straight" o:gfxdata="UEsDBBQABgAIAAAAIQAypgsz/gAAAOoBAAATAAAAW0NvbnRlbnRfVHlwZXNdLnhtbJSRTU7DMBCF 90jcwfIWJQ4sEEJxuiCwBITKASx7klhNxpbHhPb2TJqyQaiI5fx8772x681+GsUMiXxALa/LSgpA G5zHXsv37VNxJwVlg86MAUHLA5DcNJcX9fYQgQTTSFoOOcd7pcgOMBkqQwTkSRfSZDKXqVfR2J3p Qd1U1a2yATNgLvKiIZu6hc58jFk87rm9JmFciod1b7HS0sQ4emsyB1XLVP3KJRjpDDij+5GuOCUr mTyK0+AjXZ0cXvhpkncgXk3Kz2biHMolWi5AsDkk3ivPZ10sJypC13kLZZuIr1rZv0xc+MQE83/1 W8beYP5WV8efar4AAAD//wMAUEsDBBQABgAIAAAAIQCn9k3z1gAAAJcBAAALAAAAX3JlbHMvLnJl bHOkkD9rAzEMxfdCv4PR3vMlQyklvmyFrCGFrsbW/SFnyUjmmnz7uENpr2TroEF66Pceb7e/pNks KDoxOdg0LRikwHGiwcH76e3pBYwWT9HPTOjgigr77vFhd8TZl/qk45TVVAqpg7GU/GqthhGT14Yz UlV6luRLXWWw2YezH9Bu2/bZym8GdCumOUQHcogbMKdrrs5/2GkKwsp9aQIny30/hXtUG5gIQ2H5 SHNFeRmwOIiiP0qN2NQBez/B9p8JIn/SEZe1+ddRcPn2tas6uxsAAAD//wMAUEsDBBQABgAIAAAA IQAzLwWeQQAAADkAAAAUAAAAZHJzL2Nvbm5lY3RvcnhtbC54bWyysa/IzVEoSy0qzszPs1Uy1DNQ UkjNS85PycxLt1UKDXHTtVBSKC5JzEtJzMnPS7VVqkwtVrK34+UCAAAA//8DAFBLAwQUAAYACAAA ACEA0mLMesIAAADbAAAADwAAAGRycy9kb3ducmV2LnhtbESPzYrCMBSF9wO+Q7iCuzHVYQapRhFB KIMurAW3l+TaFpub0sRa394IA7M8nJ+Ps9oMthE9db52rGA2TUAQa2dqLhUU5/3nAoQPyAYbx6Tg SR4269HHClPjHnyiPg+liCPsU1RQhdCmUnpdkUU/dS1x9K6usxii7EppOnzEcdvIeZL8SIs1R0KF Le0q0rf8biP3cNJ5duz398zq47O+FL/FOVFqMh62SxCBhvAf/mtnRsHXN7y/xB8g1y8AAAD//wMA UEsBAi0AFAAGAAgAAAAhADKmCzP+AAAA6gEAABMAAAAAAAAAAAAAAAAAAAAAAFtDb250ZW50X1R5 cGVzXS54bWxQSwECLQAUAAYACAAAACEAp/ZN89YAAACXAQAACwAAAAAAAAAAAAAAAAAvAQAAX3Jl bHMvLnJlbHNQSwECLQAUAAYACAAAACEAMy8FnkEAAAA5AAAAFAAAAAAAAAAAAAAAAAAuAgAAZHJz L2Nvbm5lY3RvcnhtbC54bWxQSwECLQAUAAYACAAAACEA0mLMesIAAADbAAAADwAAAAAAAAAAAAAA AAChAgAAZHJzL2Rvd25yZXYueG1sUEsFBgAAAAAEAAQA+QAAAJADAAAAAA== " strokecolor="black [3213]">
              <v:stroke endarrow="block"/>
            </v:line>
            <v:shape id="Text Box 48" o:spid="_x0000_s1033" type="#_x0000_t202" style="position:absolute;left:1973;top:3634;width:839;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C5V8KdxAAA ANsAAAAPAAAAZHJzL2Rvd25yZXYueG1sRI/dasJAFITvC32H5RS8q5uqDRJdpVUEwdLWnwc4Zk+z wezZkF2T+PZuodDLYWa+YebL3laipcaXjhW8DBMQxLnTJRcKTsfN8xSED8gaK8ek4EYelovHhzlm 2nW8p/YQChEh7DNUYEKoMyl9bsiiH7qaOHo/rrEYomwKqRvsItxWcpQkqbRYclwwWNPKUH45XK2C c7o2ndPp53v78Xr52uVOfvcTpQZP/dsMRKA+/If/2lutYJzC75f4A+TiDgAA//8DAFBLAQItABQA BgAIAAAAIQAyPL0++wAAAOIBAAATAAAAAAAAAAAAAAAAAAAAAABbQ29udGVudF9UeXBlc10ueG1s UEsBAi0AFAAGAAgAAAAhAKqLXQ3TAAAAjwEAAAsAAAAAAAAAAAAAAAAALAEAAF9yZWxzLy5yZWxz UEsBAi0AFAAGAAgAAAAhADMvBZ5BAAAAOQAAABAAAAAAAAAAAAAAAAAAKAIAAGRycy9zaGFwZXht bC54bWxQSwECLQAUAAYACAAAACEAuVfCncQAAADbAAAADwAAAAAAAAAAAAAAAACXAgAAZHJzL2Rv d25yZXYueG1sUEsFBgAAAAAEAAQA9QAAAIgDAAAAAA== " filled="f" fillcolor="#bbe0e3" stroked="f">
              <v:textbox style="mso-next-textbox:#Text Box 48"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HL-ACK (immediately)</w:t>
                    </w:r>
                  </w:p>
                </w:txbxContent>
              </v:textbox>
            </v:shape>
            <v:line id="Line 49" o:spid="_x0000_s1034" style="position:absolute;flip:x;visibility:visible" from="1769,3181" to="3016,3181" o:connectortype="straight" o:gfxdata="UEsDBBQABgAIAAAAIQAypgsz/gAAAOoBAAATAAAAW0NvbnRlbnRfVHlwZXNdLnhtbJSRTU7DMBCF 90jcwfIWJQ4sEEJxuiCwBITKASx7klhNxpbHhPb2TJqyQaiI5fx8772x681+GsUMiXxALa/LSgpA G5zHXsv37VNxJwVlg86MAUHLA5DcNJcX9fYQgQTTSFoOOcd7pcgOMBkqQwTkSRfSZDKXqVfR2J3p Qd1U1a2yATNgLvKiIZu6hc58jFk87rm9JmFciod1b7HS0sQ4emsyB1XLVP3KJRjpDDij+5GuOCUr mTyK0+AjXZ0cXvhpkncgXk3Kz2biHMolWi5AsDkk3ivPZ10sJypC13kLZZuIr1rZv0xc+MQE83/1 W8beYP5WV8efar4AAAD//wMAUEsDBBQABgAIAAAAIQCn9k3z1gAAAJcBAAALAAAAX3JlbHMvLnJl bHOkkD9rAzEMxfdCv4PR3vMlQyklvmyFrCGFrsbW/SFnyUjmmnz7uENpr2TroEF66Pceb7e/pNks KDoxOdg0LRikwHGiwcH76e3pBYwWT9HPTOjgigr77vFhd8TZl/qk45TVVAqpg7GU/GqthhGT14Yz UlV6luRLXWWw2YezH9Bu2/bZym8GdCumOUQHcogbMKdrrs5/2GkKwsp9aQIny30/hXtUG5gIQ2H5 SHNFeRmwOIiiP0qN2NQBez/B9p8JIn/SEZe1+ddRcPn2tas6uxsAAAD//wMAUEsDBBQABgAIAAAA IQAzLwWeQQAAADkAAAAUAAAAZHJzL2Nvbm5lY3RvcnhtbC54bWyysa/IzVEoSy0qzszPs1Uy1DNQ UkjNS85PycxLt1UKDXHTtVBSKC5JzEtJzMnPS7VVqkwtVrK34+UCAAAA//8DAFBLAwQUAAYACAAA ACEATfz3lsIAAADbAAAADwAAAGRycy9kb3ducmV2LnhtbESPzYrCMBSF9wO+Q7iCuzHVgRmpRhFB KIMurAW3l+TaFpub0sRa394IA7M8nJ+Ps9oMthE9db52rGA2TUAQa2dqLhUU5/3nAoQPyAYbx6Tg SR4269HHClPjHnyiPg+liCPsU1RQhdCmUnpdkUU/dS1x9K6usxii7EppOnzEcdvIeZJ8S4s1R0KF Le0q0rf8biP3cNJ5duz398zq47O+FL/FOVFqMh62SxCBhvAf/mtnRsHXD7y/xB8g1y8AAAD//wMA UEsBAi0AFAAGAAgAAAAhADKmCzP+AAAA6gEAABMAAAAAAAAAAAAAAAAAAAAAAFtDb250ZW50X1R5 cGVzXS54bWxQSwECLQAUAAYACAAAACEAp/ZN89YAAACXAQAACwAAAAAAAAAAAAAAAAAvAQAAX3Jl bHMvLnJlbHNQSwECLQAUAAYACAAAACEAMy8FnkEAAAA5AAAAFAAAAAAAAAAAAAAAAAAuAgAAZHJz L2Nvbm5lY3RvcnhtbC54bWxQSwECLQAUAAYACAAAACEATfz3lsIAAADbAAAADwAAAAAAAAAAAAAA AAChAgAAZHJzL2Rvd25yZXYueG1sUEsFBgAAAAAEAAQA+QAAAJADAAAAAA== " strokecolor="black [3213]">
              <v:stroke endarrow="block"/>
            </v:line>
            <v:shape id="Text Box 50" o:spid="_x0000_s1035" type="#_x0000_t202" style="position:absolute;left:2154;top:3045;width:499;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CnhPN0wQAA ANsAAAAPAAAAZHJzL2Rvd25yZXYueG1sRE9ba8IwFH4X9h/CGezNptu0SDXKLgwGipuXH3Bszppi c1KarK3/3jwIPn5898VqsLXoqPWVYwXPSQqCuHC64lLB8fA1noHwAVlj7ZgUXMjDavkwWmCuXc87 6vahFDGEfY4KTAhNLqUvDFn0iWuII/fnWoshwraUusU+httavqRpJi1WHBsMNvRhqDjv/62CU/Zp eqez7Xu3mZ5/1oWTv8NEqafH4W0OItAQ7uKb+1sreI1j45f4A+TyCgAA//8DAFBLAQItABQABgAI AAAAIQAyPL0++wAAAOIBAAATAAAAAAAAAAAAAAAAAAAAAABbQ29udGVudF9UeXBlc10ueG1sUEsB Ai0AFAAGAAgAAAAhAKqLXQ3TAAAAjwEAAAsAAAAAAAAAAAAAAAAALAEAAF9yZWxzLy5yZWxzUEsB Ai0AFAAGAAgAAAAhADMvBZ5BAAAAOQAAABAAAAAAAAAAAAAAAAAAKAIAAGRycy9zaGFwZXhtbC54 bWxQSwECLQAUAAYACAAAACEAp4TzdMEAAADbAAAADwAAAAAAAAAAAAAAAACXAgAAZHJzL2Rvd25y ZXYueG1sUEsFBgAAAAAEAAQA9QAAAIUDAAAAAA== " filled="f" fillcolor="#bbe0e3" stroked="f">
              <v:textbox style="mso-next-textbox:#Text Box 50"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NACK</w:t>
                    </w:r>
                  </w:p>
                </w:txbxContent>
              </v:textbox>
            </v:shape>
            <w10:wrap type="none"/>
            <w10:anchorlock/>
          </v:group>
        </w:pict>
      </w:r>
    </w:p>
    <w:p w:rsidR="00C06354" w:rsidRPr="00DE0C08" w:rsidRDefault="006118B1" w:rsidP="00C06354">
      <w:pPr>
        <w:pStyle w:val="Figure"/>
      </w:pPr>
      <w:bookmarkStart w:id="95" w:name="_Toc307214502"/>
      <w:r w:rsidRPr="006118B1">
        <w:t xml:space="preserve">Figure </w:t>
      </w:r>
      <w:fldSimple w:instr=" SEQ Figure \* ARABIC ">
        <w:r w:rsidR="00753916">
          <w:rPr>
            <w:noProof/>
          </w:rPr>
          <w:t>13</w:t>
        </w:r>
      </w:fldSimple>
      <w:r w:rsidRPr="006118B1">
        <w:rPr>
          <w:noProof/>
        </w:rPr>
        <w:t>:</w:t>
      </w:r>
      <w:r w:rsidRPr="006118B1">
        <w:t xml:space="preserve"> Data flow description</w:t>
      </w:r>
      <w:bookmarkEnd w:id="95"/>
    </w:p>
    <w:p w:rsidR="00CE2B56" w:rsidRPr="00DE0C08" w:rsidRDefault="006118B1" w:rsidP="00CE2B56">
      <w:pPr>
        <w:rPr>
          <w:b/>
          <w:i/>
          <w:lang w:val="en-GB"/>
        </w:rPr>
      </w:pPr>
      <w:r w:rsidRPr="006118B1">
        <w:rPr>
          <w:b/>
          <w:i/>
          <w:lang w:val="en-GB"/>
        </w:rPr>
        <w:t>Sequence of steps:</w:t>
      </w:r>
    </w:p>
    <w:p w:rsidR="00CE2B56" w:rsidRPr="00DE0C08" w:rsidRDefault="006118B1" w:rsidP="006B71FC">
      <w:pPr>
        <w:numPr>
          <w:ilvl w:val="0"/>
          <w:numId w:val="100"/>
        </w:numPr>
        <w:spacing w:line="300" w:lineRule="exact"/>
        <w:ind w:left="1077" w:hanging="357"/>
        <w:rPr>
          <w:lang w:val="en-GB"/>
        </w:rPr>
      </w:pPr>
      <w:r w:rsidRPr="006118B1">
        <w:rPr>
          <w:lang w:val="en-GB"/>
        </w:rPr>
        <w:t>Send initiation signal (5 * “SEND” bursts) from IVS eCall modem to PSAP</w:t>
      </w:r>
    </w:p>
    <w:p w:rsidR="00CE2B56" w:rsidRPr="00DE0C08" w:rsidRDefault="006118B1" w:rsidP="006B71FC">
      <w:pPr>
        <w:numPr>
          <w:ilvl w:val="0"/>
          <w:numId w:val="100"/>
        </w:numPr>
        <w:spacing w:line="300" w:lineRule="exact"/>
        <w:ind w:left="1077" w:hanging="357"/>
        <w:rPr>
          <w:lang w:val="en-GB"/>
        </w:rPr>
      </w:pPr>
      <w:r w:rsidRPr="006118B1">
        <w:rPr>
          <w:lang w:val="en-GB"/>
        </w:rPr>
        <w:t>eCall modem synchronisation in PSAP</w:t>
      </w:r>
    </w:p>
    <w:p w:rsidR="00CE2B56" w:rsidRPr="00DE0C08" w:rsidRDefault="006118B1" w:rsidP="006B71FC">
      <w:pPr>
        <w:numPr>
          <w:ilvl w:val="0"/>
          <w:numId w:val="100"/>
        </w:numPr>
        <w:spacing w:line="300" w:lineRule="exact"/>
        <w:ind w:left="1077" w:hanging="357"/>
        <w:rPr>
          <w:lang w:val="en-GB"/>
        </w:rPr>
      </w:pPr>
      <w:r w:rsidRPr="006118B1">
        <w:rPr>
          <w:lang w:val="en-GB"/>
        </w:rPr>
        <w:t>Request MSD by PSAP eCall modem to IVS eCall modem (n * “START” bursts)</w:t>
      </w:r>
    </w:p>
    <w:p w:rsidR="00CE2B56" w:rsidRPr="00DE0C08" w:rsidRDefault="006118B1" w:rsidP="006B71FC">
      <w:pPr>
        <w:numPr>
          <w:ilvl w:val="0"/>
          <w:numId w:val="100"/>
        </w:numPr>
        <w:spacing w:line="300" w:lineRule="exact"/>
        <w:ind w:left="1077" w:hanging="357"/>
        <w:rPr>
          <w:lang w:val="en-GB"/>
        </w:rPr>
      </w:pPr>
      <w:r w:rsidRPr="006118B1">
        <w:rPr>
          <w:lang w:val="en-GB"/>
        </w:rPr>
        <w:t>eCall modem synchronization in IVS</w:t>
      </w:r>
    </w:p>
    <w:p w:rsidR="00CE2B56" w:rsidRPr="00DE0C08" w:rsidRDefault="006118B1" w:rsidP="006B71FC">
      <w:pPr>
        <w:numPr>
          <w:ilvl w:val="0"/>
          <w:numId w:val="100"/>
        </w:numPr>
        <w:spacing w:line="300" w:lineRule="exact"/>
        <w:ind w:left="1077" w:hanging="357"/>
        <w:rPr>
          <w:lang w:val="en-GB"/>
        </w:rPr>
      </w:pPr>
      <w:r w:rsidRPr="006118B1">
        <w:rPr>
          <w:lang w:val="en-GB"/>
        </w:rPr>
        <w:t>IVS eCall modem: MSD transmission to PSAP eCall modem (“MSD tx”), potentially in several repetitions, until link layer “ACK” is received from PSAP or “HL-ACK” is received from PSAP (“ACK” may be omitted completely).</w:t>
      </w:r>
    </w:p>
    <w:p w:rsidR="00CE2B56" w:rsidRPr="00DE0C08" w:rsidRDefault="006118B1" w:rsidP="006B71FC">
      <w:pPr>
        <w:numPr>
          <w:ilvl w:val="0"/>
          <w:numId w:val="100"/>
        </w:numPr>
        <w:spacing w:line="300" w:lineRule="exact"/>
        <w:ind w:left="1077" w:hanging="357"/>
        <w:rPr>
          <w:lang w:val="en-GB"/>
        </w:rPr>
      </w:pPr>
      <w:r w:rsidRPr="006118B1">
        <w:rPr>
          <w:lang w:val="en-GB"/>
        </w:rPr>
        <w:t>PSAP eCall Modem: Send link layer “NACK”, until CRC successful</w:t>
      </w:r>
    </w:p>
    <w:p w:rsidR="00CE2B56" w:rsidRPr="00DE0C08" w:rsidRDefault="006118B1" w:rsidP="006B71FC">
      <w:pPr>
        <w:numPr>
          <w:ilvl w:val="0"/>
          <w:numId w:val="100"/>
        </w:numPr>
        <w:spacing w:line="300" w:lineRule="exact"/>
        <w:ind w:left="1077" w:hanging="357"/>
        <w:rPr>
          <w:lang w:val="en-GB"/>
        </w:rPr>
      </w:pPr>
      <w:r w:rsidRPr="006118B1">
        <w:rPr>
          <w:lang w:val="en-GB"/>
        </w:rPr>
        <w:t>PSAP: Link layer error check</w:t>
      </w:r>
    </w:p>
    <w:p w:rsidR="00CE2B56" w:rsidRPr="00DE0C08" w:rsidRDefault="006118B1" w:rsidP="006B71FC">
      <w:pPr>
        <w:numPr>
          <w:ilvl w:val="0"/>
          <w:numId w:val="100"/>
        </w:numPr>
        <w:spacing w:line="300" w:lineRule="exact"/>
        <w:ind w:left="1077" w:hanging="357"/>
        <w:rPr>
          <w:lang w:val="en-GB"/>
        </w:rPr>
      </w:pPr>
      <w:r w:rsidRPr="006118B1">
        <w:rPr>
          <w:lang w:val="en-GB"/>
        </w:rPr>
        <w:t>PSAP: Link layer ACK from PSAP eCall modem to IVS eCall modem</w:t>
      </w:r>
    </w:p>
    <w:p w:rsidR="00CE2B56" w:rsidRPr="00DE0C08" w:rsidRDefault="006118B1" w:rsidP="006B71FC">
      <w:pPr>
        <w:numPr>
          <w:ilvl w:val="0"/>
          <w:numId w:val="100"/>
        </w:numPr>
        <w:spacing w:line="300" w:lineRule="exact"/>
        <w:ind w:left="1077" w:hanging="357"/>
        <w:rPr>
          <w:lang w:val="en-GB"/>
        </w:rPr>
      </w:pPr>
      <w:r w:rsidRPr="006118B1">
        <w:rPr>
          <w:lang w:val="en-GB"/>
        </w:rPr>
        <w:t xml:space="preserve">PSAP: Sends “HL-ACK” immediately after “NACK” and “ACK” (“ACK” may be omitted), if format check is successful. </w:t>
      </w:r>
    </w:p>
    <w:p w:rsidR="00CE2B56" w:rsidRPr="00DE0C08" w:rsidRDefault="006118B1" w:rsidP="00CE2B56">
      <w:pPr>
        <w:pStyle w:val="Heading3"/>
        <w:rPr>
          <w:lang w:val="en-GB"/>
        </w:rPr>
      </w:pPr>
      <w:bookmarkStart w:id="96" w:name="_Toc298490883"/>
      <w:bookmarkStart w:id="97" w:name="_Toc307214429"/>
      <w:r w:rsidRPr="006118B1">
        <w:rPr>
          <w:lang w:val="en-GB"/>
        </w:rPr>
        <w:lastRenderedPageBreak/>
        <w:t>Application layer acknowledgement (AL- ACK)</w:t>
      </w:r>
      <w:bookmarkEnd w:id="96"/>
      <w:r w:rsidRPr="006118B1">
        <w:rPr>
          <w:lang w:val="en-GB"/>
        </w:rPr>
        <w:t xml:space="preserve"> (called “HL-ACK” in TS 26.267)</w:t>
      </w:r>
      <w:bookmarkEnd w:id="97"/>
    </w:p>
    <w:p w:rsidR="00CE2B56" w:rsidRPr="00DE0C08" w:rsidRDefault="006118B1" w:rsidP="00CE2B56">
      <w:pPr>
        <w:rPr>
          <w:lang w:val="en-GB"/>
        </w:rPr>
      </w:pPr>
      <w:r w:rsidRPr="006118B1">
        <w:rPr>
          <w:lang w:val="en-GB"/>
        </w:rPr>
        <w:t>After successful MSD transfer, the PSAP shall check the MSD content automatically. If the format check succeeded, the PSAP shall subsequently automatically send the positive AL-ACK to the IVS so it can be received within 5 s from reception of the LL-ACK (T6 – IVS wait for AL-ACK period).</w:t>
      </w:r>
    </w:p>
    <w:p w:rsidR="00CE2B56" w:rsidRPr="00DE0C08" w:rsidRDefault="00777A42" w:rsidP="00CE2B56">
      <w:pPr>
        <w:rPr>
          <w:lang w:val="en-GB"/>
        </w:rPr>
      </w:pPr>
      <w:r>
        <w:rPr>
          <w:noProof/>
          <w:lang w:val="en-GB" w:eastAsia="en-GB"/>
        </w:rPr>
        <w:drawing>
          <wp:inline distT="0" distB="0" distL="0" distR="0">
            <wp:extent cx="5482590" cy="1731848"/>
            <wp:effectExtent l="19050" t="0" r="3810" b="0"/>
            <wp:docPr id="7" name="Obrázek 6" descr="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jpg"/>
                    <pic:cNvPicPr/>
                  </pic:nvPicPr>
                  <pic:blipFill>
                    <a:blip r:embed="rId37"/>
                    <a:stretch>
                      <a:fillRect/>
                    </a:stretch>
                  </pic:blipFill>
                  <pic:spPr>
                    <a:xfrm>
                      <a:off x="0" y="0"/>
                      <a:ext cx="5485580" cy="1732793"/>
                    </a:xfrm>
                    <a:prstGeom prst="rect">
                      <a:avLst/>
                    </a:prstGeom>
                  </pic:spPr>
                </pic:pic>
              </a:graphicData>
            </a:graphic>
          </wp:inline>
        </w:drawing>
      </w:r>
    </w:p>
    <w:p w:rsidR="00C06354" w:rsidRPr="00DE0C08" w:rsidRDefault="006118B1" w:rsidP="00C06354">
      <w:pPr>
        <w:pStyle w:val="Figure"/>
      </w:pPr>
      <w:bookmarkStart w:id="98" w:name="_Toc307214503"/>
      <w:r w:rsidRPr="006118B1">
        <w:t xml:space="preserve">Figure </w:t>
      </w:r>
      <w:fldSimple w:instr=" SEQ Figure \* ARABIC ">
        <w:r w:rsidR="00753916">
          <w:rPr>
            <w:noProof/>
          </w:rPr>
          <w:t>14</w:t>
        </w:r>
      </w:fldSimple>
      <w:r w:rsidRPr="006118B1">
        <w:rPr>
          <w:noProof/>
        </w:rPr>
        <w:t>:</w:t>
      </w:r>
      <w:r w:rsidRPr="006118B1">
        <w:t xml:space="preserve"> Al – ACK diagram</w:t>
      </w:r>
      <w:bookmarkEnd w:id="98"/>
    </w:p>
    <w:p w:rsidR="00CE2B56" w:rsidRPr="00DE0C08" w:rsidRDefault="006118B1" w:rsidP="00CE2B56">
      <w:pPr>
        <w:rPr>
          <w:lang w:val="en-GB"/>
        </w:rPr>
      </w:pPr>
      <w:r w:rsidRPr="006118B1">
        <w:rPr>
          <w:lang w:val="en-GB"/>
        </w:rPr>
        <w:t>Proposal: If the CRC was found OK, but the format check detects an invalid MSD, then the PSAP shall ignore the MSD. In most cases it does not make sense to repeat an invalid MSD.</w:t>
      </w:r>
    </w:p>
    <w:p w:rsidR="00CE2B56" w:rsidRPr="00DE0C08" w:rsidRDefault="006118B1" w:rsidP="00CE2B56">
      <w:pPr>
        <w:pStyle w:val="Heading3"/>
        <w:rPr>
          <w:lang w:val="en-GB"/>
        </w:rPr>
      </w:pPr>
      <w:bookmarkStart w:id="99" w:name="_Toc298490884"/>
      <w:bookmarkStart w:id="100" w:name="_Toc307214430"/>
      <w:r w:rsidRPr="006118B1">
        <w:rPr>
          <w:lang w:val="en-GB"/>
        </w:rPr>
        <w:t>Request "SEND MSD"</w:t>
      </w:r>
      <w:bookmarkEnd w:id="99"/>
      <w:r w:rsidRPr="006118B1">
        <w:rPr>
          <w:lang w:val="en-GB"/>
        </w:rPr>
        <w:t xml:space="preserve"> (called “START” in TS 26.267)</w:t>
      </w:r>
      <w:bookmarkEnd w:id="100"/>
    </w:p>
    <w:p w:rsidR="00CE2B56" w:rsidRPr="00DE0C08" w:rsidRDefault="006118B1" w:rsidP="00CE2B56">
      <w:pPr>
        <w:rPr>
          <w:lang w:val="en-GB"/>
        </w:rPr>
      </w:pPr>
      <w:r w:rsidRPr="006118B1">
        <w:rPr>
          <w:lang w:val="en-GB"/>
        </w:rPr>
        <w:t xml:space="preserve">The PSAP application shall have the capability to instruct the PSAP modem to request the IVS to send the latest version of the MSD at any time a voice connection is active to the IVS. </w:t>
      </w:r>
    </w:p>
    <w:p w:rsidR="00CE2B56" w:rsidRPr="00DE0C08" w:rsidRDefault="00CE2B56" w:rsidP="00CE2B56">
      <w:pPr>
        <w:rPr>
          <w:lang w:val="en-GB"/>
        </w:rPr>
      </w:pPr>
    </w:p>
    <w:p w:rsidR="00CE2B56" w:rsidRPr="00DE0C08" w:rsidRDefault="004E3323" w:rsidP="00CE2B56">
      <w:pPr>
        <w:rPr>
          <w:lang w:val="en-GB"/>
        </w:rPr>
      </w:pPr>
      <w:r>
        <w:rPr>
          <w:lang w:val="en-GB"/>
        </w:rPr>
      </w:r>
      <w:r>
        <w:rPr>
          <w:lang w:val="en-GB"/>
        </w:rPr>
        <w:pict>
          <v:group id="Group 55" o:spid="_x0000_s1040" style="width:468pt;height:327.35pt;mso-position-horizontal-relative:char;mso-position-vertical-relative:line" coordorigin="725,777" coordsize="3744,2619" o:gfxdata="UEsDBBQABgAIAAAAIQAhfuUtCQEAABUCAAATAAAAW0NvbnRlbnRfVHlwZXNdLnhtbJSRwU7DMAyG 70i8Q5QralN2QAit3YGOIyA0HiBK3DZa40RxKN3bk3TsMrFJHBP7+/05WW9mO7IJAhmHNb8vK84A ldMG+5p/7l6KR84oStRydAg1PwDxTXN7s94dPBBLNFLNhxj9kxCkBrCSSucBU6VzwcqYjqEXXqq9 7EGsqupBKIcRMBYxZ/Bm3UInv8bItnO6PpoknLPnY18eVXPp/WiUjElU5Kr4kwsw0hVwQn1mV/ya lYlcwmkwnu4uTwDbnQ0wNm82F7mSrN7Scwajgb3LEF+lTe5CBxKwcq1T5fXNsqClwnWdUVC2gbYL dfK5lK3dNwaY/hveJuwDplO6WD61+QEAAP//AwBQSwMEFAAGAAgAAAAhACOyauHXAAAAlAEAAAsA AABfcmVscy8ucmVsc6SQwWrDMAyG74O9g9F9cZrDGKNOL6PQa+kewNiKYxpbRjLZ+vbzDoNl9Laj fqHvE//+8JkWtSJLpGxg1/WgMDvyMQcD75fj0wsoqTZ7u1BGAzcUOIyPD/szLra2I5ljEdUoWQzM tZZXrcXNmKx0VDC3zUScbG0jB12su9qAeuj7Z82/GTBumOrkDfDJ70BdbqWZ/7BTdExCU+0cJU3T FN09qg5syxzdkW3CN3KNZjlgNeBZNA7Usq79CPq+fvin3tNHPuO61X6HjOuPV2+6HL8AAAD//wMA UEsDBBQABgAIAAAAIQDMFCLlnAUAANkcAAAOAAAAZHJzL2Uyb0RvYy54bWzsWW1vo0YQ/l6p/2HF d2LAYAyKc4rf0pPSNupdf8AaFrM6YOmyjp2r+t87swuO7eSSXNJaF8mWbO87szPPMzO7nH/YlAW5 ZbLhohpZ7pljEVYlIuXVcmT9+XluDy3SKFqltBAVG1l3rLE+XPz80/m6jpknclGkTBJYpGridT2y cqXquNdrkpyVtDkTNaugMxOypAqqctlLJV3D6mXR8xxn0FsLmdZSJKxpoHVqOq0LvX6WsUT9nmUN U6QYWSCb0r9S/y7wt3dxTuOlpHXOk1YM+gopSsoreOh2qSlVlKwkf7BUyRMpGpGps0SUPZFlPGF6 D7Ab1znYzZUUq1rvZRmvl/VWTaDaAz29etnkt9sbSXgKtutbpKIl2Eg/lgQBKmddL2MYcyXrT/WN NDuE4rVIvjTQ3Tvsx/rSDCaL9a8ihfXoSgmtnE0mS1wCtk022gZ3WxuwjSIJNAaR3x84YKoE+nw3 CPu+FoTGSQ6mxHmhF1gEesMwNPZL8lk7ux/6vpnqDdwIe3s0No/VoraiXZzXPInh26oUSg9U+jz0 YJZaSWa1i5QvWqOk8suqtsH6NVV8wQuu7jSSQUMoVHV7wxPUNFZ2rAM8MtYZ8yIleuPdCDOe4n60 XUglJjmtluyyqYEAYFqY2zVJKdY5o2mDzaif/VV0dU+GRcHrOS8KNByW290Chw4w+IjCDL6nIlmV rFKGsJIVsHFRNTmvG4vImJULBviTH1NXowSQcN0ofBxiQpPob2946TiRN7YngTOxfSec2ZeRH9qh Mwt9xx+6E3fyD852/XjVMFADLaY1b2WF1gfSPsqY1rcYLmpOk1uqPYdBEgikEdWJCOBClaCsjUz+ AGXDOCgryVSSYzEDzbXtMHjbodV8r1m0QQP8epYyD6CPKkLaPAF8AIZs1BUTJcECaBrk1Jqmt6Bo s7NuCMpcCbS33km30V1bRE40G86Gvu17gxnYIk3ty/nEtwdzNwym/elkMnU7W+Q8TVmFy73dFFqz ouBph8ZGLheTQhoTzfWnZXxzP6yHkLgXozNf96+Rpq2B+m/pAOZAzwcRqengDrWXQQjj0WO+/FNO awZax2V3aB11tP6MlhyLDQk0t9th6HSJ2kA70lVrwPjeJwi9M9U87kXI8vpDcBPgVV0v6Bu32mHL j0BKdMfDwZ5HfQuwimoPacAN0/J+ADcez5yZ1hQS+wWA2+OQ6/nO2Ivs+WAY2n7mB3YUOkPbcaNx NHD8yJ/O9zl0zSv2dg6R9ciKAoifT5PJ0Z+HZKJxyRXkawUvAQ3bQTTGiDKrUu0zFOWFKe9wD8Xv ONf9G+4hXA33sKQ2i41OR7YsWIj0DkggBXguSAsg14RCLuRXi6whbxtZzV8rilG4+FgBRzHJ6wqy Kyy6Aq0SmDqylEVMcaJMMriqJV/msLJhWSUuIWnJuPaOKJeRAiTHCriFI/kHD0O3Tsq0/YMh2gRF ABcyqW5kW/s2w0kG8emXbltt4uVGoae57gW+prSBJsYRwGVoyK5zY4B2l7R1EaINIgUYVKPo+SBS VN8Bu/n8MdhBItyi6xGkEXVXQ5qpJIekpwAkAMhLlgIiGJxJsARq+mE9zDba7rDFRDgQGdzhU2wx qMTdHRmWAB8Dy/uwpbPtFprHDFsQLzFseb7bnuYehC0XzgQGAd/A8nckRKe4dYpbT8atrYd+bdzy g9CDIHYQu9rWdxe/tpcKW0cx0DQ9vqNw+ya/9UKnvVDoHEUYtXcGJ0exe6I6Jbj/a4K7jZcnR5Fi +O4yCp3oDvTd1H+Q6AbgSiE76Pf9g+zA9SJIYvBUe0p0j3N38y4TXbhpPkh0Bx4mk8ePX55nzmx9 zzs4sw377f3MKX6d4tfRLmjMcQt58KMHMP3mB96f6ZN0+64PX9Dt1vUR+v6N5MW/AAAA//8DAFBL AwQUAAYACAAAACEAjiIJQroAAAAhAQAAGQAAAGRycy9fcmVscy9lMm9Eb2MueG1sLnJlbHOEj8sK wjAQRfeC/xBmb9O6EJGm3YjQrdQPGJJpG2weJFHs3xtwY0FwOfdyz2Hq9mVm9qQQtbMCqqIERlY6 pe0o4NZfdkdgMaFVODtLAhaK0DbbTX2lGVMexUn7yDLFRgFTSv7EeZQTGYyF82RzM7hgMOUzjNyj vONIfF+WBx6+GdCsmKxTAkKnKmD94rP5P9sNg5Z0dvJhyKYfCq5NdmcghpGSAENK4yesCjID8Kbm q8eaNwAAAP//AwBQSwMEFAAGAAgAAAAhACzvbzvhAAAACgEAAA8AAABkcnMvZG93bnJldi54bWxM j8FqwkAQhu+FvsMyhd50E6NS02xEpO1JCtWCeBuzYxLM7obsmsS37/TUnoZhPv75/mw9mkb01Pna WQXxNAJBtnC6tqWC78P75AWED2g1Ns6Sgjt5WOePDxmm2g32i/p9KAWHWJ+igiqENpXSFxUZ9FPX kuXbxXUGA69dKXWHA4ebRs6iaCkN1pY/VNjStqLiur8ZBR8DDpskfut318v2fjosPo+7mJR6fho3 ryACjeEPhl99Voecnc7uZrUXjYLJfMYkz3gxB8HAKom5y1nBMlklIPNM/q+Q/wAAAP//AwBQSwME FAAGAAgAAAAhAMj120GklAAAuA8oABQAAABkcnMvbWVkaWEvaW1hZ2UxLmVtZuydMY8kR9Ke+/RJ ruQfIOCsg/x1ZAoCKI+AROC8hYwz1hIgV3+AwIGmvLEP32cQIGgQEGTKISRj/bPOER39i1ZH77wz b+dWd1dXZ2dnZD5JLCurKjMy4omInIqpnpnf7Xa7/3L4p/a//2G3+8d/prPd7r/+593uX//73e4P 33z7H3a73+3+57/6N7vDkEOvaP/icP7Pd7t/FzfKm//3cOP//cPuPx1u/dvDfLVyLV3/P4cF/umg w388XIjR/+3w73/9yy/z/rD7vNP9uKL+73Z/OJy9jzuevP5vT4MABCAAAQhAAAIQgAAEIAABCEAA AhCAAAQgAAEIQAACEIAABCAAAQhA4GYCh9fu+/hHgwAEchFQ7pK/ufyGthCAwPMJsH8+3wdoAAEI QKBHAv71gWfsHj2EThA4T8Dz9/wo7kAAAhCAgBPwvZNnHydDHwIQgAAE+BpBDEAgLwHP37xWoDkE IACBtgR876Q+bsue1SBwLwHy916CzL9GgBi7Roj7EOiXgOdvv1qiGQQgAIG+CPjeGX0aBCCQhwD5 m8dXWTUlxrJ6Dr0hsD/+3gDlMDwgAAEIQGAdAe2bOq6bxSgIQKAHAspbHXvQCR3GIqDY0nEs67AG AmMTUN7GkQYBCEAAAusI+N7J/rmOGaMg0AsB8rcXT4yrBzE2rm+xbHwCnr/jW4uFEIAABOoQ8L0z +jQIQCAPAfI3j6+yakqMZfUcekOAz1cTAxCAAAS2EODZZws15kCgDwLkbx9+GFkLYmxk72Lb6AQ8 f0e3FfsgAAEI1CLge2f0aRCAQB4C5G8eX2XVlBjL6jn0hgDvj4kBCEAAAlsI8OyzhRpzINAHAfK3 Dz+MrAUxNrJ3sW10Ap6/o9uKfRCAAARqEfC9M/o0CEAgDwHyN4+vsmpKjGX1HHpDgPfHxAAEIACB LQR49tlCjTkQ6IMA+duHH0bWghgb2bvYNjoBz9/RbcU+CEAAArUI+N4ZfRoEIJCHAPmbx1dZNSXG snoOvSHA+2NiAAIQgMAWAjz7bKHGHAj0QYD87cMPI2tBjI3sXWwbnYDn7+i2Yh8EIACBWgR874w+ DQIQyEOA/M3jq6yaEmNZPYfeEOD9MTEAAQhAYAsBnn22UGMOBPogQP724YeRtSDGRvYuto1OwPN3 dFuxDwIQgEAtAr53Rp8GAQjkIUD+5vFVVk2JsayeQ28I8P6YGIAABCCwhQDPPluoMQcCfRAgf/vw w8haEGMjexfbRifg+Tu6rdgHAQhAoBYB3zujT4MABPIQIH/z+CqrpsRYVs+hNwR4f0wMQAACENhC gGefLdSYA4E+CJC/ffhhZC1qxJjLGJkVtkGgNwLkXm8eQR8IQCADAd87o0+DAATyECB/8/gqq6Zb Y6ycp/OsHNAbAhkJKO/iSIMABCAAgXUEfO9k/1zHjFEQ6IUA+duLJ8bV45YYK8cunY9LCssg0B8B z8H+tEMjCEAAAn0S8L0z+jQIQCAPAfI3j6+yanotxsr7186zckBvCGQk4PmYUX90hgAEIPAMAr53 Rp8GAQjkIUD+5vFVVk2XYqy8ds+5c1kj55bxt4yNtb1d0+WWscje7Zd43sLwlrE98X6kLvcw8bn0 IQABCEDglED5Nev0LmcQgEDPBMjfnr0zhm5ljD3iXKTWyL5lbMhTQ/Z7jQqTdxaKiy1MYo7mXzre IjvkrJWrsWvHSw+OEIAABCBwmUC5p18ezV0IQKAnAuRvT94YU5cyxh5xLnJrZN8yNuSpIfu9JuyN SehT2z+32Lg1Th6p96Nliw9HCEAAAhD4mkD5NenrEVyBAAR6JUD+9uqZcfS6FGPlvS3nTmrN/FvG +9joX5Pv428Zi+wvtbfzg0nfTEpfcQ4BCEAAAu8EymeA9zv0IACB3gmQv717KL9+a2OsHHfuPD8R LIBAHgKeh3m0RlMIQAACzyXge2f0aRCAQB4C5G8eX2XV9NYYK8eX51k5oDcEMhLw/MuoPzpDAAIQ eAYB3zujT4MABPIQIH/z+CqrpvfEWDmXrzFZowC9sxLwHMxqA3pDAAIQaE3A906eXVrTZz0I3EeA /L2PH7OvE6gVY5JzfUVGQAACtQgo7+JIgwAEIACBdQR872T/XMeMURDohQD524snxtWDGBvXt1g2 PgHP3/GtxUIIQAACdQj43hl9GgQgkIcA+ZvHV1k1Jcayeg69IXD6O9vhAQEIQAAC6wjw7LOOE6Mg 0CMB8rdHr4ylEzHWzp9/PSz1x923Z/8O1f7lw1fK7H766W38nw7f4/7l8F/I+BDf7/78chz/42/7 /e93H47jdH3NvK8WswsuUzHywzfxPfbPb6Pcnv0vn96uR8fn//rnL9+bvzT+ZDInqwnIN3GkQQAC EIDAOgK+d7J/rmPGKAj0QoD87cUT4+pBjLXzrdeHJXedew363UE1XS+PUSvv9z8fld99//3buKiP dy8vb+eX5h0nL/zP5ZXzVX/HNLenrI9dBvXxAuRKl9w/lUQiBgIQgMDwBHzvjD4NAhDIQ4D8zeOr rJoSY+08d6me9Peteo+sd8BeM6vu1LV4m7v7+PFYD98y75zVWvP4vGDvhF0/rX3OnrKupz4+R/v+ 656/90tDAgQgAIE5CPjeefx6N4fZWAmBIQiQv0O4sWsjiLF27jlXT0oD1ZV6N6zz49fu11pV11Sj ntTHxZhL87zejXEh7/P+71/V2tItjrG2dIvzJXtcH8UW9XHQekwT46OvH7MEUiEAAQgMR8D3TvbP 4dyLQYMTIH8Hd3AH5hFj7ZywVE/66qpZ/TPMel9c+kl1qtej/hnna/O0luRGffyX/d+OP8fs67t+ ZX/JHr1/jppYOlAfl+Tqnct/caRBAAIQgMA6Ar53sn+uY8YoCPRCgPztxRPj6kGMtfPtUj3pq+v+ Un1a1rPX6mPJPTdP9/2osZLt95b60vf4bHF4d61z6X+pPi7j7ihj4feTLa3LtXcCzvH9Kj0IQAAC ELhEwPfO49efS4O5BwEIdEWA/O3KHUMqQ4y1c6vqx+PXYvvZXmmg+6ovde71qj5frWtL74/XzNOa fry3PvZ3xyGX+tjpPqbv+fuYFZAKAQhAYDwCvncevyaPZyIWQWBYAuTvsK7txjBirJ0rVLcevxYv 1MeqT1Ufh2aqMUs/xWeWvTbWfdXNl+ads3hp/XNj47rb8/KyO342W+vHfenA56uDxmOa/H6Mqccs gVQIQAACwxHwvZP9czj3YtDgBMjfwR3cgXnEWDsneD3pPyssDfT+1WvMuKc6U75a+t1cuudzz83T euXR6239LmwfE/pp7bju9mh9n6f1qY+dYt2+uMeRBgEIQAAC6wj43sn+uY4ZoyDQCwHytxdPjKsH MdbOt15PlvWxPjd9/Dp9w8/hntS0C++kb7XuRA+Tp3fLoZ9qZLfHr2tN6mOReNzR8/dxqyAZAhCA wFgEfO+MPg0CEMhDgPzN46usmhJj7TxX1pMl+zhX7blWq9r1cayrunZJP//sd2lPWfNLztL742uy 19o/+zjnODsL7IcABCCwloDvndGnQQACeQiQv3l8lVVTYqyd58p68iv2N7w3LrWOWrSsT8sxt5z7 +2LpWdbubo9qYF+D+thpPKYv38SRBgEIQAAC6wj43sn+uY4ZoyDQCwHytxdPjKsHMTaub7FsfAKe v+Nbi4UQgAAE6hDwvTP6NAhAIA8B8jePr7JqSoxl9Rx6Q+DwWfjDc53+wQMCEIAABNYR0L6p47pZ jIIABHogoLzVsQed0GEsAootHceyDmsgMDYB5W0caRCAAAQgsI6A753sn+uYMQoCvRAgf3vxxLh6 EGPj+hbLxifg+Tu+tVgIAQhAoA4B3zujT4MABPIQIH/z+CqrpsRYVs+hNwT4fDUxAAEIQGALAZ59 tlBjDgT6IED+9uGHkbUgxkb2LraNTsDzd3RbsQ8CEIBALQK+d0afBgEI5CFA/ubxVVZNibGsnkNv CPD+mBiAAAQgsIUAzz5bqDEHAn0QIH/78MPIWhBjI3sX20Yn4Pk7uq3YBwEIQKAWAd87o0+DAATy ECB/8/gqq6bEWFbPzaN3GaOcv/9NJ1isYzFPtmApBCCwhkC5d66ZwxgIQKAPAuRvH34YWQtibGTv 5retjE/O19WDcPqaU/5swAIIQKAWgXKPrCUXORCAwOMJkL+PZzz7CsTY7BHQt/1lfHL+dd0Hk3VM +o50tIMABFoSKPfNlmuzFgQgcB8B8vc+fsy+ToAYu86IEc8j4PH5PC36XlmM+tbyOdqJTRxpEIAA BETA9wb2B1HhCIEcBMjfHH7KrCUxltl74+vu8Tm+tVhYmwDxU5so8iAwBgHfG6JPgwAE8hAgf/P4 KqumxFhWz82ht8fnHBZjZU0CxE9NmsiCwDgEfG+IPg0CEMhDgPzN46usmhJjWT03h94en3NYjJU1 CRA/NWkiCwLjEPC9Ifo0CEAgDwHyN4+vsmpKjGX13Bx6e3zOYTFW1iRA/NSkiSwIjEPA94bo0yAA gTwEyN88vsqqKTGW1XNz6O3xOYfFWFmTAPFTkyayIDAOAd8bok+DAATyECB/8/gqq6bEWFbPzaG3 x+ccFmNlTQLET02ayILAOAR8b4g+DQIQyEOA/M3jq6yaEmNZPTeH3h6fc1iMlTUJED81aSILAuMQ 8L0h+jQIQCAPAfI3j6+yakqMZfXcHHp7fM5hMVbWJED81KSJLAiMQ8D3hujTIACBPATI3zy+yqop MZbVc3Po7fE5h8VYWZMA8VOTJrIgMA4B3xuiT4MABPIQIH/z+CqrpsRYVs/NobfH5xwWY2VNAsRP TZrIgsA4BHxviD4NAhDIQ4D8zeOrrJoSY1k9N4feHp9zWIyVNQkQPzVpIgsC4xDwvSH6NAhAIA8B 8jePr7JqSoxl9dwcent8zmExVtYkQPzUpIksCIxDwPeG6NMgAIE8BMjfPL7KqikxltVzc+jt8TmH xVhZkwDxU5MmsiAwDgHfG6JPgwAE8hAgf/P4KqumxFhWz82ht8fnHBZjZU0CxE9NmsiCwDgEfG+I Pg0CEMhDgPzN46usmhJjWT03h94en3NYjJU1CRA/NWkiCwLjEPC9Ifo0CEAgDwHyN4+vsmpKjGX1 3Bx6e3yOaPFfD0b9cfft/vh89sunEU18qk2jx89T4bI4BBIT8L3huP8mtgXVITAbAfJ3No+3t5cY a8+cFdcT8PhcPyvPSOrjx/pq9Ph5LD2kQ2BcAr43RJ8GAQjkIUD+5vFVVk2Jsayem0Nvj88RLaY+ fqxXR4+fx9JDOgTGJeB7Q/RpEIBAHgLkbx5fZdWUGMvquTn09vh8lsXfHRZ2PaK/f/lwos6Pv+33 v999OI77EPc/vxzv+/WY5/diQFkf7z5+fFvL1yjHxdzd998fx/765y/PdtLzT8dnvZ9jyFvTPbfj nHwfo76PlVC3LeyS7r7+id4FM8l55FH6x5EGAQhAQAR8b2B/EBWOEMhBgPzN4afMWhJjmb03vu4e n8+wdvfTT2/1qusSfa8ZVavGddXASzWpZOxff9bY60fd86PW8HEx9/MBhurRH76J2u/zXut5fRrM 1tjg8n1972udkBmttPlv+7+86SS9tXY594uEx//f9X/8aqwAAQhkIeB7Q/RpEIBAHgLkbx5fZdWU GMvquTn09vhsbbHXjKr3QgfVfKpDvVbVOJ+r97tLc32c5F0bF/Xx0ryl+tjHSbc18mOMmr8nlowl m2O8xoYt/33/P47v1PX9AslreXxm/LS0k7UgAIHbCPjeEH0aBCCQhwD5m8dXWTUlxrJ6bg69PT5b W7xUb4YOqgFV953Uiq/vhTXGa96Ye1KvFnWu3imvGRe6HT/T/PJyfL8dc5f0XboW8qWfbCj1ijHe SjlLNmu8vn8g36mm1v2WR+kQRxoEIAABEfC9gf1BVDhCIAcB8jeHnzJrSYxl9t74unt89mCt15Gq fZdqxbKelO4nYw8/jyt5qlMXxy3U0VGDxvq/HP6Lvw8VNei5NSVTR60ZbGWDX/M6XXPKevrEjtfv CWisy5J83Wt97C1+WtvPehCAwDIB3xuiT4MABPIQIH/z+CqrpsRYVs/NobfH5zMtLt+JHp+nXn/f 1FKtqHqyrA+9diw/J+116bVx8bO/8TO9n/d/P/7Mb3yG+1p9fMmGcr2Ste6rjl+yWXOkh3zndmlM q6N0OPqr1aKsAwEIdE/A9wb2h+7dhYIQOCFA/p7g4OQBBIixB0BFZDUCHp/VhN4gSHWh6xF9r/mW akWft/bnj/13WKmWVT3q8mLt+N1ckqtaOX5rV+h2qSZ3O9yGUn6JSPelz5LNMcfH7V4/+13qU8p+ 5PmJvY9cCNkQgEAqAr43RJ8GAQjkIUD+5vFVVk2Jsayem0Nvj89nWOy/o3mpzvM6UbpqXPkeVffj qNpU9aTf875qYB8Xc/WZ6mCiz1qfq4+v2RAySvlxzZveh0d97L+nWrrKZq3l77aP9j7hbzuF/tLv qIMbRB8CEJiagO8N7A9ThwLGJyRA/iZ0WjKVibFkDptMXY/P1qZ77eu/Y0o1YNSuPka6qlYMfVVX 6p7ev8qWsi6NuldjVRvHWB/36dP735CKe6rD43rM9fVdv3M2lPJVu8d1Nb3PDtm/7X98+ztO0jWu 6/dVxzXJkP2l3ZL76KP0O+r06MWQDwEIpCHgewP7Qxq3oSgEjgTIXwLh0QSIsUcTRv49BDw+75Gz Ze5Sbel1qurNk3HF76rasu7SHF939+HDSQ38du9wPXhdq4/fxkcd+/pe9+RaYYPq75Ct8S1sXuJw 67Vnxs+tujIeAhBoR8D3huPe1m5pVoIABO4kQP7eCZDpVwkQY1cRMeCJBDw+n6GG3pu6HtE/W4MW tWUtnb1+jfX9Z5W9Vi11i/XX2FDKL+29tKbeFdeytaYct6OmXGRBAAK5CfjeEH0aBCCQhwD5m8dX WTUlxrJ6bg69PT6fZbG/Pw19vDZ2neJz14+qFcv61T97HTroM9/n9LtmQynfuUdf743dXq37KJvL tbacux1b5jMHAhAYk4DvDcc9bkwzsQoCQxIgf4d0a1dGEWNduQNlCgIen8UtTiFwlQDxcxURAyAw JQHfG6JPgwAE8hAgf/P4KqumxFhWz82ht8fnHBZjZU0CxE9NmsiCwDgEfG+IPg0CEMhDgPzN46us mhJjWT03h94en3NYjJU1CRA/NWkiCwLjEPC9Ifo0CEAgDwHyN4+vsmpKjGX13Bx6e3zOYTFW1iRA /NSkiSwIjEPA94bo0yAAgTwEyN88vsqqKTGW1XNz6O3xOYfFWFmTAPFTkyayIDAOAd8bok+DAATy ECB/8/gqq6bEWFbPzaG3x+ccFmNlTQLET02ayILAOAR8b4g+DQIQyEOA/M3jq6yaEmNZPTeH3h6f c1iMlTUJED81aSILAuMQ8L0h+jQIQCAPAfI3j6+yakqMZfXcHHp7fM5hMVbWJED81KSJLAiMQ8D3 hujTIACBPATI3zy+yqopMZbVc3Po7fE5h8VYWZMA8VOTJrIgMA4B3xuiT4MABPIQIH/z+CqrpsRY Vs/NobfH5xwWY2VNAsRPTZrIgsA4BHxviD4NAhDIQ4D8zeOrrJoSY1k9N4feHp9zWIyVNQkQPzVp IgsC4xDwvSH6NAhAIA8B8jePr7JqSoxl9dwcent8zmExVtYkQPzUpIksCIxDwPeG6NMgAIE8BMjf PL7KqikxltVzc+jt8TmHxVhZkwDxU5MmsiAwDgHfG6JPgwAE8hAgf/P4KqumxFhWz82ht8fnHBZj ZU0CxE9NmsiCwDgEfG+IPg0CEMhDgPzN46usmhJjWT03h95lfHK+28NgG4M5MgYrIQCBNQTKfXTN HMZAAAJ9ECB/+/DDyFoQYyN7N79tZXxyvq02hBvvh/LvBlgAgXoEyj2xnmQkQQACjyZA/j6aMPKJ MWKgZwJlfHJOfbwlBnqOcXSDAATaEyj3kfYasCIEILCVAPm7lRzz1hIgxtaSYhwE+iPg+dufdmgE AQhAoE8CvndGnwYBCOQhQP7m8VVWTYmxrJ5DbwjsT34WGR4QgAAEILCOAM8+6zgxCgI9EiB/e/TK WDoRY2P5E2vmIuD5O5flWAsBCEBgOwHfO6NPgwAE8hAgf/P4KqumxFhWz6E3BHh/TAxAAAIQ2EKA Z58t1JgDgT4IkL99+GFkLYixkb2LbaMT8Pwd3VbsgwAEIFCLgO+d0adBAAJ5CJC/eXyVVVNiLKvn 0BsCvD8mBiAAAQhsIcCzzxZqzIFAHwTI3z78MLIWxNjI3sW20Ql4/o5uK/ZBAAIQqEXA987o0yAA gTwEyN88vsqqKTGW1XPoDQHeHxMDEIAABLYQ4NlnCzXmQKAPAuRvH34YWQtibGTvYtvoBDx/R7cV +yAAAQjUIuB7Z/RpEIBAHgLkbx5fZdWUGMvqOfSGAO+PiQEIQAACWwjw7LOFGnMg0AcB8rcPP4ys BTE2snexbXQCnr+j24p9EIAABGoR8L0z+jQIQCAPAfI3j6+yakqMZfUcekOgzvtj3wNgCgEIQGAG Ar7vRZ8GAQjkIUD+5vFVVk2JsayeQ28IbK+Py7zXOUwhAAEIzEBAe56OM9iMjRAYhYDyVsdR7MKO fggotnTsRzM0gQAErhFQ3sbxWvOx5/rXZHAfAhCAwAgEyj1wBJuwAQKzECB/Z/H08+wkxp7HnpUh cC8Bz98lWX5/TX9JBtcgAAEIjEag3A9Hsw97IDAyAfJ3ZO/2YRsx1ocf0AICWwh4/mq+X6O/28MA BsQAMXAtBrR/coQABPonUOZz/xqjYTYCxFg2j6EvBN4JlPnLOXUAMUAMEAO3x8D7rkoPAhDonUC5 x/WuL/rlI0CM5fMZGkNABDx/45qf07/9GRlmMCMG5owB7akcIQCBxxIo99gtq9WQsWVd5sxDgBib x9dYOh4Bz9/SOr9Hf85nfvyO34mBdTFQ7p+cQwACjyFwaU9au2IpY+08xkFgLQFibC0pxkGgPwKe v5e083GX+pdkcA8CEIDAKATKfXAUu7ADAr0TKHPv3PklO8o5l8ZyDwJbCBBjW6gxBwJ9EPD8XaOR j1/qr5HBGAhAAALZCZT7X3Z70B8CWQiUubfmvLStnFPe5xwC9xIgxu4lyHwIPI+A5++tWvhc9W+V wXgIQAACGQloz+O47vPncIJTLzEQ+02pS8Y9CJ37JkCM9e0ftIPAJQKev5fGXbsnOdfGcR8CEIDA CAS053Gk7iMG8sfACHsSNvRFoNwX+tIObSAAgUsEPH8vjeMeBCAAAQi8E/C9k37++ggfzuPDyOLS 3++ZTQ8CdQgQY3U4IgUCzyDg+fuM9VkTAhCAQEYCvnfSn6e2wtc5fV3uMaUfy/ucQ+BeAsTYvQSZ D4HnEfD8fZ4WrDwqgb8eDPvj7tuvvld/EncvH/Zrx5WcPh8u7D5+PMrfH+Qstd333x/v//rn3cnt H3/b73+/+3Ci2w/fxJiQ+qW5XvtfPuny2/G7Q0+2nFv/bTCdoQjI7zoOZRzGQKBjAsq5a8dLJpRz L43lHgS2ECDGtlBjDgT6IOD524dGaDESAa8vPda8H3Xl2nFLbHY//XSsUcvaNsa6XK9vVTO7Hup/ 2B1q5M8vx6XOzS9lL619FMD/hiWgeNFxWEMxDAKdEVDOLR3XqlrOXTuPcRBYS4AYW0uKcRDoj4Dn b3/aoVF2ApfqS7dt7Tifo77eA3tdq3t6v/unqHn3Px8vq56O2PeaWXLiuurdS3qdk6O1OY5NwPfO YyyNbS7WQaAbAjVyr4aMboCgSJcEiLEu3YJSEFhFwPN31QQGQeAGApfqSxezdpzXsBG7Ucd+3v/9 7TPWHs/e12err30eO+ppr6XP6eV6SLbbQ398Ah5f0adBAAJ5CJC/eXyVVVNiLKvn0BsC7z87yfMd 0fAIAufqy3KtteO8Lo2Y1Xtef5dbfk06xvbrzw5r/tK75lKnOHe9fI4+n+219NJ8ro1LoIyzcS3F MgiMR4D8Hc+nvVlEjPXmEfSBwHoCnr/rZzESAusIeH3pn2UuZ68dV87Tueper1fXXpOMpaPrFbkS NfLu5YXfybUEa7JrvndGnwaBawTi+2r+fbZr41ve1345y+dhyN+W0TXnWsTYnH7H6jEIeP6OYRFW 9ETA68tH1scnn5t+fVesd8r+vKdnQK+jL/Fy/V9edie/71rvri/N5964BHzvjD4NApcIaO/pdd/Q Hrp2b7xka4Z75G8GL+XWkRjL7T+0n5uA5+/cJLD+EQS8vnxkfRy6ez2sZ71j3WJ/l0nPqGvf4ZT6 6/d9rZ3/CKbI7IOA753HOOtDLbTolID2p57/DlwGHWu5l/ytRRI55wgQY+fIcB0C/RPw/O1fWzTM RqCsL8/pv3bcuflxXbVvvJ/5y/5vx3e95buQk7p54e8lx/Ohv99Z0kvPkNTIl7wx/j3fO6NPeyfg eVNyOrI6k3saG3n7y+G/+NvpnmfK8Rin68rHuHZu3rtmX3qSIxmub/l9PI0N+fosio+Xzn4sa+CT fef1+3UuQ2vq9xpoHX0/rtzHwgrdO7euy/cx6pc6ukzfA78QG+//4qDjeBZi0bMJKLZ0fLY+rA8B CKwnoLyNIw0CtQn4M5qeAZfWWDtuaa6u6Rk0nnl3Hz8ef0ZYz5kaE0d/rnSd/DlYz4fn9NJzrJ6v XT79OQj43sn+eepzz5uSk86VYzHTc1L3dfTaUHkX9455br8LQON19Hmn2r1/L0356/r6nhDzfE3t Jz5e65VHt0/jtV7I1bWYF2tq/4pzzRWX0hb/nkC5rupel1+O0bnWCX2iaQ8s1/tyd6z/i4GOY1mH NT0QUGzp2INO6AABCKwjoLyNIw0CtQn4M1r53OlrrR3nc5b65XPjuTX9mddzIPqXnmG1pj/L+njd 5zg+gTJuxrd4vYWX8lk12PFrzut7ZOWt12vKUV3znFMNuGbektbSQbl7Tl/Vp/L1Un1c7jGS7fbp mted5Zp+rnFaX+dhi48Th7guFhp7Ms5+xiTGSh/XMa5rjrjEtVGbfKrjqHZi1/MIKLZ0fJ4mrAwB CNxKQHkbRxoEahPQ89YxvopnNF9r7Tifs9T35z49Jy6Ni2s+VnmgZ3HNuaSX37u2luRxHIeAYkbH cSy73xLPjbJ+DOll3adz3yd0TTl5Uh+/7iUac2lemechTz9/oTpwSV9fTz5eUx9fss/3iXLNsCX0 0e/HD26yz+ctXYs1Zeclm2Kc2pKcUieNHfEon+o4oo3Y9FwCii0dn6sNq0MAArcQUN7GkQYBCEAA AusI+N7J/nnK7FqdVdZyMVvvi0uuqg29XvWa+9o8rSW5a+tjvY+NmlhrrK2PtaZqVdWiqvXD3pJR rBe26ueu492w5olBzFtqLktj/Zrz0vxSx7h+jrHmjHRUPOg4km3Y0gcBxZaOfWiFFhCAwBoCyts4 0iAAAQhAYB0B3zvZP0+ZXavNdF/1o89W3Sa+qveu1W7n5rls9TVW60ufox8P7211rvu31sflfNW5 F+vjw99Gjvuf938//v6EqMU1Twykv46q4cXqqP/rZ9alg2zSHB11XzbGdV07N0dzRzg6s6O9IxiF DV0RIMa6cgfKQOAmAp6/N01kMAQgAIGJCfjeyfP1aSBcq7N0X7WZzr0OLGvDpfp4zbxTzb6cXauP VXfqffG99bHWc/uk+zF2DjV5/E5BXy9q5fitXXHf54UFPtfj0N8T+xi/Lh66Lx+4XL+m8aMdndvR B6MZiD1PJ0CMPd0FKACBzQQ8fzcLYSIEIACByQj43snz9anzVXsdubz+rLCPUL3odZhq0JJr1Ixe G+u+asZL83xN75fru74vL7uv/jac1lD96uOXas9z8t3eUkb8LSv9vi191vpcfSx9goU4uH3RL+WX 90sd476unZNZysh8rjjSMbMt6N4nAcWWjn1qiVYQgMASAeVtHGkQgAAEILCOgO+d7J+nzK7VZno/ W9ZhXvcFU30e+VJ9HCufm3eq1fuZ6kDVq66v/Kpa1eWvrY9L+1x/1dO+5qdPp783X+/O43ro45xO ZNnfkRaDrTqGnVpX3N+JjdeTn3Ucz0IsejYBxZaOz9aH9SEAgfUElLdxpEEAAhCAwDoCvneyf54y 89pP9aBGqAY7MrP6TvfPHU/qwoV30ufmLV2/Vh+X9eEttec5+1Qzq+52RrsPH05q4Ld7h+vB6Vp9 /DY+vo6v+Pnjszoefgb6Vr8s8c1wLez0fxl0RsdcBDy+jnmVS320hcDUBDx/pwaB8RCAAARuIOB7 J88+p+C8Xis56bysQU8lfH3Wsj4ua/pL9bHsKY+lfWKi6zrXPF0Py93WuO/1cdxXra25Ovq4Ur7G +HFpTZcRa43anEP0aRCoTYAYq00UeRBoR8Dzt92qrAQBCEAgNwHfO3m+PvXltdpM7zhPZ607i1q1 rF/XzXwfden9sT6f/D76/fPburfVvqhrz32mW7K1rmryiK2lmtXfAS+NuVVHMbnHN9I9w5H8zeCl 3DoSY7n9h/ZzE/D8nZsE1kMAAhBYT8D3zujTIACBPATI3zy+yqopMZbVc+gNgcP3xQ/PdfoHDwhA AAIQWEdA+6aO62YxCgIQ6IGA8lbHHnRCh7EIKLZ0HMs6rIHA2ASUt3GkQQACEIDAOgK+d7J/rmPG KAj0QoD87cUT4+pBjI3rWywbn4Dn7/jWYiEEIACBOgR874w+DQIQyEOA/M3jq6yaEmNZPYfeEODz 1cQABCAAgS0EePbZQo05EOiDAPnbhx9G1oIYG9m72DY6Ac/f0W3FPghAAAK1CPjeGX0aBCCQhwD5 m8dXWTUlxrJ6Dr0hwPtjYgACELhMoPwaz/n77zSExToWlyOMuxBoT6DM3fYasOLoBIix0T2MfSMT 8Pwd2U5sgwAEbifg+wP9dbUgnJY53R59zIDA4wiUefq4lZA8KwFibFbPY/cIBDx/R7AHGyAAgXoE fH+gv1z3wWUdl3pRiSQI3E+gzNv7JSIBAqcEiLFTHpxBIBMBz99MeqMrBCDweALsD5cZi8/lUfPe FZ840iDQEwGPTeKzJ8+MowsxNo4vsWQ+Ap6/81mPxRCAwCUC7A+X6HDvGgHi5xoh7j+LgMdm9GkQ qE2AGKtNFHkQaEfA87fdqqwEAQhkIMD+kMFL/epI/PTrm9k189iMPg0CtQkQY7WJIg8C7Qh4/rZb lZUgAIEMBNgfMnipXx2Jn359M7tmHpvRp0GgNgFirDZR5EGgHQHP33arshIEIJCBAPtDBi/1qyPx 069vZtfMYzP6NAjUJkCM1SaKPAi0I+D5225VVoIABDIQYH/I4KV+dSR++vXN7Jp5bEafBoHaBIix 2kSRB4F2BDx/263KShCAQAYC7A8ZvNSvjsRPv76ZXTOPzejTIFCbADFWmyjyINCOgOdvu1VZCQIQ yECA/SGDl/rVkfjp1zeza+axGX0aBGoTIMZqE0UeBNoR8PxttyorQQACGQiwP2TwUr86Ej/9+mZ2 zTw2o0+DQG0CxFhtosiDQDsCnr/tVmUlCEAgAwH2hwxe6ldH4qdf38yumcdm9GkQqE2AGKtNFHkQ aEfA87fdqqwEAQhkIMD+kMFL/epI/PTrm9k189iMPg0CtQkQY7WJIg8C7Qh4/rZblZUgAIEMBNgf MnipXx2Jn359M7tmHpvRp0GgNgFirDZR5EGgHQHP33arshIEIJCBAPtDBi/1qyPx069vZtfMYzP6 NAjUJkCM1SaKPAi0I+D5225VVoIABDIQYH/I4KV+dSR++vXN7Jp5bEafBoHaBIix2kSRB4F2BDx/ 263KShCAQAYC7A8ZvNSvjsRPv76ZXTOPzejTIFCbADFWmyjyINCOgOdvu1VZCQIQyECA/SGDl/rV kfjp1zeza+axGX0aBGoTIMZqE0UeBNoR8PxttyorQQACGQiwP2TwUr86Ej/9+mZ2zTw2o0+DQG0C xFhtosiDQDsCnr/tVmUlCEAgAwH2hwxe6ldH4qdf38yumcdm9GkQqE2AGKtNFHkQaEfA87fdqqwE AQhkIMD+kMFL/epI/PTrm9k189iMPg0CtQkQY7WJIg8C7Qh4/rZblZUgAIEMBB69P/z4237/+92H va/zwzfxrPr5Dc9fD70/7r49jtn/8untujrfHTqav3/5oMvH4xr5JxNeT2L13cePb3JDfqlXOeZP hzGfDnrH2Ojv9z+/StvvXcclWTFwzZjd99+f6FTaW+q0tNaaMW+K39mJ9fXvTlFMh0BVAopLHasK RxgEDgQUWzoCBQIQyENAeRtHGgQgAAEn8Mj9oaz1fK0PsR99fjmqcqk+9vq3rF/Xynd7o79UP0o3 X+OSfK+Pdz/99NVzUsi7eUxRG0sn1chr9F4zpuRxz7l0jCMNAj0R8NgkPnvyzDi6EGPj+BJL5iPg +Tuf9VgMAQhcIvCo/cFrRn8nvFTvnquPvdbzejrsuUV+ab/e47pM6aBrvvavf/5S+/k11b6ad3z+ fn237eOitl0zxrmIl/TUWjqXjmGXZOvamjElj3vOHxU/9+jEXAgEAY/NY36CBQKVCRBjlYEiDgIN CXj+NlyWpSAAgQQEHrE/lPVhiSFqONV8cU813vEZ1j5ffVID2+eqb5Vfru/nqifFQXXmOZ00Xvqr rtW5y1Z/zRjZ6u+vNX/pKD1KvX3smjE+fktf6x99t0UAcyDwIAIem8TngyBPLpYYmzwAMD81Ac/f 1IagPAQgUJ3AI/YH1YOqNa8pvVSLem2n97eSc6t8zfOj6lG3P/paa0mnmC+9VA+X576G+mvGnNNH +umd8rlx0jvWXDNGut17lH5xpEGgJwIem8RnT54ZRxdibBxfYsl8BDx/57MeiyEAgUsEHrE/qH5V DXlp/bjntajro75+/lZybpWveTouref1ZYzzMapN43pZ667RZc0YyZXN5TF0cJ10/5Le58aEHbWa 1ogjDQI9EfDYJD578sw4uhBj4/gSS+Yj4Pk7n/VYDAEIXCLwiP1hTT3oOi3Vfa5X9P1d9K3yfa3o L83XO1fVm67Tpfr4ZNzrZ8B1TTrrPOxQra9rGrOkk8bo+wxLY0q914wpedxz7n66Rw5zIVCbgMfm MfdqL4C86QkQY9OHAAASE/D8TWwGqkMAAg8g8Ij9QTWaar9raqsOPD7D2s8fxzz/WWPVrrfKL9d3 mW7/cf2ixi110nte1awhWzVqKct/lnjVmDt+f7Xq7jW2lTzuOXeb75HDXAjUJuCxeczj2gsgb3oC xNj0IQCAxAQ8fxObgeoQgMADCDxif/AaTXWbqx61oteOl+rjmKeaVHNule9rq+9rioHq7xjj9y+9 P5Y86ShZ0lX347hmTFlHl/xcL63lesc6a8bEuBpNOsSRBoGeCHhsEp89eWYcXYixcXyJJfMR8Pyd z3oshgAELhF41P7gtaDXl3r3G+uqhvR6zsdKb/0dYo2P67fIlxyO9Qk8Kn7qa4rE2Qh4bEafBoHa BIix2kSRB4F2BDx/263KShCAQAYCj9wfVNf6Gur7Z6+9Ptb9pWNZO6+Vn8EPWXV0P2W1Ab3HJOCx GX0aBGoTIMZqE0UeBNoR8PxttyorQQACGQg8en/w98Vay98DB6M19XFZG4vtGvkay7E+Afk0jjQI 9ETAY5P47Mkz4+hCjI3jSyyZj4Dn73zWYzEEIHCJAPvDJTrcu0aA+LlGiPvPIuCxGX0aBGoTIMZq E0UeBNoR8PxttyorQQACGQiwP2TwUr86Ej/9+mZ2zTw2o0+DQG0CxFhtosiDQDsCnr/tVmUlCEAg AwH2hwxe6ldH4qdf38yumcdm9GkQqE2AGKtNFHkQaEfA87fdqqwEAQhkIMD+kMFL/epI/PTrm9k1 89iMPg0CtQkQY7WJIg8C7Qh4/rZblZUgAIEMBNgfMnipXx2Jn359M7tmHpvRp0GgNgFirDZR5EGg HQHP33arshIEIJCBAPtDBi/1qyPx069vZtfMYzP6NAjUJkCM1SaKPAi0I+D5225VVoIABDIQYH/I 4KV+dSR++vXN7Jp5bEafBoHaBIix2kSRB4F2BDx/263KShCAQAYC7A8ZvNSvjsRPv76ZXTOPzejT IFCbADFWmyjyINCOgOdvu1VZCQIQyECA/SGDl/rVkfjp1zeza+axGX0aBGoTIMZqE0UeBNoR8Pxt tyorQQACGQiwP2TwUr86Ej/9+mZ2zTw2o0+DQG0CxFhtosiDQDsCnr/tVmUlCEAgAwH2hwxe6ldH 4qdf38yumcdm9GkQqE2AGKtNFHkQaEfA87fdqqwEAQhkIMD+kMFL/epI/PTrm9k189iMPg0CtQkQ Y7WJIg8C7Qh4/rZblZUgAIEMBNgfMnipXx2Jn359M7tmHpvRp0GgNgFirDZR5EGgHQHP33arshIE IJCBAPtDBi/1qyPx069vZtfMYzP6NAjUJkCM1SaKPAi0I+D5225VVoIABDIQ8P2B/m4Pg+0MMsQ7 Os5DoMzleSzH0lYEiLFWpFkHAvUJeP7Wl45ECEAgMwHfH+hvrw1hx/u5zPvAiLqXOTmijdj0XALE 2HP5szoE7iHg+XuPHOZCAALjEfD9gT718dYYGC8zsCg7gTKWs9uD/v0RIMb68wkaQWAtAc/ftXMY BwEIQGB2Ar53Rp8GAQjkIUD+5vFVVk2JsayeQ28I7E9+ng4eEIAABCCwjgDPPus4MQoCPRIgf3v0 ylg6EWNj+RNr5iLg+TuX5VgLAQhAYDsB3zujT4MABPIQIH/z+CqrpsRYVs+hNwR4f0wMQAACENhC gGefLdSYA4E+CJC/ffhhZC2IsZG9i22jE/D8Hd1W7IMABCBQi4DvndGnQQACeQiQv3l8lVVTYiyr 59AbArw/JgYgAAEIbCHAs88WasyBQB8EyN8+/DCyFsTYyN7FttEJeP6Obiv2QQACEKhFwPfO6NMg AIE8BMjfPL7KqikxltVz6A0B3h8TAxCAAAS2EODZZws15kCgDwLkbx9+GFkLYmxk72Lb6AQ8f0e3 FfsgAAEI1CLge2f0aRCAQB4C5G8eX2XVlBjL6jn0hgDvj4kBCEAAAlsI8OyzhRpzINAHAfK3Dz+M rAUxNrJ3sW10Ap6/o9uKfRCAAARqEfC9M/o0CEAgDwHyN4+vsmpKjGX1HHpDgPfHxAAEIACBLQR4 9tlCjTkQ6IMA+duHH0bWghgb2bvYNjoBz9/RbcU+CEAAArUI+N4ZfRoEIJCHAPmbx1dZNSXGsnoO vSHA+2NiAAIQgMAWAjz7bKHGHAj0QYD87cMPI2tBjI3sXWwbnYDn7+i2Yh8EIACBWgR874w+DQIQ yEOA/M3jq6yaEmNZPYfeEOD9MTEAAQhAYAsBnn22UGMOBPogQP724YeRtSDGRvYuto1OwPN3dFux DwIQgEAtAr53Rp8GAQjkIUD+5vFVVk2JsayeQ28I8P6YGIAABCCwhQDPPluoMQcCfRAgf/vww8ha EGMjexfbRifg+Tu6rdgHAQhAoBYB3zujT4MABPIQIH/z+CqrpsRYVs+hNwR4f0wMQAACENhCgGef LdSYA4E+CJC/ffhhZC2IsZG9i22jE/D8Hd1W7IMABCBQi4DvndGnQQACeQiQv3l8lVVTYiyr59Ab Arw/JgYgAAEIbCHAs88WasyBQB8EyN8+/DCyFsTYyN7FttEJeP6Obiv2QQACEKhFwPfO6NMgAIE8 BMjfPL7KqikxltVz6A0B3h8TAxCAAAS2EODZZws15kCgDwLkbx9+GFkLYmxk72Lb6AQ8f0e3Ffsg AAEI1CLge2f0aRCAQB4C5G8eX2XVlBjL6jn0hgDvj4kBCEAAAlsI8OyzhRpzINAHAfK3Dz+MrAUx NrJ3sW10Ap6/o9uKfRCAAARqEfC9M/o0CEAgDwHyN4+vsmpKjGX1HHpDgPfHxAAEIACBLQR49tlC jTkQ6IMA+duHH0bWghgb2bvYNjoBz9/RbcU+CEAAArUI+N4ZfRoEIJCHAPmbx1dZNSXGsnoOvSHA +2NiAAIQgMAWAjz7bKHGHAj0QYD87cMPI2tBjI3sXWwbnYDn7+i2Yh8EIACBWgR874w+DQIQyEOA /M3jq6yaEmNZPYfeEOD9MTEAAQhAYAsBnn22UGMOBPogQP724YeRtSDGRvYuto1OwPN3dFuxDwIQ gEAtAr53Rp8GAQjkIUD+5vFVVk2JsayeQ28I8P6YGIAABC4TKL/Gc77bw+A2BpcjjLsQaE+gzOH2 GrDi6ASIsdE9jH0jE/D8HdlObIMABG4n4PsD/dtqQnid8ro9+pgBgccRKPPzcSsheVYCxNisnsfu EQh4/o5gDzZAAAL1CPj+QP+03oPHbTzqRSWSIHA/gTJ/75eIBAicEiDGTnlwBoFMBDx/M+mNrhCA wOMJsD9cZxyMaMsEiJ9lLlx9PgGPTXL4+f4YUQNibESvYtMsBDx/Z7EZOyEAgXUE2B/WcWLUMgHi Z5kLV59PwGMz+jQI1CZAjNUmijwItCPg+dtuVVaCAAQyEGB/yOClfnUkfvr1zeyaeWxGnwaB2gSI sdpEkQeBdgQ8f9utykoQgEAGAuwPGbzUr47ET7++mV0zj83o0yBQmwAxVpso8iDQjoDnb7tVWQkC EMhAgP0hg5f61ZH46dc3s2vmsRl9GgRqEyDGahNFHgTaEfD8bbcqK0EAAhkIsD9k8FK/OhI//fpm ds08NqNPg0BtAsRYbaLIg0A7Ap6/7VZlJQhAIAMB9ocMXupXR+KnX9/MrpnHZvRpEKhNgBirTRR5 EGhHwPO33aqsBAEIZCDA/pDBS/3qSPz065vZNfPYjD4NArUJEGO1iSIPAu0IeP62W5WVIACBDATY HzJ4qV8diZ9+fTO7Zh6b0adBoDYBYqw2UeRBoB0Bz992q7ISBCCQgQD7QwYv9asj8dOvb2bXzGMz +jQI1CZAjNUmijwItCPg+dtuVVaCAAQyEGB/yOClfnUkfvr1zeyaeWxGnwaB2gSIsdpEkQeBdgQ8 f9utykoQgEAGAuwPGbzUr47ET7++mV0zj83o0yBQmwAxVpso8iDQjoDnb7tVWQkCEMhAgP0hg5f6 1ZH46dc3s2vmsRl9GgRqEyDGahNFHgTaEfD8bbcqK0EAAhkIsD9k8FK/OhI//fpmds08NqNPg0Bt AsRYbaLIg0A7Ap6/7VZlJQhAIAMB9ocMXupXR+KnX9/MrpnHZvRpEKhNgBirTRR5EGhHwPO33aqs BAEIZCDA/rDspR9/2+9/v/uwDz5/Oj5b/7w8cPKrxM/kAdCx+R6b0adBoDYBYqw2UeRBoB0Bz992 q7ISBCCQgQD7w7KXvD4ORr/+mefrJVLEzxIVrvVAwGMz+jQI1CZAjNUmijwItCPg+dtuVVaCAAQy EGB/uOwl1ckf4vn688vlwRPeJX4mdHoSkz02o0+DQG0CxFhtosiDQDsCnr/tVmUlCEAgA4EM+8Pn A8jdx4/Hzzq7vuU73b8exv1x9+1X43zO/uXD0S1LMn/4Jp6h4857c5maq7sn9375pMv77w69WLP8 XLauSx9f71ZZb4s9uSNb4kiDQE8EPDaJz548M44uxNg4vsSS+Qh4/s5nPRZDAAKXCPS+P3jd6Lqq f67G1P3yGDXuUm2scS4vuHlNW95z3fZX6uPdTz8t1u2qoW+Rdcmfre+JWxxpEOiJgMcm8dmTZ8bR hRgbx5dYMh8Bz9/5rMdiCEDgEoHe94fd998f68ry881et6o2PVdjlvZrrsvUXL8W87R+cCrvaU7c kw4xR/IXa9+F99dRs6+VFfJ7ar3HT0+s0KUtAY/NY462XZ7VJiBAjE3gZEwcloDn77BGYhgEILCJ QM/7g7/nLT/bvHTvXI15CYxqWXHwGlg/exx17qfDW+cY45/pPreeZKo+djn7/c+L6qyVtTj5iRfF LY40CPREwGOT+OzJM+PoQoyN40ssmY+A5+981mMxBCBwiUDP+8NJDWyfX5Y9erer2vlcjanxfjz3 eWevfzUmrkm2at6QpWvHZ2/Tr6yPy3PXQ/21sjS+l2PP8dMLI/R4DgGPzWOOPkcNVh2YADE2sHMx bXgCnr/DG4uBEIDATQR63h/O1YwyUPWxatpr4zXPx8l+ydCYpdpc6+mz1C5H12J+WQ/z/lhUOUKg HQHlto7tVmalWQgotnScxW7shMAIBJS3caRBAAIQcAI97w/n6k/pr3pVte218Zq3VK/6u+IYtzRG da9+T5evp2sxV3rpXbOPK9916/PcPuZE1uvv9ZKskN9T6zl+euKELu0JeGzy/NOe/wwrEmMzeBkb RyXg+TuqjdgFAQhsI9Dz/uA1o7+flaWqQ2+tj/3dsNsffdWvZb0ca0qfpZq2lBPn0ivmSl45TrWw ZJf3de6yQl4vTfrFkQaBngh4bBKfPXlmHF2IsXF8iSXzEfD8nc96LIYABC4R6Hl/8JqxZn0cPFy2 GKgG9XvluqrJo44ux/nfaFbd6+z1/lnr+ZivZL3+3u4Y6+NcXg992RJHGgR6IuCxSXz25JlxdCHG xvEllsxHwPN3PuuxGAIQuESg5/2hrBlLO1Srrqlry7m9nV+ztTd9pU/P8SMdOc5JwGMz+jQI1CZA jNUmijwItCPg+dtuVVaCAAQyEOh5f7hWM1IfPz/Ceo6f59NBg2cS8NiMPg0CtQkQY7WJIg8C7Qh4 /rZblZUgAIEMBHreH6iP+4+gnuOnf3po+EgCHpvRp0GgNgFirDZR5EGgHQHP33arshIEIJCBAPtD Bi/1qyPx069vZtfMYzP6NAjUJkCM1SaKPAi0I+D5225VVoIABDIQYH/I4KV+dSR++vXN7Jp5bEaf BoHaBIix2kSRB4F2BDx/263KShCAQAYC7A8ZvNSvjsRPv76ZXTOPzejTIFCbADFWmyjyINCOgOdv u1VZCQIQyECA/SGDl/rVkfjp1zeza+axGX0aBGoTIMZqE0UeBNoR8PxttyorQQACGQj8f/buHsmR I1nXcK1jFjAb6DWMSGXMqFEaoXdCs2sUr9YyNZrRKNDs7GC01q90JC4EtwLd3nREJwpZWQlUeOQT x+ZkJBA/n7/uHgVnoqqdDxW8NK5G8TOub46uLMdm62sI7E1AjO1N1HoIPI5Azt/H7WonBBCoQMD5 UMFL42oUP+P65ujKcmy2vobA3gTE2N5ErYfA4wjk/H3crnZCAIEKBJwPFbw0rkbxM65vjq4sx2br awjsTUCM7U3Uegg8jkDO38ftaicEEKhAwPlQwUvjahQ/4/rm6MpybLa+hsDeBMTY3kSth8DjCOT8 fdyudkIAgQoEnA8VvDSuRvEzrm+OrizHZutrCOxNQIztTdR6CDyOQM7fx+1qJwQQqEDA+VDBS+Nq FD/j+uboynJstr6GwN4ExNjeRK2HwOMI5Px93K52QgCBCgScDxW8NK5G8TOub46uLMdm62sI7E1A jO1N1HoIPI5Azt/H7WonBBCoQMD5UMFL42oUP+P65ujKcmy2vobA3gTE2N5ErYfA4wjk/H3crnZC AIEKBJwPFbw0rkbxM65vjq4sx2brawjsTUCM7U3Uegg8jkDO38ftaicEEKhAwPlQwUvjahQ/4/rm 6MpybLa+hsDeBMTY3kSth8DjCOT8fdyudkIAgQoEnA8VvDSuRvEzrm+OrizHZutrCOxNQIztTdR6 CDyOQM7fx+1qJwQQqEAgnw/6TycMtjOoEO80HodAn8vHsZyljyIgxh5F2j4I7E8g5+/+q1sRAQQq E8jng/722hA7z+cqnwMzau9zckYb2fS+BMTY+/K3OwJvIZDz9y3rmIsAAvMRyOeDvvp4awzMlxks qk6gj+Xq9tA/HgExNp5PKEJgLYGcv2vnGIcAAggcnUA+O1tfQwCBOgTkbx1fVVUqxqp6jm4EThe/ T4cHAggggMA6Aj77rONkFAIjEpC/I3plLk1ibC5/suZYBHL+Hsty1iKAAALbCeSzs/U1BBCoQ0D+ 1vFVVaVirKrn6EbA82MxgAACCGwh4LPPFmrmIDAGAfk7hh9mViHGZvYu22YnkPN3dlvZhwACCOxF IJ+dra8hgEAdAvK3jq+qKhVjVT1HNwKeH4sBBBBAYAsBn322UDMHgTEIyN8x/DCzCjE2s3fZNjuB nL+z28o+BBBAYC8C+exsfQ0BBOoQkL91fFVVqRir6jm6EfD8WAwggAACWwj47LOFmjkIjEFA/o7h h5lViLGZvcu22Qnk/J3dVvYhgAACexHIZ2frawggUIeA/K3jq6pKxVhVz9GNgOfHYgABBBDYQsBn ny3UzEFgDALydww/zKxCjM3sXbbNTiDn7+y2sg8BBBDYi0A+O1tfQwCBOgTkbx1fVVUqxqp6jm4E PD8WAwgggMAWAj77bKFmDgJjEJC/Y/hhZhVibGbvsm12Ajl/Z7eVfQgggMBeBPLZ2foaAgjUISB/ 6/iqqlIxVtVzdCPg+bEYQAABBLYQ8NlnCzVzEBiDgPwdww8zqxBjM3uXbbMTyPk7u63sQwABBPYi kM/O1tcQQKAOAflbx1dVlYqxqp6jGwHPj8UAAgggsIWAzz5bqJmDwBgE5O8YfphZhRib2btsm51A zt/ZbWUfAgggsBeBfHa2voYAAnUIyN86vqqqVIxV9RzdCHh+LAYQQOB4BPb43LLHGscjz2IExiAg f8fww8wqxNjM3mXb7ARy/s5uK/sQQACBRiCfe31/LaGt89aubxwCCNyPgPy9H1srfyEgxkQCAnUJ 5PytawXlCCCAwHoC+dx7qf/Siv28l8Z6DwEExiIgf8fyx4xqxNiMXmXTUQjk/D2KzexEAIFjE8jn 3tp+T6yf17/vHgEExiUgf8f1zSzKxNgsnmTHEQn0+ev+6cXvXuKDjxgQA+1nRR8HR/z5wWYEqhKQ v1U9V0e3GKvjK0oR6An0+eveZ38xIAbEwOtjoD9b3SOAwLgE+jNuXKWUVSUgxqp6jm4Evn8G0uez +9d/TsYMMzEwdwy0nx29j/08QQCBOgTkbx1fVVUqxqp6jm4ELj/j4YEAAggcgUD/uWXNfc+ln9O/ 7x4BBMYlIH/H9c0sysTYLJ5kxxEJ5Pw9ov1sRgCB4xHI595L/ZfI9PNeGus9BBAYi4D8HcsfM6oR YzN6lU1HIZDz9yg2sxMBBI5NIJ97fX8tma3z1q5vHAII3I+A/L0fWyt/ISDGRAICdQnk/K1rBeUI IIDAegL53Gv9LW2PNbbsaw4CCLydgPx9O0MrvExAjL3Mx7sIjEwg5+/IOmlDAAEERiKQz87W1xBA oA4B+VvHV1WVirGqnqMbAX+fSwwggAACWwj47LOFmjkIjEFA/o7hh5lViLGZvcu22Qnk/J3dVva9 D4Ffn7f959MP538P5/Tnx7OIp59/Pt//9z9fnrv9+/nVFos/np/D/XEeE/8v3ruI1U8f4u1TXj+P if4pjY1Jv/11Ov3j6cN5zw/Pez799NN3++d1l9aItVyPSSDiK67HpMBqBGoSiLyNa00rqB6ZQMRW XEfWShsCCFwSiLxtVw2BexC4qDOf6+PPz5tEPfrLv1rcfT5FDdzXx0+//36uW3OcRj9q1rx+vNdf Y5+wL+rzNq7Vx//v9H++aYp1Y+9+bqzhemwCfYwdmwbrEahFQP7W8ldFtWKsotdoRuALgZy/mCBw DwK5fm3Pj/N91MNL9XEeFzVr0xd1a8y9GPf1+XTYkZ8Txxq5Po/X2vgY29b9v6f/OT9fbrXz6fOn WM4VgW8E8tnZ+hoCCNQhIH/r+KqqUjFW1XN0I+D3j8XA/Qn09Wurhc/faf706fxsuNXMS/Xx0mtN bdSxUbv26/cW9etc1MddPR21d/xcy/Vzv677YxOIGInrsWmwHoFaBCJv41pLPbUVCERsxbWCZhoR QOALgcjbdtUQuAeBvn5tNWh7Rvvn8/+130tuNWhfw17Tkdda8/y4rdPX0y/Vx0vrX9Pi9WMTyGen 8/PYscD6egTkbz2fVVMsxqp5jF4E/iaQ8/fvV/UQ2I9Arjnbs+L2u7/td3o/n/73/Du/7W903aqP ++e653rk69/d6tfvlcf78bz5pfo4dERexN8T69d0j0DESFwRQQCBOgQib+NaRzmlVQhEbMW1im46 EUDA96vFwP0JRH3afkac6+PnvxUdf7c6auX2V7va+/FMOFTlufEzJtZZGrNUz8Yat+rjPO7p63e/ ez2xpysCOR7PMQkJAgiUISB/y7iqrFAxVtZ1hCNw8beB4UDgHgSi7jzXEM/Pj+M71W2v+K71tfo4 /53pa7Vqv35vQ/5+df471fGzK9aNvfKz7bPmhX8fqt/D/fEIRPzE9XgEWIxAXQKRt3GtawnloxKI 2IrrqDrpQgCB7wlE3rarhsA9COT69ePHL/+eUvxN6Pg+c3u9xWDUqk3HxfegU40adWw8g87rLz0/ ju9mt7X/Ov327d9xithvr8ffqz7nwde/2ZXr6tB7Dz7WrEkg4ieuNa2gGoFjEoi8jesxKbD6ngQi tuJ6z72sjQAC+xKIvG1XDYF7EMj169OHDxc18Lf3nl9vMXirPv42vsXrit8/jvr7HN9fx1/U3d3f r76H/dack0A+O52fc/qYVfMSkL/z+nYUy8TYKJ6gA4HXE8j5+/rZZiBwm0CuaVu8te8vf3k6fPmM uL2X6+O2cjz7zXHaj+vX78e2+2t7Lj1vvm2REQhc/u2GFmMaAgjUIdD/nKijnNIqBMRYFU/ROROB vfIurzMTH7aMQ6CvX+N70aEwvi/dYrGvj9uY/Ax4aUy/fo7p1o/nzLFfXNu+6uOg4fpaAt/F2WsX MB4BBN6NgPx9N/SH2ViMHcbVDB2IQJ93+f41MrfOe80exiKAAAKzEchnZ+trCCBQh4D8reOrqkrF WFXP0V2ZQJ931+5v2Zjn3RrrfQQQQACBLwTy2dn6GgII1CEgf+v4qqpSMVbVc3RXJtDn3Zr7JXvz vKX3vYYAAggg8D2BfHa2voYAAnUIyN86vqqqtI8x91/+nRIccBg5BuK8yRrjNVcEEEAAgZcJ5LOz 9TUEEKhDQP7W8VVVpX2MuVcXioGaMVD1DKIbAQQQeDSB/ufco/e3HwIIbCcgf7ezM3MdgT7G3Nes jfjtWH6L7M5+j9dcEUAAAQReJpDPztbXEECgDgH5W8dXVZWKsaqeo7sygT7v1twv2ZvnLb3vNQQQ QACB7wnks7P1NQQQqENA/tbxVVWlYqyq5+iuTKDPu2v3t2zM826N9T4CCCCAwBcC+exsfQ0BBOoQ kL91fFVVqRir6jm6KxPo8y7fv8aurfNes4exCCCAwGwE8tnZ+hoCCNQhIH/r+KqqUjFW1XP30f30 88+nD+2zwudP99ngDav+9tfp9I+nD6f//qf+Z5m98i6v8wa0piKAAAKHIpDPztbXEECgDgH5W8dX VZWKsaqe21931J+//Kt9Vvi8/wZvXLEpevrpp9OP588yf7xxtTmm5/ydwyJWIIAAAvcnkM/O1tcQ QKAOAflbx1dVlYqxqp57u+6oh09/fjwv9vT776fz54RPH96++J1WqKDxTqYvLpvzd3GAFxFAAAEE viOQz87zz73vRngBAQRGJSB/R/XMPLpmjrFfn930z6cfzjVfb+f55+FCHRj1V3u/Paf88/n/2hr5 O8dRV7Yx8fqaeX3UZH1Ro+Yx/36+Cd2nZ615fLzeX0NPXidr68fHs+J4NtveDy15v3itff+6jYnv OIfGpWe68V7es9kRLa+fx0Q/j405sWbojtePeg1W7aohgAACCKwjkM9O5+c6ZkYhMAoB+TuKJ+bV MXOM3aq/mu25zoraq2fS7nP9FzVie73Vo0+fPn2rY/u5eV4fRVlf1J8xJtfgoTGP7/eJ+1wf55o3 3u+vsW+snefHa21OG5fXC03BrLfzpZo86t68fq8r7mOfnku/X7x/tGtwOvvoaMazFwEEENhIIJ+d zs+NEE1D4J0IyN93An+gbWeOsVx/RR0Yrs31Z9RrUdPlmixq4Xgt14ivmRf75us1fXmPl+rVvNZS P7Sff/bHd6i/Pv8Nv4ddwSPXnb2+fB/jlurjPC4YNX3BN+ZejPuqL+wIPWftC8+cM5eYc8Rr+PHM 6YgA2IwAAghsIJDPTufnBoCmIPCOBOTvO8I/yNYzx9hL9Vdzb1/bxf35Z+XXei1eizoy165Rc8eY l+bleq+Na+v9dvrr2/e/Y62mK+rI83oLtWHep41faku2h4a2V2iOOjPuo3Zta/ZrtDFtfDwvz+vk eUtrtfVi/9izX7+NyW1pnVtz8vwj9FssxP+OYC8bEUAAgT0IxLkZ1z3WtAYCCDyGQORtXB+zq12O RCBiK64z2X6rlurrtWZ7fuYaTNo16r+l+njNvNgr1rxWH0dN2MbF7/iGT27ZE+PaNdYJ3fm91u/X ivHx3wGWxrS6va0Xv5Pdng3HvGv7xL55vxibX8v/fSDmBLOop9vr1/jHnKNdI57aVUMAAQQQWEcg n53Oz3XMjEJgFALydxRPzKtj5hi7VX/F+7n+Ck9HbRZ8oqa7VZ9dmxfr5mvsH3v01/zd5Dbv1vg2 P+ZE3Zrr3bx3b8fS+Lxfq1/bfzto630+/e/531lq9XvMCz55j9bPz8LDvtDYr9/Pjfezf+K1s63d d7L7+Ue4D6ZnHkcwmI0IIIDADgTy2en83AGoJRB4IAH5+0DYB91q5hi7VUvF+1F/xX2u9fr6r68r W9ismbcUXjGv90G+D215n/x+34/aM3SvrY+jrs+2Z33n+vj53x6OZ9pRK7e/2tU05Hkvac3Pifv1 e0bx/hKD/Fo/70j32f9HsputCCCAwFsI5LOz9TUEEKhDQP7W8VVVpTPHWNRX5599C88aoybMtda1 71e3ujDXxsEt6sKX5l2LjZf05b2iJn1pfL9H1Mehr38/1grb+/s2Pl4Lfu3fuYr6O75rfa0+zjxu aYj1e41L/onXrq3ZrzH7fcThmeHsxrIPAQQQ2IlAPjudnztBtQwCDyIgfx8E+sDbzBxjfX3Xuzm+ +9vXWrm2a3ziGWyuWYNbnnttXr9v3N/SFzVu7H9rfKzbrrfGxtqhP9sWz3jzGh8//v1vPbf1Y357 vbGIddp7F2ulvy8WfNbW+0v+iX2DSdvvyC3isF01BBBAAIF1BPLZ6fxcx8woBEYhIH9H8cS8OmaO sVzfRc0Xnow66/xzMdVw8f6160Xtt/BM+tq8pddf0tfGRz0ZteCt8f0eMf9sY9J6zfaoR+MZcd7v 6cOHixr423vPr7f1b9XH38a3Ou4r74vXkr5mx1WNX/99qlijt/lo9zl/j2Y7exFAAIGtBPLZef4Z uXUh8xBA4OEE5O/DkR9uw5ljLNdfvZ1xH7XnWsffqz4OPUvXqO3X2HOtTl1at7c91o/X4z7mxuuN VebQ3s/7tvej1o65cc3j+vVjTL4u7ZnXaHsduWVWR+bAdgQQQOA1BPLZ2foaAgjUISB/6/iqqtKZ Y+xW/fWWZ5Dt2WzUrVt9f0vf+Wd2eq66ZvxS7bhUq17T3sb2v5McMRLfiw578/PppX3zM+C2Rj/m lj29f+J3j/vXQ88Rr+Gbc6wcEQCbEUAAgQ0E8tnp/NwA0BQE3pGA/H1H+AfZWowdxNHMnJJAzt8p DWQUAgggcAcC+exsfQ0BBOoQkL91fFVVqRir6jm6EXj+Hvvz57r4Hx4IIIAAAusIxLkZ13WzjEIA gREIRN7GdQRNNMxFIGIrrnNZxxoE5iYQeduuGgIIIIDAOgL57HR+rmNmFAKjEJC/o3hiXh1ibF7f smx+Ajl/57eWhQgggMA+BPLZ2foaAgjUISB/6/iqqlIxVtVzdCPg+9ViAAEEENhCwGefLdTMQWAM AvJ3DD/MrEKMzexdts1OIOfv7LayDwEEENiLQD47W19DAIE6BORvHV9VVSrGqnqObgQ8PxYDCCCA wBYCPvtsoWYOAmMQkL9j+GFmFWJsZu+ybXYCOX9nt5V9CCCAwF4E8tnZ+hoCCNQhIH/r+KqqUjFW 1XN0I+D5sRhAAAEEthDw2WcLNXMQGIOA/B3DDzOrEGMze5dtsxPI+Tu7rexDAAEE9iKQz87W1xBA oA4B+VvHV1WVirGqnqMbAc+PxQACCCCwhYDPPluomYPAGATk7xh+mFmFGJvZu2ybnUDO39ltZR8C CCCwF4F8dra+hgACdQjI3zq+qqpUjFX1HN0IeH4sBhBAAIEtBHz22ULNHATGICB/x/DDzCrE2Mze ZdvsBHL+zm4r+xBAAIG9COSzs/U1BBCoQ0D+1vFVVaVirKrn6EbA82MxgAACCGwh4LPPFmrmIDAG Afk7hh9mViHGZvYu22YnkPN3dlvZhwACCOxFIJ+dra8hgEAdAvK3jq+qKhVjVT1HNwKeH4sBBBBA YAsBn322UDMHgTEIyN8x/DCzCjE2s3fZNjuBnL+z28o+BBBAYC8C+exsfQ0BBOoQkL91fFVVqRir 6jm6EfD8WAwggAACWwj47LOFmjkIjEFA/o7hh5lViLGZvcu22Qnk/J3dVvYhgAACexHIZ2frawgg UIeA/K3jq6pKxVhVz9GNgOfHYgABBBDYQsBnny3UzEFgDALydww/zKxCjM3sXbbNTiDn7+y2sg8B BBDYi0A+O1tfQwCBOgTkbx1fVVUqxqp6jm4EPD8WAwgggMAWAj77bKFmDgJjEJC/Y/hhZhV7xFhe Y2ZWbENgNAJybzSP0IMAAhUI5LOz9TUEEKhDQP7W8VVVpVtjrJ8X91U50I1ARQKRd+2qIYAAAgis I5DPTufnOmZGITAKAfk7iifm1fGaGOvHLt3PS4plCIxHIOfgeOooQgABBMYkkM/O1tcQQKAOAflb x1dVld6Ksf59908nDDAYMQaqnkF0I4AAAo8m0J/hj97ffgggsJ2A/N3Ozsx1BJZirH/NvXpQDIwf A+sy3igEEEAAgf5nGiIIIFCHgPyt46uqSvsYcz9+HcRHfLQUA1XPILoRQACBRxPoz9BH728/BBDY TkD+bmdn5joCSzHWv+ZePSYGxo+BdRlvFAIIIIBA/zMNEQQQqENA/tbxVVWlt2Ksf//WfVUOdCNQ kUDOx4r6aUYAAQTeg0A+O1tfQwCBOgTkbx1fVVX6mhjrxy7dV+VANwIVCeQcrKifZgQQQOA9COSz s/U1BBCoQ0D+1vFVVaVbY6yfF/dVOdCNQEUCkXftqiGAAAIIrCOQz07n5zpmRiEwCgH5O4on5tWx R4zlNeYlxTIExiMg98bzCUUIIDA+gXx2tr6GAAJ1CMjfOr6qqlSMVfUc3QicLv4tbjwQQAABBNYR 8NlnHSejEBiRgPwd0StzaRJjc/mTNccikPP3WJazFgEEENhOIJ+dra8hgEAdAvK3jq+qKhVj2zz3 6/O0fz79cPrx/HP1jxcXibHB+vTnx4u58X6s1d8vLd6P6e/znKeffz4/Z/zlX+0zwOdTjA09+Rpj 8nz9cQlk342rkjIEEEBgLAL57Gx9DQEE6hCQv3V8VVWpGNvmuagxo6a9tsrn5zeefvrp4nuwwTzm 9mv190tr92P6+5jz21+n0z+ePqyuj5u20BVruI5LIGKpXTUEEEAAgXUE8tnp/FzHzCgERiEgf0fx xLw6xNg2316rR/vVYtz55+/zc+PWnn7//VyvRh0aY67d92u2+7Vz4tlx2z+eDfdzY/1cy//3P+qt 4DLyNefvyDppQwABBEYikM/O88/nkcTRggACLxKQvy/i8eYOBMTYNojXasx+taVx/Wu37vMz4Oav Vuf+dvrrxe9oNx3/fv7f2b8flp8fRz2eNcdeS+/lcfpjEMj5O4YiKhBAAIHxCeSzs/U1BBCoQ0D+ 1vFVVaVibJvn+pr22ipL4/rXbt1HzRq+WlMfx7PgVud+fP6d4zb31vPjZkPM+9A+L3z+dM0srw9C IGKiXTUEEEAAgXUE8tnp/FzHzCgERiEgf0fxxLw6xNg230ZN2/Nr9/m7yTEuP4/tX7t1v6Tw1px4 dnz69OHbc+TX1MfNjvZ3xLSxCeT4G1spdQgggMA4BPLZef55N440ShBA4AYB+XsDkLffTECMbUMY 9WnPL+5fqkVjbtTMt+6XFL4056/nb1+3vwkW60et/JKm2COeHzc71MdBZdxrxNvZX+PKpAwBBBAY ikA+O52fQ7mGGARuEpC/NxEZ8EYCYmwbwL4+jVXiu9Dx/eSlcf1rt+5j7Xx9aU58n7o9O25tS30c +vOe+uMRyPk7njqKEEAAgTEJ5LOz9TUEEKhDQP7W8VVVpWJsm+f6+jRW6Z+/Lo3rX7t1H2vn67U5 ra59ev57XPHsuM15TX0c9X2en/fVH4tAzt+xlFGDAAIIjEsgn52tryGAQB0C8reOr6oqFWPbPNfX p7FK1Jevef7ar9Xfx9r52o+J+/Bn/m702vo4r5F/hzrvqz8WgfB3u2oIIIAAAusI5LPT+bmOmVEI jEJA/o7iiXl1iLFtvs21ZM+w3cfv+q5ZPdaKZ7b9/dIa/Zi4X9r7Wn28pLu9FjqW9vXaWASyD8dS Rg0CCCAwLoF8dra+hgACdQjI3zq+qqpUjG3zXK5He4avqY3b7rFW1KX9/ZLCfkzcn3/Od393+jX1 8Wu1L2nz2uMI5Nh73K52QgABBGoTyGfn+edmbXOoR+BQBOTvodz9LsaKsXfBblMEdiGQ83eXBS2C AAIIHIBAPjtbX0MAgToE5G8dX1VVKsaqeo5uBE6nnL94IIAAAgisI5DPztbXEECgDgH5W8dXVZWK saqeoxsB9bEYQAABBLYQ8NlnCzVzEBiDgPwdww8zqxBjM3t3Dtv6GHX//G94PT/v8L/1DObIBFYg gMBeBPrzc691rYMAAvcnIH/vz/joO4ixo0fA2Pb38el+fU2I1SWrsSOdOgQQeCSB/nx85N72QgCB txGQv2/jZ/ZtAmLsNiMj3o9AH5/uL2s+PNbzeL8otjMCCIxGoD87R9NHDwIIXCcgf6+z8c4+BMTY Phytch8COT7vs4NVZyYgfmb2LtsQ2E4gnw2tryGAQB0C8reOr6oqFWNVPXcM3Tk+j2ExK/ckIH72 pGktBOYhkM+G1tcQQKAOAflbx1dVlYqxqp47hu4cn8ewmJV7EhA/e9K0FgLzEMhnQ+trCCBQh4D8 reOrqkrFWFXPHUN3js9jWMzKPQmInz1pWguBeQjks6H1NQQQqENA/tbxVVWlYqyq546hO8fnMSxm 5Z4ExM+eNK2FwDwE8tnQ+hoCCNQhIH/r+KqqUjFW1XPH0J3j8xgWs3JPAuJnT5rWQmAeAvlsaH0N AQTqEJC/dXxVVakYq+q5Y+jO8XkMi1m5JwHxsydNayEwD4F8NrS+hgACdQjI3zq+qqpUjFX13DF0 5/g8hsWs3JOA+NmTprUQmIdAPhtaX0MAgToE5G8dX1VVKsaqeu4YunN8HsNiVu5JQPzsSdNaCMxD IJ8Nra8hgEAdAvK3jq+qKhVjVT13DN05Po9hMSv3JCB+9qRpLQTmIZDPhtbXEECgDgH5W8dXVZWK saqeO4buHJ/HsJiVexIQP3vStBYC8xDIZ0PrawggUIeA/K3jq6pKxVhVzx1Dd47PY1jMyj0JiJ89 aVoLgXkI5LOh9TUEEKhDQP7W8VVVpWKsqueOoTvH5zEsZuWeBMTPnjSthcA8BPLZ0PoaAgjUISB/ 6/iqqlIxVtVzx9Cd4/MYFrNyTwLiZ0+a1kJgHgL5bGh9DQEE6hCQv3V8VVWpGKvquWPozvF5DItZ uScB8bMnTWshMA+BfDa0voYAAnUIyN86vqqqVIxV9dwxdOf4PIbF66387a/T6R9PH06N0Y/nz3d/ rJ98kJHi5yCOZiYCrySQz4bW1xBAoA4B+VvHV1WVirGqnjuG7hyfx7B4vZW5Pm6c/vsfn/F6euKn J+IeAQQagXw2tL6GAAJ1CMjfOr6qqlSMVfXcMXTn+DyGxa+3MurkD+0z3udPr19g4hniZ2LnMg2B NxDIZ0PrawggUIeA/K3jq6pKxVhVzx1Dd47PES3+9VnUP59++O5ZROg+ffpwIfvW+DYv5nx+nvn0 008Xa//yr/Y5rr3zd8trxtx49+K9Pz/Gy6d/P/faXv33suP10J/3e+1a3zZ7x07Yceb6jjpsjQAC YxHIZ4PzYSzfUIPALQLy9xYh77+VgBh7K0Hz70kgx+c999m6dq4Zs9bcv1Zj5jG532rcpdo4xuT1 mu5c0/bvZX2nG/Xx0++/X9TisV/U0K9ZayvPveeFDe2qIYAAAkEgnw3Oh6DiikANAvK3hp8qqxRj lb03v/YcnyNae61mbFrje8/nz15fnyO/ND7bFzVv/s50zM2vtTlPP//8ra7t34s5Zw0v1McX475q zTV6q9kvxrywVrbjvfujx89787E/AkclkM+G8/l4VBDsRqAgAflb0GnFJIuxYg47mNwcnyOafq1m DK1R5956Bhvjl66xRrDINXDU4G39j89PnduY/He6rumLNUNXXud0+mNJhvp4kYoXEUCgIoE4T+Na 0QaaETgqgcjbuB6VA7vvRyBiK67328nKCLyeQMRlu47YrtWfoTXqzqhpb42Pee167fvOuf6NMe21 WDtq3rZGvHbm98Iz375ebnP7tnatft573o8eP+/Jxt4IHJlAPhtG/flyZP+wHYGXCMjfl+h4bw8C YmwPita4F4Ecn/fa4y3rXqsZY814/7X1cczL9ue6uK1/8f3nr7VvfNc6ftc4rxOvtbl9PRx1fK6t 27jc1q6V57x3P/N7by32RwCBcQjks6H1NQQQqENA/tbxVVWlYqyq546hO8fniBZfqxlDa7z/2vp4 qV7Nz4rb+ktjou6Nv9MV+zeO8VqbG3V01MN5XPwN7HhtSfvFWl//rles1dYfpY0eP6NwogOBoxHI Z0PrawggUIeA/K3jq6pKxVhVzx1Dd47PES2OGvL8+Sp9fzm0Rg27VGPm57kxPq752XBmcN7n69/P 6uvlNjf0LO3Xr9Pu8zPpWK8fF7VwrN2/H/d5rbDjva+hrV01BBBAIAjks8H5EFRcEahBQP7W8FNl lWKssvfm157jc0Rrc824VO9GzRnPVm+NzzbmscEhatD8Xr9vPBte+pvT+d9Tjro37xnPn2O/PKbf M/ZpY/O4vN5798OOdtUQQACBIJDPBudDUHFFoAYB+VvDT5VVirHK3ptfe47PEa3ta8asMdea/XeW z5/HFp435/mj9V+ydTStoWf0+Amdrggg8FgC+Ww4n8eP3d5uCCDwBgLy9w3wTF1FQIytwmTQOxHI 8flOEl7cNteMWWvu52ereXz/3PfFjQZ4s6L27IcBEJKAAAKDEMhnQ+trCCBQh4D8reOrqkrFWFXP HUN3js8RLc41Y9Ya/XhuHNrzePVxULnfNfzQrhoCCCAQBPLZ4HwIKq4I1CAgf2v4qbJKMVbZe/Nr z/E5v7Us3JuA+NmbqPUQmINAPhtaX0MAgToE5G8dX1VVKsaqeu4YunN8HsNiVu5JQPzsSdNaCMxD IJ8Nra8hgEAdAvK3jq+qKhVjVT13DN05Po9hMSv3JCB+9qRpLQTmIZDPhtbXEECgDgH5W8dXVZWK saqeO4buHJ/HsJiVexIQP3vStBYC8xDIZ0PrawggUIeA/K3jq6pKxVhVzx1Dd47PY1jMyj0JiJ89 aVoLgXkI5LOh9TUEEKhDQP7W8VVVpWKsqueOoTvH5zEsZuWeBMTPnjSthcA8BPLZ0PoaAgjUISB/ 6/iqqlIxVtVzx9Cd4/MYFrNyTwLiZ0+a1kJgHgL5bGh9DQEE6hCQv3V8VVWpGKvquWPozvF5DItZ uScB8bMnTWshMA+BfDa0voYAAnUIyN86vqqqVIxV9dwxdOf4PIbFrNyTgPjZk6a1EJiHQD4bWl9D AIE6BORvHV9VVSrGqnruGLpzfB7DYlbuSUD87EnTWgjMQyCfDa2vIYBAHQLyt46vqioVY1U9dwzd OT6PYTEr9yQgfvakaS0E5iGQz4bW1xBAoA4B+VvHV1WVirGqnjuG7hyfx7CYlXsSED970rQWAvMQ yGdD62sIIFCHgPyt46uqSsVYVc8dQ3eOz2NYzMo9CYifPWlaC4F5COSzofU1BBCoQ0D+1vFVVaVi rKrnjqE7x+cxLGblngTEz540rYXAPATy2dD6GgII1CEgf+v4qqpSMVbVc8fQnePzGBa/3spg9PqZ 888INu2qIYAAAkEgnw3Oh6DiikANAvK3hp8qqxRjlb03v/Y+Pt0/nTDYxmD+bGEhAgisJdCfo2vn GYcAAu9PQP6+vw9mVyDGZvdwbfv6+HS/rTbEzfPj2icB9QjsS6A/E/dd3WoIIHBPAvL3nnSt3QiI MXEwMoE+Pt2rj7fEwMgxThsCCDyeQH+OPF6BHRFAYCsB+buVnHlrCYixtaSMQ2A8Ajl/x1NHEQII IDAmgXx2tr6GAAJ1CMjfOr6qqlSMVfUc3Qhcfv8DDwQQQACBdQR89lnHySgERiQgf0f0ylyaxNhc /mTNsQjk/D2W5axFAAEEthPIZ2frawggUIeA/K3jq6pKxVhVz9GNgOfHYgABBBDYQsBnny3UzEFg DALydww/zKxCjM3sXbbNTiDn7+y2sg8BBBDYi0A+O1tfQwCBOgTkbx1fVVUqxqp6jm4EPD8WAwgg gMAWAj77bKFmDgJjEJC/Y/hhZhVibGbvsm12Ajl/Z7eVfQgggMBeBPLZ2foaAgjUISB/6/iqqlIx VtVzdCPg+bEYQAABBLYQ8NlnCzVzEBiDgPwdww8zqxBjM3uXbbMTyPk7u63sQwABBPYikM/O1tcQ QKAOAflbx1dVlYqxqp6jGwHPj8UAAgggsIWAzz5bqJmDwBgE5O8YfphZhRib2btsm51Azt/ZbWUf AgggsBeBfHa2voYAAnUIyN86vqqqVIxV9RzdCHh+LAYQQACBLQR89tlCzRwExiAgf8fww8wqxNjM 3mXb7ARy/s5uK/sQQACBvQjks7P1NQQQqENA/tbxVVWlYqyq5+hGwPNjMYAAAghsIeCzzxZq5iAw BgH5O4YfZlYhxmb2LttmJ5Dzd3Zb2YcAAgjsRSCfna2vIYBAHQLyt46vqioVY1U9RzcCnh+LAQQQ QGALAZ99tlAzB4ExCMjfMfwwswoxNrN32TY7gZy/s9vKPgQQQGAvAvnsbH0NAQTqEJC/dXxVVakY q+o5uhHw/FgMIIAAAlsI+OyzhZo5CIxBQP6O4YeZVYixmb3LttkJ5Pyd3Vb2IYAAAnsRyGdn62sI IFCHgPyt46uqSsVYVc/RjYDnx2IAAQQQ2ELAZ58t1MxBYAwC8ncMP8ysQozN7F22zU4g5+/strIP AQQQ2ItAPjtbX0MAgToE5G8dX1VVKsaqeo5uBDw/FgMIIIDAFgI++2yhZg4CYxCQv2P4YWYVYmxm 77JtdgI5f2e3lX0IIIDAXgTy2dn6GgII1CEgf+v4qqpSMVbVc3Qj4PmxGEAAAQS2EPDZZws1cxAY g4D8HcMPM6sQYzN7l22zE8j5O7ut7EMAAQT2IpDPztbXEECgDgH5W8dXVZWKsaqeoxsBz4/FAAII ILCFgM8+W6iZg8AYBOTvGH6YWYUYm9m7bJudQM7f2W1lHwIIILAXgXx2tr6GAAJ1CMjfOr6qqlSM VfUc3Qh4fiwGEEAAgS0EfPbZQs0cBMYgIH/H8MPMKsTYzN5l2+wEcv7Obiv7EEAAgb0I5LOz9TUE EKhDQP7W8VVVpWKsqufoRsDzYzGAAAIIbCHgs88WauYgMAYB+TuGH2ZWIcZm9i7bZieQ83d2W9mH AAII7EUgn52tryGAQB0C8reOr6oqFWNVPUc3Ap4fiwEEEEBgCwGffbZQMweBMQjI3zH8MLMKMTaz d9k2O4Gcv7Pbyj4EEEBgLwL57Gx9DQEE6hCQv3V8VVWpGKvqOboR8PxYDCCAAAJbCPjss4WaOQiM QUD+juGHmVWIsZm9y7bZCeT8nd1W9iGAAAJ7EchnZ+trCCBQh4D8reOrqkrFWFXP0Y2A58diAAEE ENhCwGefLdTMQWAMAvJ3DD/MrEKMzexdts1OIOfv7LayDwEEENiLQD47W19DAIE6BORvHV9VVSrG qnqObgQ8PxYDCCCAwBYCPvtsoWYOAmMQkL9j+GFmFWJsZu+ybXYCOX9nt5V9CCCAwF4E8tnZ+hoC CNQhIH/r+KqqUjFW1XN0I+D5sRhAAAEEthDw2WcLNXMQGIOA/B3DDzOrEGMze5dtsxPI+fsWW2Od t6xhLgIIIFCFQJx5ca2im04EELh8NtByWENgbwLxsyGue69vPQQQuB+ByNstPx/y3OjfT6mVEUAA gXEIxJkX13GUUYIAArcIRN7G9dZ47yPwWgIRW3F97XzjEUDg/QhE3rbrmpbHL/XXrGEMAgggUJ1A f/5Vt4d+BI5EQP4eydvvY6sYex/udkVgDwI5f19aL497qf/SGt5DAAEEZiHQn4Oz2MUOBI5AQP4e wcvva6MYe1/+dkfgLQRy/vbr5Pf0n04YYCAGxMC1GOjPT/cIIDAugT6Px1VKWVUCYqyq5+hG4PJv VDQefT67Vw+IATEgBm7HgJ8nCCBQh0B/ptVRTmkVAmKsiqfoROB7An3+ur/9ORgjjMSAGOhj4PvT 1SsIIDAqAfk7qmfm0SXG5vElS45HIOdvWJ9f01cHiAExIAZux0Ccn64IIDA+gf5MG18xhdUIiLFq HqMXgb8J5Pz9+9W/e/n9Nf2/Z+ohgAAC8xLoz8N5LWUZAvMRkL/z+XQ0i8TYaB6hB4H1BHL+3pqV x17r31rD+wgggMAMBPozcAab2IDAUQjI36N4+v3sFGPvx97OCLyVQM7f16yV5+X+a9YwFgEEEKhK IJ97ra8hgEAdAvK3jq+qKhVjVT1HNwKXf696K498BmxdwzwEEECgEoF87rW+hgACdQjI3zq+qqpU jFX1HN0I7FMf44gAAggcjYDPPkfzOHtnIiB/Z/LmmLaIsTH9QhUCawjk/F0z3hgEEEAAgcv/ttjO UQ0BBOoQyJ995G8dv1VSKsYqeYtWBC4J5Py9fMcdAtcJ/Pv5rRw7588Xnz58m/Drc++fTz98NybP +dBqis+fTnns6c+P39Zond/+Op3+8fThvM5///OlBsnj83rRPyUdF4t9vcnzY7+nn3++2CPs+/Fc 9/xxsUy8F/u1a94zr5/HRD+PvVjYTSkC4c+4lhJPLAIHJxB5G9eD42D+HQhEbMX1DltYEgEE7kQg 8rZdNQTWEHj6/ferdW/UfrdqxBZva+rjqFvb+LX1cRv7y79aPH9eNCdra/VxG/X0009nm2Je1MB9 fbyX7bHPokAvliDQ4iz/r4RoIhFA4Ewg527rawjsTUCM7U3Uegg8jkDO38ftaqeqBC5qy/ScNurG qCcvxnXPhHvbr42NGjVidKk+jue/sWZ+3hy1erwX136/fB/6Y++4b3PzuLz2a2xfoy90uo5NIOIy rmOrpQ4BBDKByNu45vf0EdiDQMRWXPdY0xoIIPAYApG37aohcIvAUt3Y5kTdt+aZcL/HRd35tZbO z3QjRtfUx23taxpj336/Nr7pfvr06fw8sNXcS2ssvdbWfK3t19YJfa41CERcxrWGaioRQKARiLyN KyoI7E0gYiuue69vPQQQuB+ByNt21RDYQiDXm/G8Nb/WP+Pt91gaG89kW00c37FeWx/39eqt/dpe Tfefz//Xfme6PRteW8Nm7Wttv6Wv1+t+TAL57HR+jukjqhC4RkD+XiPj9b0IiLG9SFoHgccTyPn7 +N3tWJlA1LAXMfT1O9e5bszv5358RzmPbbV03Mez6NfWx/38nnG837S0/dr67feBP5/+9/x7yK0O v1Ufr7V96b8NxP5hX6/PfQ0COZbPsVRDNpUIIPBMQP4Kg3sTEGP3Jmx9BO5HIOfv/Xax8kwEor7L sdP6uRa8NibPuVYfR+0Zz4vvXh8//22uvFerldtf7Wpa45lw+O+aXddsz6/3a6iPg0jNa47lc/zX NINqBA5JQP4e0u0PNVqMPRS3zRDYlUDO310Xtti0BKJebbHT149hdK4jl2rEGNeueeynT0/nf88p rxv7RQ2bxy+tfev7y/38+E510xLftb5WH4eWt9h+S1/ToY1PIJ+dra8hgEAdAvK3jq+qKhVjVT1H NwKX3zHCA4FbBPLfzYrnv21O1I1ra9i8T65X4+fJW9aO58+5xr6238ePf/87U21MfK+6vd605DX2 sv2WvqxVf1wCEatxHVcpZQgg0BOIvI1r/757BN5KIGIrrm9dz3wEEHgcgcjbdtUQuEVgqUbM9W3U tRevff2b1NfWzmNbHPb/NvBrau+ob8/xnP79qbz3xX4fPlzUwN/ee369rXGrPv42vuXPwu9e98+3 1+jLWvXHJdDiI/9vXKWUIYBATyDnbutrCOxNQIztTdR6CDyOQM7fx+1qp8oE4vlnjp3Wz7Vkrhv7 cXEf4/uxfU35Un0ca/XXvsbOvPv98thc/7c1Q2PM38v2vGes7VqLQB9ztdRTi8CxCcjfY/v/EdaL sUdQtgcC9yGQ8/c+O1h1RgL5OWiLob6O7GvQHGfRjzl5bHw/OzN7bX0cz3HzGrmf92ta+j1jvyW7 2jpvtf2WvqxVf1wCEcdxHVcpZQgg0BOIvI1r/757BN5KIGIrrm9dz3wEEHgcgcjbdtUQQAABBNYR yGen83MdM6MQGIWA/B3FE/PqEGPz+pZl8xPI+Tu/tSxEAAEE9iGQz87W1xBAoA4B+VvHV1WVirGq nqMbAX+/WgwggAACWwj47LOFmjkIjEFA/o7hh5lViLGZvcu22Qnk/J3dVvYhgAACexHIZ2frawgg UIeA/K3jq6pKxVhVz9GNgOfHYgABBBDYQsBnny3UzEFgDALydww/zKxCjM3sXbbNTiDn7+y2sg8B BBDYi0A+O1tfQwCBOgTkbx1fVVUqxqp6jm4EPD8WAwgggMAWAj77bKFmDgJjEJC/Y/hhZhVibGbv sm12Ajl/Z7eVfQgggMBeBPLZ2foaAgjUISB/6/iqqlIxVtVzdCPg+bEYQAABBLYQ8NlnCzVzEBiD gPwdww8zqxBjM3uXbbMTyPk7u63sQwABBPYikM/O1tcQQKAOAflbx1dVlYqxqp6jGwHPj8UAAggg sIWAzz5bqJmDwBgE5O8YfphZhRib2btsm51Azt/ZbWUfAgggsBeBfHa2voYAAnUIyN86vqqqVIxV 9RzdCHh+LAYQQACBLQR89tlCzRwExiAgf8fww8wqxNjM3mXb7ARy/s5uK/sQQACBvQjks7P1NQQQ qENA/tbxVVWlYqyq5+hGwPNjMYAAAghsIeCzzxZq5iAwBgH5O4YfZlYhxmb2LttmJ5Dzd3Zb2YcA AgjsRSCfna2vIYBAHQLyt46vqioVY1U9RzcCnh+LAQQQQGALAZ99tlAzB4ExCMjfMfwwswoxNrN3 2TY7gZy/s9vKPgQQQGAvAvnsbH0NAQTqEJC/dXxVVakYq+o5uhHw/FgMIIAAAlsI+OyzhZo5CIxB QP6O4YeZVYixmb3LttkJ5Pyd3Vb2IYAAAnsRyGdn62sIIFCHgPyt46uqSsVYVc/RjYDnx2IAAQQQ 2ELAZ58t1MxBYAwC8ncMP8ysQozN7F22zU4g5+/strIPAQQQ2ItAPjtbX0MAgToE5G8dX1VVKsaq eo5uBDw/FgMIIIDAFgJ7ffaJdbZoMAcBBLYRiLyL67ZVzELgOoGIrbheH+kdBBAYjUDkbbtqCCCA AALrCOSz87XnZz/3tfPXKTQKAQSuEehz8No4ryOwlYAY20rOPATen0DO3/dXQwECCCBQg0A+O1t/ Tevn5Ps1841BAIF9COTcW5u/++xslaMQEGNH8TQ7ZySQ83dG+9iEAAII3INAPjtf+nzdj7t2fw+N 1kQAgWUCfR4uj/IqAtsJiLHt7MxE4L0J5Px9by32RwABBKoQyGdn6/etf9/90wkDDEaNgT5/3SPw VgJ9rL91PfMRQOBxBHL+Pm5XOyGAAAK1CeSzs/Vb619zrx4UAzVioPZpRP2IBPrcH1EjTQggsEwg 5+/yCK8igAACCPQE8tmpX6MG4id+uhYDfX67R+CtBPpYe+t65iOAwOMI5Px93K52QgABBGoTyGdn 67fWv+ZePSYGasRA7dOI+hEJ9Lk/okaaEEBgmUDO3+URXkUAAQQQ6Anks7P1+9a/f+u+n+8eAQTu R6DPx/vtZOWjEhBjR/U8u2cgkPN3BnvYgAACCDyCQD47W/+l1o9dun9pvvcQQGBfAn0O7ru61RD4 /vtEmCCAQB0C+WdEHdWUIoAAAu9LIJ+drb+29fPifu184xBA4O0EIu/i+vYVrYDAJYGIrbhevusO AQRGJhB5264aAggggMA6Avns3Hp+5jXW7WoUAgjsQSDn3tb83UOHNeYlIMbm9S3L5ieQ83d+a1mI AAII7EMgn50+X+/D1CoIPIqA/H0U6ePuI8aO63uW1yeQ87e+NSxAAAEEHkMgn52tryFQncBvf51O /3j6cDr9+bG6KTf1y9+biAx4IwEx9kaApiPwjgRy/r6jDFsjgAACpQjks7P1tbcT+PV5iX8+/XD+ d7KWarR/P78f3E+fnuu4r+3p55+/vX72RXqvDfn8/L+nn366GPPLv5rP2jt/t5fWuaYtNP14joE/ vi329Pvv3/Zr73183qtp68d9m/DcubZHjIm9wsY8Prj01w9N1+dPscT5mrX145e4XEye5Ka3exKz mDEQATE2kDNIQeCVBHL+vnKq4QgggMBhCeSzs/W1txPI9V5fH8ezzcY613B9TRt+ifp5qTaOMa9Z 55q2qFlz3ftS/ZnH9cSu7dHGLdmfx4dN/TXXxy+xiHk9917jLPdhb1xnsYsd4xCI2IrrOMooQQCB WwQib9tVQwABBBBYRyCfnc7Pdcxujcr1Xq7Tcl2X671cM8b4vl6N+zwv9onX1qwTc86+Tt8/jvWj 7s3j/vufLz9Xs/4Yt8Qizw172rg8PzS316+Nb+8ttfzfEmL9/FqzLf83g6U1ZnlN/s7iyXHtEGPj +oYyBG4RyPl7a6z3EUAAAQS+EMhnZ+trbydwrd7Lz2PjuXDbLV5fW9NFLRu+i1pzzTrXtMWaUfdG rR1rB5Vr40JLs+G301+L3y8Pfec4S98dv6Yp9szXpbGhtdXKoa/XndeYqR/c4zqTbWwZg0DEVlzH UEUFAgisIRB5264aAggggMA6AvnsdH6uY3Zr1FINF3VbYxzPY2OdXDf2/jj75Otz3mvjYr1r78ea rX5c0tZ0hL6oj/v70Bq1aIyL+9jjWn0c67VxoTfWvKYp3s/XWCf2z++1/mvW6udWvA/uca1oA81j E4jYiuvYaqlDAIFMIPK2XTUEEEAAgXUE8tnp/FzH7NaoXKP1fM+M07PTtlbUfEtjz+O7ujbG9XXm a9eJ7yZnDVF3Rt0b92Fz7NG/Hu+362vtvzU+M4v9rz1rz9/hzvZlfTP1IxbiOpNtbBmDQMRWXMdQ RQUCCKwhEHnbrhoCCCCAwDoC+ex0fq5jdmvUmnovf/93qRaNNaIOXRoTz4ujTl4a068T983XucaM 39+N/fK4WD/XnjFuiUWe28dX3Gf714yP76Orjy+JB8+4Xr7rDoG3E4jYiuvbV7QCAgg8ikDkbbtq CCCAAALrCOSz0/m5jtmtUbne659h5hoz6s62XtSn3/nj67PmPO/amDXrZG39Ou3+QlP6t536sWvr 4zX2Z03/n73zx5HktuLwnMBw4MgH8AX2DA6VCFC2kYO9iQBDobOJlQkQFAjwDZxt7siRDtLu1zO/ ndevWUU2u4pFsr8y5Krin8f3Pv7IIrt6emP5yFr746X2Zcvvv6ONme5jv8wUG7H0QQCN9dEPeAGB GgJ+/NbUpw4EIACBZyTg50675nicgPZoF57vfzvsrWqP59/fWr7eB6tP9M5Udb1dlfH7WZVbs+Nt 2F7U/3vK0Z/ok+1Jt/z3j9Ve9ElxpM65smK7tH9O2Rw5TTrQeeRY8L1PAtKWzn16iVcQgECKgMat nTkgAAEIQKCMgJ87mT/LmOVK5fZweles/WHOXk/5JfvPe+PPlY/xi99Fr+7zB/l2SQ9/4x1tzHLP +J2lJ/uNA4312zd4BoEcAT9+c2XJhwAEIACBNwJ+7rRrjscJ+P1e5Ovvc98lftyT7S1oD7r2fvbe +EvK+/bWvmtufEf83KG2p7ye7JoDAlsTQGNbE8UeBNoR8OO3Xau0BAEIQGBsAn7uZH29TV+W7PdG 3Bsbna32xz7+El5+f6xeit8jv+jXvU9WuZnPjN+Ze7eP2NBYH/2AFxCoIeDHb0196kAAAhB4RgJ+ 7rRrDghAYBwCjN9x+mpUT9HYqD2H3xA4/67JeV2n/+ABAQhAAAJlBDRv6lxWi1IQgEAPBDRude7B J3yYi4C0pfNc0RENBOYmoHFrZw4IQAACECgj4OdO5s8yZpSCQC8EGL+99MS8fqCxefuWyOYn4Mfv /NESIQQgAIFtCPi50645IACBcQgwfsfpq1E9RWOj9hx+Q4DvV6MBCEAAAjUEWPvUUKMOBPogwPjt ox9m9gKNzdy7xDY7AT9+Z4+V+CAAAQhsRcDPnXbNAQEIjEOA8TtOX43qKRobtefwGwK8P0YDEIAA BGoIsPapoUYdCPRBgPHbRz/M7AUam7l3iW12An78zh4r8UEAAhDYioCfO+2aAwIQGIcA43ecvhrV UzQ2as/hNwR4f4wGIAABCNQQYO1TQ406EOiDAOO3j36Y2Qs0NnPvEtvsBPz4nT1W4oMABCCwFQE/ d9o1BwQgMA4Bxu84fTWqp2hs1J7Dbwjw/hgNQAACEKghwNqnhhp1INAHAcZvH/0wsxdobObeJbbZ CfjxO3usxAcBCEBgKwJ+7rRrDghAYBwCjN9x+mpUT9HYqD2H3xDg/TEagAAEIFBDgLVPDTXqQKAP AozfPvphZi/Q2My9S2yzE/Djd/ZYiQ8CEIDAVgT83GnXHBCAwDgEGL/j9NWonqKxUXsOvyHA+2M0 AAEIQKCGAGufGmrUgUAfBBi/ffTDzF6gsZl7l9hmJ+DH7+yxEh8EIACBrQj4udOuOSAAgXEIMH7H 6atRPUVjo/YcfkOA98doAAIQgEANAdY+NdSoA4E+CDB+++iHmb1AYzP3LrHNTsCP39ljJT4IQAAC WxHwc6ddc0AAAuMQYPyO01ejeorGRu05/IYA74/RAAQgAIEaAqx9aqhRBwJ9EGD89tEPM3uBxmbu XWKbnYAfv7PHSnwQgAAEtiLg50675oAABMYhwPgdp69G9RSNjdpz+A0B3h+jAQhAAAI1BFj71FCj DgT6IMD47aMfZvYCjc3cu8Q2OwE/fmePlfggAAEIbEXAz512zQEBCIxDgPE7Tl+N6ikaG7Xn8BsC vD9GAxCAAARqCLD2qaFGHQj0QYDx20c/zOwFGpu5d4ltdgJ+/M4eK/FBAAIQ2IqAnzvtmgMCEBiH AON3nL4a1VM0NmrP4TcEeH+MBiAAAQjUEGDtU0ONOhDogwDjt49+mNkLNDZz7xLb7AT8+J09VuKD AAQgsBUBP3faNQcEIDAOAcbvOH01qqdobNSew28I8P4YDUAAAhCoIcDap4YadSDQBwHG7zb9EDly /3KCwX0MtlEiVmoIoNX7tAqvW141uqMOBGYgwHxwOx/A5D4mM4yDUWNAq/dpFV63vJa0D6tbVjCp Y7KkMdL3I4BW67QKt1tu+6kUyxDokwDzwO08AJM6Jn0qfG6v0GqdVuF2yy01UuB0ywkmdUxS+iJt XwJotU6rcLvltq9SsQ6B/ggwD9zOAzCpY9Kfuuf3CK3WaRVut9xSo8VzSuWTBoE1Auhnjc7+efDf n/HMLaCfmXuX2HIE0H+OEPlrBNDPGp398+C/zNizsWuOWwKe0W0uv1+TYkJaOYGcvsotUbKGAPxr qFFHBNCPSHB+RgLo/xl7fbuY0c92LGsswb+GGnVEIKefXL7scIZAigD6SVFplwb/dqxnbAn9zNir xFRKAP2XkqJcigD6SVFplwb/dqxnbCmnn1z+jEyIaTsC6Gc7ljWW4F9DjToigH5EgvMzEkD/z9jr 28WMfrZjWWMJ/jXUqCMCOf3k8mWHMwRSBNBPikq7NPi3Yz1jS+hnxl4lplIC6L+UFOVSBNBPikq7 NPi3Yz1jSzn95PJnZEJM2xFAP9uxrLEE/xpq1BEB9CMSnJ+RAPp/xl7fLmb0sx3LGkvwr6FGHRHI 6SeXLzucIZAigH5SVNqlwb8d6xlbQj8z9ioxlRJA/6WkKJcigH5SVNqlwb8d6xlbyuknlz8jE2La jgD62Y5ljSX411CjjgigH5Hg/IwE0P8z9vp2MaOf7VjWWIJ/DTXqiEBOP7l82eEMgRQB9JOi0i4N /u1Yz9gS+pmxV4mplAD6LyVFuRQB9JOi0i4N/u1Yz9hSTj+5/BmZENN2BNDPdixrLMG/hhp1RAD9 iATnZySA/p+x17eLGf1sx7LGEvxrqFFHBHL6yeXLDmcIpAignxSVdmnwb8d6xpbQz4y9SkylBNB/ KSnKpQignxSVdmnwb8d6xpZy+snlz8iEmLYjgH62Y1ljCf411KgjAuhHJDg/IwH0/4y9vl3M6Gc7 ljWW4F9DjToikNNPLl92OEMgRQD9pKi0S4N/O9YztoR+ZuxVYiolgP5LSVEuRQD9pKi0S4N/O9Yz tpTTTy5/RibEtB0B9LMdyxpL8K+hRh0RQD8iwfkZCaD/Z+z17WJGP9uxrLEE/xpq1BGBnH5y+bLD GQIpAugnRaVdGvzbsZ6xJfQzY68SUykB9F9KinIpAugnRaVdGvzbsZ6xpZx+cvk9MPn57MTfXr47 ma+n378sulRabtEAGXcTGEE/dwc1UAX4t+msX/44nf768ukyB/1g89DptzYN79wK+tkZMOa7JoD+ 23QP82cbzs/WSu/jt3RPUlru2fp373hz+snl7+1fif1S7ZSWK2mTMmUERtBPWSRjloJ/m37z6ztj /p9/2B55/AP9jN+HRFBPAP3Xs7unJvPnPbQoW0qg9/FbuicpLVfKhXJlBHL6yeWXtbJvqVLtlJbb 19vnsj6CfmbuEfi37V2t8z7ZO+Svr20b36E19LMDVEwOQwD9t+0q5s+2vGdvrffxW7onKS03e3+2 ji+nn1z+Hv5+PRt9+fz57fvSr5+STbz8+OMl397TRO2orvl+cvVLy2mO1vck470c+t78PLeh/376 u70zMu/fjpdff/2WZ7Z+P//Pvgfu186ybTYs/fX8P/ueptqWLV9OZf36O8amevIx2lP+3mexsTNH ewI98Pfa9P74axun0ri06uv5v5uIml4q5+eIFHlfz/virzV/lIxla8PbVN3YtvxSO76c6vs5ItZv eS8f7cwBgWcj0IP+NSd4X+I18+ebMsWK+fPZRmo6Xj9O0iW2TWXvMs/exZSR008uf1t1fVjTejTu Oa2E5kDzzdbN/t77q2utP0vLxXV6vDcf5J/a0Flre63hle7PKnOx877Pt/yl/fGaLe0bfGxKM/uq 69u09FaHj7tVm7TzQaAH/l6b3h9/vfX6LjVmP6i8XZX6pTHk/dV1HFe+bGruintj2YlzFOu72Fvc Q6A9AY1POx91lM5Tcc7z9dbWBKly0VYqdl/Pc/LXNq/5OdHn2TXzZ4osaVsR8HrbymbOjvYGqee/ HzPsXd5+KyoyEV/NG3GOUH6Lc04/ufy9fNT8nFonRm6er2cpnSqttJzaVr147+1oXRs/N1Lbfoxo bay0WMdYrrXl/6ZR9uXjlU/uN8oiq736a8nuUfpZ8ufZ0nvgv6TN2Bdr2r9nfZcaV7Etuy/1S2NN 49bqxrFsaXYo3bjHuUvxWZ7iieNTPsW6b9bb/38P+mkfNS1C4I1AD/rXnODnjVT/aH65d00Q7TN/ pujWpfWgnzrP56h1BH+Nw9QzfOl5b35q3Bp5rTmU5seo0lLl1LbKxHtvh71LXuM5/eTy8y3UlfBz tPfBX2u/eNXnbm8Y0+O9PIvpUVO5e9nxZ40D8zeuhbXO9jGqTGlb0ed4L1/kh8aL0ludfX+1apN2 Pgj0wH9Jmx9evl1F7S/Vi5r25WxsfTn/jYPF7TUv2+Jh5X45/VH0u/dqz+pqnCpNY9kiUBvWrnzQ HGX5eub5OpbuD8WSerb6cq2uxesSe6tGaQcCnRDoQf+aE/z8k8Lj5x/7/fylepq7ND/6csyfKbL1 aT3op9778Wsewd+v6337/lrrAj/2tLYw6jE93qtnYnqcA3L3suPPmh/MX/mkNK1dfIwqU9pW9Dne yxe1qXlK6S3Pvs9S7ebyU3W2StN60vvgr9Uv4hvXlLEPS8vl+rm03/y7JO+3+jv6Z9xi20ttXdU9 f4dJsVk74mL2lupbXovDx92iPdq4JtAD/yVtXnt6q/2lelHTvtxVvO6zMo0r5ds8X7o/Nj9zY/lS 5v33BuzZJ5801n2+fIhnG7eqF+cyq3/E4X08on3ahMCRBHrQv+YE88U/2yMXzXGac5bqMX9Gcvvd 96Cf/aLr3/JR/Nm7/La49xhl72Lqzuknl7/nCInzvbWVSlt6DsT0eC/fY3psI3cvO0tn1RdLPb+u dPK+lldZlYn3aiP6HO9VLj4Lld7qrJjtzNGeQA/8l7QZaUStL9WLmvblvnx5+708fc4Z2/D3vt7a utPXkY/iqnGaGsvaU8u2/FbdePb7Y8tTPd9+62vvY+u2aQ8CRxPoQf+l85TmJs1JS/U0D6XKMX9u q7ge9LNtRGNZO4p/HItGLZW2NEZjerxXL8T02EbuXnaWzqovjpozUusdlVWZeK82os/xXuXiPKX0 lmfFbefUkctP1dkqLdUH+lxG30+wtjxfvy5WWb2LKS0X+zXeezv6Dr/SYlvSivkZ+zsV31pbPmbF Jvtq3/rrisH773+pnPnR8jhSPy3j7LWtHvh7ba7t+da0v6bpaP/bvtT9dn2qf2K9VBlLUzk/huJY jr5bPZWR76ky0bburd/8eDd7Rxw96OeIuGkTAkagB/37OYH58/r3ccVGc7PumT8Zv0eO39TaXmt2 /1z3etU64eL3+3fR4n7CdL1WLq4x4r1vj71Lfozk5v9cfr6Fx0p4TaU0Z9Z9n3t/dS09lpaLmor3 1qb8Uhs6X2nX/Ta18u1s/vhYlGdz/L9O/7759520zlY5f9bzsjQ2873lceVry4Zp60KgB/5em9Jr qnviOPP1fBy6To1rs+/rrbVXWs581Z5bbessHzQf6N7qyL6ecWt24rNK9u3s5xSz0fLwfrRsl7Yg 0AOBHvSvecR8WZvPmD8/5lzfb8yfPYykY3zwOmjtgV8T+PW+H8N+bHtfda31RGm5OAfEe2Mgv9SG zn6crK13fCyqO+Pe5cLqPOcqxpR+lGfnIw71r/XdP0//vdk7mk9eO6Y9+zeG5bf0dU85tanPJOO9 OMR9q9eXykSdqcw9GjNb8kFx+TW35UcG/t+AVptWrvUhf4/ST+t4e2uvB/5Rm0uMpHGNu1hvSdOx nNmXrThOfNupej4/Xi+N5TU7qqP9r9mMzyefJ1vm98vr62UeW4sh+rj1fQ/62Tom7EGglEAP+tec cHmGvv8dVsp/zXnMn99d/u0A5s+USp4r7cjxq/HI3uV02bepL+J6Js5vS+u8I5Qrny9zb8KBXH6i yqZJ2kde1oufP1/Wi37Pu2lj78akaz1n9mjDbCq2C/uV595e7bewe7R+WsTYcxs98I/z39a8au3X 1tva/57t9aCfnvng29wEetD/3vNUrf3aenMr5jq6HvRz7dFz3R3JX+t79i7jai6nn1x+i8hv3rfs vJeM++N4v1XMGj/GWN+52KutrXy+104P+rnX55nK98C/dB1Vq/1S+7Ffa+tFOzPf96CfmfkSW98E etB/6TzF/NmflnrQT39U2nl0NH/2Lu36eo+WcvrJ5e/hU7Sped982fudrrWt9tRWvI/+PXpv38Fk f/woReqnCPQwflnfpXpmjLQe9DMGKbyckUAP+mf+HFdZPehnXHqPe340f+0dzA/tJx6PatmC2lNb 8X65Zl3OzHsXI5LTTy6/jiq1noUA+jm2p+F/LP/RW0c/o/cg/j9CAP0/Qo+66OdYDcD/WP6jt57T Ty5/9Pjxf18C6Gdfvjnr8M8RIn+NAPpZo0Pe7ATQ/+w9vG986Gdfvjnr8M8RIn+NQE4/ufw12+RB AP0cqwH4H8t/9NbRz+g9iP+PEED/j9CjLvo5VgPwP5b/6K3n9JPLHz1+/N+XAPrZl2/OOvxzhMhf I4B+1uiQNzsB9D97D+8bH/rZl2/OOvxzhMhfI5DTTy5/zTZ5EEA/x2oA/sfyH7119DN6D+L/IwTQ /yP0qIt+jtUA/I/lP3rrOf3k8kePH//3JYB+9uWbsw7/HCHy1wignzU65M1OAP3P3sP7xod+9uWb sw7/HCHy1wjk9JPLX7NNHgTQz7EagP+x/EdvHf2M3oP4/wgB9P8IPeqin2M1AP9j+Y/eek4/ufzR 48f/fQmgn3355qzDP0eI/DUC6GeNDnmzE0D/s/fwvvGhn3355qzDP0eI/DUCOf3k8tdskwcB9HOs BuB/LP/RW0c/o/cg/j9CAP0/Qo+66OdYDcD/WP6jt57TTy5/9Pjxf18C6Gdfvjnr8M8RIn+NAPpZ o0Pe7ATQ/+w9vG986Gdfvjnr8M8RIn+NQE4/ufw12+RBAP0cqwH4H8t/9NbRz+g9iP+PEED/j9Cj Lvo5VgPwP5b/6K3n9JPLHz1+/N+XAPrZl2/OOvxzhMhfI4B+1uiQNzsB9D97D+8bH/rZl2/OOvxz hMhfI5DTTy5/zTZ5EEA/x2oA/sfyH7119DN6D+L/IwTQ/yP0qIt+jtUA/I/lP3rrOf3k8kePH//3 JYB+9uWbsw7/HCHy1wignzU65M1OAP3P3sP7xod+9uWbsw7/HCHy1wjk9OPzuX45waCewZoOyduH AHqt1yvsrtnto1CsQqBfAswB13MAPOp59KvyeT1Dr/V6hd01u9QogdE1I3jU80jpi7R9CaDXer3C 7prdvkrFOgT6I8AccD0HwKOeR3/qnt8j9FqvV9hds0uNFhhdM4JHHY+UtkjbnwB6rdMr3K657a9U WoBAfwSYB67nAXjU8ehP2c/hEXqt0yvcrrk9x2ghSghAAAIQgAAEIAABCEAAAhCAAAQgAAEIQAAC EIAABCAAAQhAAAIQgAAEIAABCEAAAhCAAAQgAAEIQAACEIAABCAAAQhAAAIQgAAEIAABCEAAAhCA AAQgAAEIQAACEIAABCAAAQhAAAIQgAAEIAABCEAAAhCAAAQgAAEIQAACp9Mvf5xOf335dPr08nI6 fX29QfLzOeVvL9+d7Hft//OPc5mV4/tzXvz9+9PvX1ZqkAUBCEAAAhCAAAQgAAEIQAACEOiDQG5/ 7Pe8P9ge+vRb0vGXX3+92Rtrr3x6/ZSsQyIEIAABCEAAAhDYi4D/jP+ez+v92ieuZb6enX35/Pmy 5lla37z8+OO39wq1PuzFBLsQgAAEILBOILc/jvve1PNFNuI7Zj0f1vbV696RCwEIQAACEIAABOoI 1OxN47pH+2M7az+sMj/93d4b2I7544htxvuPklxBAAIQgECPBLS3TX2/2n9G+uXLy7fPQmMc+pw1 7oPXbEcb3EMAAhCAAAQgAIEtCdy7N70q7777pv2w1jlr65u4Jrqyyd+cbdm92IIABCCwC4G1Od7n vZ5eL3+nrGdDiTN6f5zae5fUpwwEIAABCEAAAhCoJXDv3jTubdWuXw/Zb7X49wf+/bK/1m+23OuD 2uQMAQhAAALHEIhzvvdCn5fa94e+nv738fc2K59/+ueAnhP37Kl9+1xDAAIQgAAEIACBWgJ+TZL6 +7ASu96GX89ojaS1TjyrPV9faSXtUgYCEIAABI4hsLQ/9p+Nfvt7G/d7Eylv9b745hnhvqOUqkca BCAAAQhAAAIQ2JqA35vGtYnda32Taje1//XltX7ye+ZU2iM+pPwiDQIQgAAE9iWguTx+B9rP5/q8 c+l7R+ah8vzzJ9rcNxKsQwACEIAABCAAgQ8Cfi3j1yf+Wt+DVq2lOloLqdzVe4T379VpT+1tLtlb 80FtcIYABCAAgfYElvbH2u/6z0U1x8d9r39GaL6Pz5H2kdEiBCAAAQhAAALPTEDrFlubxHWJ9rJx TeO/C+fXQCmOsmH7Yb8W8m3V+JBqizQIQAACEGhDYGl/rOeD/7cLruZ+951pP/f78m0ioBUIQAAC EIAABCBwS8CvT/ye1Uqm8pbWOVoT+ffCZkNrKFv7/PP03+TvmKbasbp2rOW9leD/IQABCECgNQHN 7f7z06v52u2DzTd9Vur3wVfl3W93LT1PWsdIexCAAAQgAAEIPB+BpfWJkdB6xq9/UvvjKxthTaTy ZuPl8+fkv4N5Vd+tkZZ8eL5eImIIQAACfRFI7Y/13erU95GU558nFlHcC8vuxUZ4nvRFAG8gAAEI QAACEJiRgN+b6u+/4jm+E9a+OZZb+q51LL/2njra1H30Yca+ICYIQAACoxDQPtbvd7XXTT0L/LPG /46j9s2a63VO2RiFDX5CAAIQgAAEIDAuAb9m0brEn5f2pXFNs7aW0TrK7KbK1fowLnU8hwAEIDA2 Ac3r2h/ru0I2z/vvUPsotX+O+bKlZ0/qOeHtcA0BCEAAAhCAAAQgAAEIQAACEIAABCAAAQhAAAIQ gAAEIAABCEAAAhCAAAQgAAEIQAACEIAABCAAAQhAAAIQgAAEIAABCEAAAhCAAAQgAAEIQAACEIAA BCAAAQhAAAIQgAAEIAABCEAAAhCAAAQgAAEIQAACEIAABCAAAQhAAAIQgAAEIAABCEAAAnMQ+NP5 H675y/k/O/58/s+u/y8AAAAA//8DAFBLAQItABQABgAIAAAAIQAhfuUtCQEAABUCAAATAAAAAAAA AAAAAAAAAAAAAABbQ29udGVudF9UeXBlc10ueG1sUEsBAi0AFAAGAAgAAAAhACOyauHXAAAAlAEA AAsAAAAAAAAAAAAAAAAAOgEAAF9yZWxzLy5yZWxzUEsBAi0AFAAGAAgAAAAhAMwUIuWcBQAA2RwA AA4AAAAAAAAAAAAAAAAAOgIAAGRycy9lMm9Eb2MueG1sUEsBAi0AFAAGAAgAAAAhAI4iCUK6AAAA IQEAABkAAAAAAAAAAAAAAAAAAggAAGRycy9fcmVscy9lMm9Eb2MueG1sLnJlbHNQSwECLQAUAAYA CAAAACEALO9vO+EAAAAKAQAADwAAAAAAAAAAAAAAAADzCAAAZHJzL2Rvd25yZXYueG1sUEsBAi0A FAAGAAgAAAAhAMj120GklAAAuA8oABQAAAAAAAAAAAAAAAAAAQoAAGRycy9tZWRpYS9pbWFnZTEu ZW1mUEsFBgAAAAAGAAYAfAEAANeeAAAAAA== ">
            <v:shape id="Bild 7" o:spid="_x0000_s1041" type="#_x0000_t75" style="position:absolute;left:725;top:777;width:3744;height:2619;visibility:visible" o:gfxdata="UEsDBBQABgAIAAAAIQCzI1IS/QAAAOYBAAATAAAAW0NvbnRlbnRfVHlwZXNdLnhtbJSRQU7DMBBF 90jcwfIWJU5ZIISSdEHoEipUDmDZk8RqMrY8bmhvz6QpG4SKWNoz7/8nu1wfx0FMEMl5rOQqL6QA NN467Cr5sdtkj1JQ0mj14BEqeQKS6/r2ptydApBgGqmSfUrhSSkyPYyach8AedL6OOrEx9ipoM1e d6Dui+JBGY8JMGVpzpB12UCrD0MSL0e+XkwYl+J52ZurKqlDGJzRiUXVPFW/chEGugJOaH/YZRez nMlzOPUu0N2l4Y2fJjoLYqtjetUjeygbSQVn0iECb+XXTefCkTLfts5A3kTaLuRfBdZ/YoTpv+kN Y+8wfaer8y/VXwAAAP//AwBQSwMEFAAGAAgAAAAhAAuq7jnUAAAAkwEAAAsAAABfcmVscy8ucmVs c6SQsWoDMQyG90LewWjv+ZKhlBJftkLWkEBXY+vuTM+WkZxL8vZ1hkCvZOugQb/Q9wltd9c4qRlZ AiUD66YFhcmRD2kwcDp+vr6DkmKTtxMlNHBDgV23etkecLKlLskYsqhKSWJgLCV/aC1uxGiloYyp TnriaEttedDZum87oN607Zvm3wzoFky19wZ479egjrdczX/YMTgmob40jqKmvg/uGVXn4MqZ8StO FWR5wGLAszzyel5TC/Rz++afdk+XdMB5qb6HjPPDqxev7H4AAAD//wMAUEsDBBQABgAIAAAAIQAz LwWeQQAAADkAAAASAAAAZHJzL3BpY3R1cmV4bWwueG1ssrGvyM1RKEstKs7Mz7NVMtQzUFJIzUvO T8nMS7dVCg1x07VQUiguScxLSczJz0u1VapMLVayt+PlAgAAAP//AwBQSwMEFAAGAAgAAAAhAA/q rizFAAAA2wAAAA8AAABkcnMvZG93bnJldi54bWxEj09vwjAMxe+T+A6RkbhMI4XDhjoCAqQhdix/ pB2txrQdjVMlGRQ+/XyYtJut9/zez/Nl71p1pRAbzwYm4wwUceltw5WB4+HjZQYqJmSLrWcycKcI y8XgaY659Tcu6LpPlZIQjjkaqFPqcq1jWZPDOPYdsWhnHxwmWUOlbcCbhLtWT7PsVTtsWBpq7GhT U3nZ/zgDxWl1Xm/a4uszWFc8by/f8W32MGY07FfvoBL16d/8d72zgi+w8osMoBe/AAAA//8DAFBL AQItABQABgAIAAAAIQCzI1IS/QAAAOYBAAATAAAAAAAAAAAAAAAAAAAAAABbQ29udGVudF9UeXBl c10ueG1sUEsBAi0AFAAGAAgAAAAhAAuq7jnUAAAAkwEAAAsAAAAAAAAAAAAAAAAALgEAAF9yZWxz Ly5yZWxzUEsBAi0AFAAGAAgAAAAhADMvBZ5BAAAAOQAAABIAAAAAAAAAAAAAAAAAKwIAAGRycy9w aWN0dXJleG1sLnhtbFBLAQItABQABgAIAAAAIQAP6q4sxQAAANsAAAAPAAAAAAAAAAAAAAAAAJwC AABkcnMvZG93bnJldi54bWxQSwUGAAAAAAQABAD3AAAAjgMAAAAA ">
              <v:imagedata r:id="rId38" o:title=""/>
            </v:shape>
            <v:shape id="Text Box 57" o:spid="_x0000_s1042" type="#_x0000_t202" style="position:absolute;left:2381;top:1253;width:499;height:86;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D8QwRjwwAA ANsAAAAPAAAAZHJzL2Rvd25yZXYueG1sRE9Na8JAEL0L/odlhF6K2TQHaWNW0dLSgvXQqOBxyI5J MDsbstsk/fddoeBtHu9zsvVoGtFT52rLCp6iGARxYXXNpYLj4X3+DMJ5ZI2NZVLwSw7Wq+kkw1Tb gb+pz30pQgi7FBVU3replK6oyKCLbEscuIvtDPoAu1LqDocQbhqZxPFCGqw5NFTY0mtFxTX/MQoe F2PytauLE8ZvH9u9OW8G3JZKPczGzRKEp9Hfxf/uTx3mv8Dtl3CAXP0BAAD//wMAUEsBAi0AFAAG AAgAAAAhADI8vT77AAAA4gEAABMAAAAAAAAAAAAAAAAAAAAAAFtDb250ZW50X1R5cGVzXS54bWxQ SwECLQAUAAYACAAAACEAqotdDdMAAACPAQAACwAAAAAAAAAAAAAAAAAsAQAAX3JlbHMvLnJlbHNQ SwECLQAUAAYACAAAACEAMy8FnkEAAAA5AAAAEAAAAAAAAAAAAAAAAAAoAgAAZHJzL3NoYXBleG1s LnhtbFBLAQItABQABgAIAAAAIQD8QwRjwwAAANsAAAAPAAAAAAAAAAAAAAAAAJcCAABkcnMvZG93 bnJldi54bWxQSwUGAAAAAAQABAD1AAAAhwMAAAAA " filled="f" fillcolor="#bbe0e3" stroked="f">
              <v:textbox style="mso-next-textbox:#Text Box 57" inset="0,0,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START</w:t>
                    </w:r>
                  </w:p>
                </w:txbxContent>
              </v:textbox>
            </v:shape>
            <v:line id="Line 58" o:spid="_x0000_s1043" style="position:absolute;flip:x;visibility:visible" from="1972,2546" to="3219,2546" o:connectortype="straight" o:gfxdata="UEsDBBQABgAIAAAAIQAypgsz/gAAAOoBAAATAAAAW0NvbnRlbnRfVHlwZXNdLnhtbJSRTU7DMBCF 90jcwfIWJQ4sEEJxuiCwBITKASx7klhNxpbHhPb2TJqyQaiI5fx8772x681+GsUMiXxALa/LSgpA G5zHXsv37VNxJwVlg86MAUHLA5DcNJcX9fYQgQTTSFoOOcd7pcgOMBkqQwTkSRfSZDKXqVfR2J3p Qd1U1a2yATNgLvKiIZu6hc58jFk87rm9JmFciod1b7HS0sQ4emsyB1XLVP3KJRjpDDij+5GuOCUr mTyK0+AjXZ0cXvhpkncgXk3Kz2biHMolWi5AsDkk3ivPZ10sJypC13kLZZuIr1rZv0xc+MQE83/1 W8beYP5WV8efar4AAAD//wMAUEsDBBQABgAIAAAAIQCn9k3z1gAAAJcBAAALAAAAX3JlbHMvLnJl bHOkkD9rAzEMxfdCv4PR3vMlQyklvmyFrCGFrsbW/SFnyUjmmnz7uENpr2TroEF66Pceb7e/pNks KDoxOdg0LRikwHGiwcH76e3pBYwWT9HPTOjgigr77vFhd8TZl/qk45TVVAqpg7GU/GqthhGT14Yz UlV6luRLXWWw2YezH9Bu2/bZym8GdCumOUQHcogbMKdrrs5/2GkKwsp9aQIny30/hXtUG5gIQ2H5 SHNFeRmwOIiiP0qN2NQBez/B9p8JIn/SEZe1+ddRcPn2tas6uxsAAAD//wMAUEsDBBQABgAIAAAA IQAzLwWeQQAAADkAAAAUAAAAZHJzL2Nvbm5lY3RvcnhtbC54bWyysa/IzVEoSy0qzszPs1Uy1DNQ UkjNS85PycxLt1UKDXHTtVBSKC5JzEtJzMnPS7VVqkwtVrK34+UCAAAA//8DAFBLAwQUAAYACAAA ACEAKIBcpMAAAADbAAAADwAAAGRycy9kb3ducmV2LnhtbESPzYrCMBSF94LvEK4wO011MQzVKCII RXRhLbi9JNe22NyUJtb69kYQZnk4Px9ntRlsI3rqfO1YwXyWgCDWztRcKigu++kfCB+QDTaOScGL PGzW49EKU+OefKY+D6WII+xTVFCF0KZSel2RRT9zLXH0bq6zGKLsSmk6fMZx28hFkvxKizVHQoUt 7SrS9/xhI/d41nl26vePzOrTq74Wh+KSKPUzGbZLEIGG8B/+tjOjYDGHz5f4A+T6DQAA//8DAFBL AQItABQABgAIAAAAIQAypgsz/gAAAOoBAAATAAAAAAAAAAAAAAAAAAAAAABbQ29udGVudF9UeXBl c10ueG1sUEsBAi0AFAAGAAgAAAAhAKf2TfPWAAAAlwEAAAsAAAAAAAAAAAAAAAAALwEAAF9yZWxz Ly5yZWxzUEsBAi0AFAAGAAgAAAAhADMvBZ5BAAAAOQAAABQAAAAAAAAAAAAAAAAALgIAAGRycy9j b25uZWN0b3J4bWwueG1sUEsBAi0AFAAGAAgAAAAhACiAXKTAAAAA2wAAAA8AAAAAAAAAAAAAAAAA oQIAAGRycy9kb3ducmV2LnhtbFBLBQYAAAAABAAEAPkAAACOAwAAAAA= " strokecolor="black [3213]">
              <v:stroke endarrow="block"/>
            </v:line>
            <v:shape id="Text Box 59" o:spid="_x0000_s1044" type="#_x0000_t202" style="position:absolute;left:2357;top:2410;width:499;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BDtVJDxAAA ANsAAAAPAAAAZHJzL2Rvd25yZXYueG1sRI/RasJAFETfBf9huYW+1U2DhhJdpbYIhYpt1Q+4Zm+z wezdkN0m8e9doeDjMDNnmMVqsLXoqPWVYwXPkwQEceF0xaWC42Hz9ALCB2SNtWNScCEPq+V4tMBc u55/qNuHUkQI+xwVmBCaXEpfGLLoJ64hjt6vay2GKNtS6hb7CLe1TJMkkxYrjgsGG3ozVJz3f1bB KXs3vdPZbt1tZ+evz8LJ72Gq1OPD8DoHEWgI9/B/+0MrSFO4fYk/QC6vAAAA//8DAFBLAQItABQA BgAIAAAAIQAyPL0++wAAAOIBAAATAAAAAAAAAAAAAAAAAAAAAABbQ29udGVudF9UeXBlc10ueG1s UEsBAi0AFAAGAAgAAAAhAKqLXQ3TAAAAjwEAAAsAAAAAAAAAAAAAAAAALAEAAF9yZWxzLy5yZWxz UEsBAi0AFAAGAAgAAAAhADMvBZ5BAAAAOQAAABAAAAAAAAAAAAAAAAAAKAIAAGRycy9zaGFwZXht bC54bWxQSwECLQAUAAYACAAAACEAQ7VSQ8QAAADbAAAADwAAAAAAAAAAAAAAAACXAgAAZHJzL2Rv d25yZXYueG1sUEsFBgAAAAAEAAQA9QAAAIgDAAAAAA== " filled="f" fillcolor="#bbe0e3" stroked="f">
              <v:textbox style="mso-next-textbox:#Text Box 59"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NACK</w:t>
                    </w:r>
                  </w:p>
                </w:txbxContent>
              </v:textbox>
            </v:shape>
            <v:shape id="Text Box 60" o:spid="_x0000_s1045" type="#_x0000_t202" style="position:absolute;left:2131;top:2705;width:794;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As+ffYxAAA ANsAAAAPAAAAZHJzL2Rvd25yZXYueG1sRI/RasJAFETfC/2H5RZ8q5tqGyS6SlUEwaKt+gG32dts MHs3ZNck/Xu3UPBxmJkzzGzR20q01PjSsYKXYQKCOHe65ELB+bR5noDwAVlj5ZgU/JKHxfzxYYaZ dh1/UXsMhYgQ9hkqMCHUmZQ+N2TRD11NHL0f11gMUTaF1A12EW4rOUqSVFosOS4YrGllKL8cr1bB d7o2ndPpftl+vF0Ou9zJz/5VqcFT/z4FEagP9/B/e6sVjMbw9yX+ADm/AQAA//8DAFBLAQItABQA BgAIAAAAIQAyPL0++wAAAOIBAAATAAAAAAAAAAAAAAAAAAAAAABbQ29udGVudF9UeXBlc10ueG1s UEsBAi0AFAAGAAgAAAAhAKqLXQ3TAAAAjwEAAAsAAAAAAAAAAAAAAAAALAEAAF9yZWxzLy5yZWxz UEsBAi0AFAAGAAgAAAAhADMvBZ5BAAAAOQAAABAAAAAAAAAAAAAAAAAAKAIAAGRycy9zaGFwZXht bC54bWxQSwECLQAUAAYACAAAACEALPn32MQAAADbAAAADwAAAAAAAAAAAAAAAACXAgAAZHJzL2Rv d25yZXYueG1sUEsFBgAAAAAEAAQA9QAAAIgDAAAAAA== " filled="f" fillcolor="#bbe0e3" stroked="f">
              <v:textbox style="mso-next-textbox:#Text Box 60"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ACK (may be omitted)</w:t>
                    </w:r>
                  </w:p>
                </w:txbxContent>
              </v:textbox>
            </v:shape>
            <v:line id="Line 61" o:spid="_x0000_s1046" style="position:absolute;flip:x;visibility:visible" from="1950,3340" to="3242,3340" o:connectortype="straight" o:gfxdata="UEsDBBQABgAIAAAAIQAypgsz/gAAAOoBAAATAAAAW0NvbnRlbnRfVHlwZXNdLnhtbJSRTU7DMBCF 90jcwfIWJQ4sEEJxuiCwBITKASx7klhNxpbHhPb2TJqyQaiI5fx8772x681+GsUMiXxALa/LSgpA G5zHXsv37VNxJwVlg86MAUHLA5DcNJcX9fYQgQTTSFoOOcd7pcgOMBkqQwTkSRfSZDKXqVfR2J3p Qd1U1a2yATNgLvKiIZu6hc58jFk87rm9JmFciod1b7HS0sQ4emsyB1XLVP3KJRjpDDij+5GuOCUr mTyK0+AjXZ0cXvhpkncgXk3Kz2biHMolWi5AsDkk3ivPZ10sJypC13kLZZuIr1rZv0xc+MQE83/1 W8beYP5WV8efar4AAAD//wMAUEsDBBQABgAIAAAAIQCn9k3z1gAAAJcBAAALAAAAX3JlbHMvLnJl bHOkkD9rAzEMxfdCv4PR3vMlQyklvmyFrCGFrsbW/SFnyUjmmnz7uENpr2TroEF66Pceb7e/pNks KDoxOdg0LRikwHGiwcH76e3pBYwWT9HPTOjgigr77vFhd8TZl/qk45TVVAqpg7GU/GqthhGT14Yz UlV6luRLXWWw2YezH9Bu2/bZym8GdCumOUQHcogbMKdrrs5/2GkKwsp9aQIny30/hXtUG5gIQ2H5 SHNFeRmwOIiiP0qN2NQBez/B9p8JIn/SEZe1+ddRcPn2tas6uxsAAAD//wMAUEsDBBQABgAIAAAA IQAzLwWeQQAAADkAAAAUAAAAZHJzL2Nvbm5lY3RvcnhtbC54bWyysa/IzVEoSy0qzszPs1Uy1DNQ UkjNS85PycxLt1UKDXHTtVBSKC5JzEtJzMnPS7VVqkwtVrK34+UCAAAA//8DAFBLAwQUAAYACAAA ACEAOPf/PMEAAADbAAAADwAAAGRycy9kb3ducmV2LnhtbESPzYrCMBSF9wO+Q7iCuzFVZBiqUUQQ iujCWnB7Sa5tsbkpTaz17Y0wMMvD+fk4q81gG9FT52vHCmbTBASxdqbmUkFx2X//gvAB2WDjmBS8 yMNmPfpaYWrck8/U56EUcYR9igqqENpUSq8rsuinriWO3s11FkOUXSlNh884bhs5T5IfabHmSKiw pV1F+p4/bOQezzrPTv3+kVl9etXX4lBcEqUm42G7BBFoCP/hv3ZmFMwX8PkSf4BcvwEAAP//AwBQ SwECLQAUAAYACAAAACEAMqYLM/4AAADqAQAAEwAAAAAAAAAAAAAAAAAAAAAAW0NvbnRlbnRfVHlw ZXNdLnhtbFBLAQItABQABgAIAAAAIQCn9k3z1gAAAJcBAAALAAAAAAAAAAAAAAAAAC8BAABfcmVs cy8ucmVsc1BLAQItABQABgAIAAAAIQAzLwWeQQAAADkAAAAUAAAAAAAAAAAAAAAAAC4CAABkcnMv Y29ubmVjdG9yeG1sLnhtbFBLAQItABQABgAIAAAAIQA49/88wQAAANsAAAAPAAAAAAAAAAAAAAAA AKECAABkcnMvZG93bnJldi54bWxQSwUGAAAAAAQABAD5AAAAjwMAAAAA " strokecolor="black [3213]">
              <v:stroke endarrow="block"/>
            </v:line>
            <v:shape id="Text Box 62" o:spid="_x0000_s1047" type="#_x0000_t202" style="position:absolute;left:2222;top:3226;width:839;height:144;visibility:visible" o:gfxdata="UEsDBBQABgAIAAAAIQAyPL0++wAAAOIBAAATAAAAW0NvbnRlbnRfVHlwZXNdLnhtbJSRQU7DMBBF 90jcwfIWJQ4sEEJNuiCwBATlACN7klgkY8tjQnt7Jm3ZIFTE0p55/z/Zq/V2GtWMiX2gWl+WlVZI NjhPfa3fNg/FjVacgRyMgbDWO2S9bs7PVptdRFZCE9d6yDneGsN2wAm4DBFJJl1IE2Q5pt5EsO/Q o7mqqmtjA2WkXOQlQzerFjv4GLO638r1wURwre4Oe0tVrSHG0VvIImqWqfmVSzjyCXAm98OuOJqV Qu7DefCRL44NT/I0yTtUz5DyI0ziYVxiwwNElJ3ytOdSN3ERus5bLNvErwv3V7gLn5Rw/m92K9gL zt/pZv9DzRcAAAD//wMAUEsDBBQABgAIAAAAIQCqi10N0wAAAI8BAAALAAAAX3JlbHMvLnJlbHOk kLFqAzEMhvdA38Fo7/mSoZQQX7ZC1pBCV2Hr7kzOlrHMNXn7uJRCL2TLoEG/0PcJ7faXMKmZsniO BtZNC4qiZefjYODz9PH6DkoKRocTRzJwJYF997LaHWnCUpdk9ElUpUQxMJaStlqLHSmgNJwo1knP OWCpbR50QnvGgfSmbd90/s+AbsFUB2cgH9wa1OmaqvmOHbzNLNyXxnLQ3PfePqJqGTHRV5gqBvNA xYDL8pvW05paoB+bN0+aHX/HI81L8U+Yaf7z6sUbuxsAAAD//wMAUEsDBBQABgAIAAAAIQAzLwWe QQAAADkAAAAQAAAAZHJzL3NoYXBleG1sLnhtbLKxr8jNUShLLSrOzM+zVTLUM1BSSM1Lzk/JzEu3 VQoNcdO1UFIoLknMS0nMyc9LtVWqTC1Wsrfj5QIAAAD//wMAUEsDBBQABgAIAAAAIQDMXMo3xAAA ANsAAAAPAAAAZHJzL2Rvd25yZXYueG1sRI/RasJAFETfC/7DcgXfdKNokNRV1FIoVKq1/YBr9poN Zu+G7DZJ/94tCH0cZuYMs9r0thItNb50rGA6SUAQ506XXCj4/nodL0H4gKyxckwKfsnDZj14WmGm Xcef1J5DISKEfYYKTAh1JqXPDVn0E1cTR+/qGoshyqaQusEuwm0lZ0mSSoslxwWDNe0N5bfzj1Vw SV9M53T6sWsPi9vxPXfy1M+VGg377TOIQH34Dz/ab1rBbAF/X+IPkOs7AAAA//8DAFBLAQItABQA BgAIAAAAIQAyPL0++wAAAOIBAAATAAAAAAAAAAAAAAAAAAAAAABbQ29udGVudF9UeXBlc10ueG1s UEsBAi0AFAAGAAgAAAAhAKqLXQ3TAAAAjwEAAAsAAAAAAAAAAAAAAAAALAEAAF9yZWxzLy5yZWxz UEsBAi0AFAAGAAgAAAAhADMvBZ5BAAAAOQAAABAAAAAAAAAAAAAAAAAAKAIAAGRycy9zaGFwZXht bC54bWxQSwECLQAUAAYACAAAACEAzFzKN8QAAADbAAAADwAAAAAAAAAAAAAAAACXAgAAZHJzL2Rv d25yZXYueG1sUEsFBgAAAAAEAAQA9QAAAIgDAAAAAA== " filled="f" fillcolor="#bbe0e3" stroked="f">
              <v:textbox style="mso-next-textbox:#Text Box 62" inset="0,,0">
                <w:txbxContent>
                  <w:p w:rsidR="001E6EC0" w:rsidRPr="00D21CF2" w:rsidRDefault="001E6EC0" w:rsidP="00CE2B56">
                    <w:pPr>
                      <w:autoSpaceDE w:val="0"/>
                      <w:autoSpaceDN w:val="0"/>
                      <w:adjustRightInd w:val="0"/>
                      <w:jc w:val="center"/>
                      <w:rPr>
                        <w:rFonts w:cs="Arial"/>
                        <w:sz w:val="18"/>
                        <w:szCs w:val="18"/>
                      </w:rPr>
                    </w:pPr>
                    <w:r w:rsidRPr="00D21CF2">
                      <w:rPr>
                        <w:rFonts w:cs="Arial"/>
                        <w:sz w:val="18"/>
                        <w:szCs w:val="18"/>
                      </w:rPr>
                      <w:t>HL-ACK or CLEARDOWN</w:t>
                    </w:r>
                  </w:p>
                </w:txbxContent>
              </v:textbox>
            </v:shape>
            <w10:wrap type="none"/>
            <w10:anchorlock/>
          </v:group>
        </w:pict>
      </w:r>
    </w:p>
    <w:p w:rsidR="00C06354" w:rsidRPr="00DE0C08" w:rsidRDefault="006118B1" w:rsidP="00C06354">
      <w:pPr>
        <w:pStyle w:val="Figure"/>
      </w:pPr>
      <w:bookmarkStart w:id="101" w:name="_Toc307214504"/>
      <w:r w:rsidRPr="006118B1">
        <w:t xml:space="preserve">Figure </w:t>
      </w:r>
      <w:fldSimple w:instr=" SEQ Figure \* ARABIC ">
        <w:r w:rsidR="00753916">
          <w:rPr>
            <w:noProof/>
          </w:rPr>
          <w:t>15</w:t>
        </w:r>
      </w:fldSimple>
      <w:r w:rsidRPr="006118B1">
        <w:rPr>
          <w:noProof/>
        </w:rPr>
        <w:t>:</w:t>
      </w:r>
      <w:r w:rsidRPr="006118B1">
        <w:t xml:space="preserve"> Send MSD diagram</w:t>
      </w:r>
      <w:bookmarkEnd w:id="101"/>
    </w:p>
    <w:p w:rsidR="00CE2B56" w:rsidRPr="00DE0C08" w:rsidRDefault="006118B1" w:rsidP="00CE2B56">
      <w:pPr>
        <w:rPr>
          <w:lang w:val="en-GB"/>
        </w:rPr>
      </w:pPr>
      <w:r w:rsidRPr="006118B1">
        <w:rPr>
          <w:lang w:val="en-GB"/>
        </w:rPr>
        <w:t>Note: The PSAP may only send the CLEARDOWN at the end of a successful MSD (re-) transmission. In case of marginal radio link coverage or other obstacles in the voice path the MSD transmission may be unsuccessful, in which case the CLEARDOWN cannot be sent to the IVS.</w:t>
      </w:r>
    </w:p>
    <w:p w:rsidR="00CE2B56" w:rsidRPr="00DE0C08" w:rsidRDefault="006118B1" w:rsidP="00CE2B56">
      <w:pPr>
        <w:pStyle w:val="Heading3"/>
        <w:rPr>
          <w:lang w:val="en-GB"/>
        </w:rPr>
      </w:pPr>
      <w:bookmarkStart w:id="102" w:name="_Toc298490885"/>
      <w:bookmarkStart w:id="103" w:name="_Toc307214431"/>
      <w:r w:rsidRPr="006118B1">
        <w:rPr>
          <w:lang w:val="en-GB"/>
        </w:rPr>
        <w:t>List of timers</w:t>
      </w:r>
      <w:bookmarkEnd w:id="102"/>
      <w:bookmarkEnd w:id="1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51"/>
        <w:gridCol w:w="4094"/>
        <w:gridCol w:w="1841"/>
      </w:tblGrid>
      <w:tr w:rsidR="00CE2B56" w:rsidRPr="00DE0C08" w:rsidTr="00682CDB">
        <w:tc>
          <w:tcPr>
            <w:tcW w:w="3351" w:type="dxa"/>
          </w:tcPr>
          <w:p w:rsidR="00CE2B56" w:rsidRPr="00DE0C08" w:rsidRDefault="00CE2B56" w:rsidP="00502DF9">
            <w:pPr>
              <w:jc w:val="left"/>
              <w:rPr>
                <w:rFonts w:cs="Arial"/>
                <w:b/>
                <w:sz w:val="16"/>
                <w:szCs w:val="16"/>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T1</w:t>
            </w:r>
          </w:p>
          <w:p w:rsidR="00CE2B56" w:rsidRPr="00DE0C08" w:rsidRDefault="006118B1" w:rsidP="00502DF9">
            <w:pPr>
              <w:jc w:val="left"/>
              <w:rPr>
                <w:rFonts w:cs="Arial"/>
                <w:b/>
                <w:sz w:val="20"/>
                <w:lang w:val="en-GB" w:eastAsia="cs-CZ"/>
              </w:rPr>
            </w:pPr>
            <w:r w:rsidRPr="006118B1">
              <w:rPr>
                <w:rFonts w:cs="Arial"/>
                <w:b/>
                <w:sz w:val="20"/>
                <w:lang w:val="en-GB" w:eastAsia="cs-CZ"/>
              </w:rPr>
              <w:t>Manually initiated eCall (MIeC) false triggering cancellation period</w:t>
            </w:r>
          </w:p>
        </w:tc>
        <w:tc>
          <w:tcPr>
            <w:tcW w:w="4094" w:type="dxa"/>
          </w:tcPr>
          <w:p w:rsidR="00CE2B56" w:rsidRPr="00DE0C08" w:rsidRDefault="00CE2B56" w:rsidP="00502DF9">
            <w:pPr>
              <w:jc w:val="left"/>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Vehicle occupants may cancel a false triggering of a manually initiated eCall before call set-up.</w:t>
            </w:r>
          </w:p>
        </w:tc>
        <w:tc>
          <w:tcPr>
            <w:tcW w:w="1841" w:type="dxa"/>
          </w:tcPr>
          <w:p w:rsidR="00CE2B56" w:rsidRPr="00DE0C08" w:rsidRDefault="00CE2B56" w:rsidP="00502DF9">
            <w:pPr>
              <w:jc w:val="left"/>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Specified by manufacturer.</w:t>
            </w:r>
          </w:p>
          <w:p w:rsidR="00CE2B56" w:rsidRPr="00DE0C08" w:rsidRDefault="006118B1" w:rsidP="00502DF9">
            <w:pPr>
              <w:jc w:val="left"/>
              <w:rPr>
                <w:rFonts w:cs="Arial"/>
                <w:sz w:val="20"/>
                <w:lang w:val="en-GB" w:eastAsia="cs-CZ"/>
              </w:rPr>
            </w:pPr>
            <w:r w:rsidRPr="006118B1">
              <w:rPr>
                <w:rFonts w:cs="Arial"/>
                <w:sz w:val="20"/>
                <w:lang w:val="en-GB" w:eastAsia="cs-CZ"/>
              </w:rPr>
              <w:t>May be zero.</w:t>
            </w:r>
          </w:p>
        </w:tc>
      </w:tr>
      <w:tr w:rsidR="00CE2B56" w:rsidRPr="00DE0C08" w:rsidTr="00682CDB">
        <w:tc>
          <w:tcPr>
            <w:tcW w:w="3351" w:type="dxa"/>
          </w:tcPr>
          <w:p w:rsidR="00CE2B56" w:rsidRPr="00DE0C08" w:rsidRDefault="00CE2B56" w:rsidP="00502DF9">
            <w:pPr>
              <w:jc w:val="left"/>
              <w:rPr>
                <w:rFonts w:cs="Arial"/>
                <w:b/>
                <w:sz w:val="16"/>
                <w:szCs w:val="16"/>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T2</w:t>
            </w:r>
          </w:p>
          <w:p w:rsidR="00CE2B56" w:rsidRPr="00DE0C08" w:rsidRDefault="006118B1" w:rsidP="00502DF9">
            <w:pPr>
              <w:jc w:val="left"/>
              <w:rPr>
                <w:rFonts w:cs="Arial"/>
                <w:sz w:val="20"/>
                <w:lang w:val="en-GB" w:eastAsia="cs-CZ"/>
              </w:rPr>
            </w:pPr>
            <w:r w:rsidRPr="006118B1">
              <w:rPr>
                <w:rFonts w:cs="Arial"/>
                <w:b/>
                <w:sz w:val="20"/>
                <w:lang w:val="en-GB" w:eastAsia="cs-CZ"/>
              </w:rPr>
              <w:t>IVS Call Clear-down Fallback Timer (CCFT)</w:t>
            </w:r>
          </w:p>
        </w:tc>
        <w:tc>
          <w:tcPr>
            <w:tcW w:w="4094" w:type="dxa"/>
          </w:tcPr>
          <w:p w:rsidR="00CE2B56" w:rsidRPr="00DE0C08" w:rsidRDefault="00CE2B56" w:rsidP="00502DF9">
            <w:pPr>
              <w:jc w:val="left"/>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 xml:space="preserve">If the IVS NAD does not receive a call clear-down indication from the mobile network, or an application layer call clear-down message from the PSAP and the call </w:t>
            </w:r>
            <w:r w:rsidRPr="006118B1">
              <w:rPr>
                <w:rFonts w:cs="Arial"/>
                <w:sz w:val="20"/>
                <w:lang w:val="en-GB" w:eastAsia="cs-CZ"/>
              </w:rPr>
              <w:lastRenderedPageBreak/>
              <w:t>clear down timer has reached 60 min, the call shall be cleared down.</w:t>
            </w:r>
          </w:p>
        </w:tc>
        <w:tc>
          <w:tcPr>
            <w:tcW w:w="1841" w:type="dxa"/>
          </w:tcPr>
          <w:p w:rsidR="00CE2B56" w:rsidRPr="00DE0C08" w:rsidRDefault="00CE2B56" w:rsidP="00502DF9">
            <w:pPr>
              <w:rPr>
                <w:rFonts w:cs="Arial"/>
                <w:sz w:val="16"/>
                <w:szCs w:val="16"/>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60 min</w:t>
            </w:r>
          </w:p>
        </w:tc>
      </w:tr>
      <w:tr w:rsidR="00CE2B56" w:rsidRPr="00DE0C08" w:rsidTr="00682CDB">
        <w:tc>
          <w:tcPr>
            <w:tcW w:w="3351" w:type="dxa"/>
          </w:tcPr>
          <w:p w:rsidR="00CE2B56" w:rsidRPr="00DE0C08" w:rsidRDefault="00CE2B56" w:rsidP="00502DF9">
            <w:pPr>
              <w:rPr>
                <w:rFonts w:cs="Arial"/>
                <w:b/>
                <w:sz w:val="16"/>
                <w:szCs w:val="16"/>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T3</w:t>
            </w:r>
          </w:p>
          <w:p w:rsidR="00CE2B56" w:rsidRPr="00DE0C08" w:rsidRDefault="006118B1" w:rsidP="00502DF9">
            <w:pPr>
              <w:jc w:val="left"/>
              <w:rPr>
                <w:rFonts w:cs="Arial"/>
                <w:b/>
                <w:sz w:val="20"/>
                <w:lang w:val="en-GB" w:eastAsia="cs-CZ"/>
              </w:rPr>
            </w:pPr>
            <w:r w:rsidRPr="006118B1">
              <w:rPr>
                <w:rFonts w:cs="Arial"/>
                <w:b/>
                <w:sz w:val="20"/>
                <w:lang w:val="en-GB" w:eastAsia="cs-CZ"/>
              </w:rPr>
              <w:t>IVS INITIATION signal duration</w:t>
            </w:r>
          </w:p>
        </w:tc>
        <w:tc>
          <w:tcPr>
            <w:tcW w:w="4094" w:type="dxa"/>
          </w:tcPr>
          <w:p w:rsidR="00CE2B56" w:rsidRPr="00DE0C08" w:rsidRDefault="00CE2B56" w:rsidP="00502DF9">
            <w:pPr>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The IVS INITIATION signal stall not persist for longer than 2 s from when the UE receives notification that the call is first answered.</w:t>
            </w:r>
          </w:p>
        </w:tc>
        <w:tc>
          <w:tcPr>
            <w:tcW w:w="1841" w:type="dxa"/>
          </w:tcPr>
          <w:p w:rsidR="00CE2B56" w:rsidRPr="00DE0C08" w:rsidRDefault="00CE2B56" w:rsidP="00502DF9">
            <w:pPr>
              <w:rPr>
                <w:rFonts w:cs="Arial"/>
                <w:sz w:val="16"/>
                <w:szCs w:val="16"/>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2s</w:t>
            </w:r>
          </w:p>
        </w:tc>
      </w:tr>
      <w:tr w:rsidR="00CE2B56" w:rsidRPr="00DE0C08" w:rsidTr="00682CDB">
        <w:tc>
          <w:tcPr>
            <w:tcW w:w="3351" w:type="dxa"/>
          </w:tcPr>
          <w:p w:rsidR="00CE2B56" w:rsidRPr="00DE0C08" w:rsidRDefault="00CE2B56" w:rsidP="00502DF9">
            <w:pPr>
              <w:rPr>
                <w:rFonts w:cs="Arial"/>
                <w:sz w:val="16"/>
                <w:szCs w:val="16"/>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T4</w:t>
            </w:r>
          </w:p>
          <w:p w:rsidR="00CE2B56" w:rsidRPr="00DE0C08" w:rsidRDefault="006118B1" w:rsidP="00502DF9">
            <w:pPr>
              <w:jc w:val="left"/>
              <w:rPr>
                <w:rFonts w:cs="Arial"/>
                <w:b/>
                <w:sz w:val="20"/>
                <w:lang w:val="en-GB" w:eastAsia="cs-CZ"/>
              </w:rPr>
            </w:pPr>
            <w:r w:rsidRPr="006118B1">
              <w:rPr>
                <w:rFonts w:cs="Arial"/>
                <w:b/>
                <w:sz w:val="20"/>
                <w:lang w:val="en-GB" w:eastAsia="cs-CZ"/>
              </w:rPr>
              <w:t>PSAP wait for INITIATION signal period</w:t>
            </w:r>
          </w:p>
        </w:tc>
        <w:tc>
          <w:tcPr>
            <w:tcW w:w="4094" w:type="dxa"/>
          </w:tcPr>
          <w:p w:rsidR="00CE2B56" w:rsidRPr="00DE0C08" w:rsidRDefault="00CE2B56" w:rsidP="00502DF9">
            <w:pPr>
              <w:jc w:val="left"/>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If a valid INITIATION message is not received by the PSAP modem within 2 s from when the NAD knows that the call has been answered then the call shall be routed to a PSAP operator.</w:t>
            </w:r>
          </w:p>
        </w:tc>
        <w:tc>
          <w:tcPr>
            <w:tcW w:w="1841" w:type="dxa"/>
          </w:tcPr>
          <w:p w:rsidR="00CE2B56" w:rsidRPr="00DE0C08" w:rsidRDefault="00CE2B56" w:rsidP="00502DF9">
            <w:pPr>
              <w:rPr>
                <w:rFonts w:cs="Arial"/>
                <w:sz w:val="16"/>
                <w:szCs w:val="16"/>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2s</w:t>
            </w:r>
          </w:p>
        </w:tc>
      </w:tr>
      <w:tr w:rsidR="00CE2B56" w:rsidRPr="00DE0C08" w:rsidTr="00682CDB">
        <w:tc>
          <w:tcPr>
            <w:tcW w:w="3351" w:type="dxa"/>
          </w:tcPr>
          <w:p w:rsidR="00CE2B56" w:rsidRPr="00DE0C08" w:rsidRDefault="00CE2B56" w:rsidP="00502DF9">
            <w:pPr>
              <w:jc w:val="left"/>
              <w:rPr>
                <w:b/>
                <w:sz w:val="16"/>
                <w:szCs w:val="16"/>
                <w:lang w:val="en-GB"/>
              </w:rPr>
            </w:pPr>
          </w:p>
          <w:p w:rsidR="00CE2B56" w:rsidRPr="00DE0C08" w:rsidRDefault="006118B1" w:rsidP="00502DF9">
            <w:pPr>
              <w:jc w:val="left"/>
              <w:rPr>
                <w:b/>
                <w:sz w:val="20"/>
                <w:lang w:val="en-GB"/>
              </w:rPr>
            </w:pPr>
            <w:r w:rsidRPr="006118B1">
              <w:rPr>
                <w:b/>
                <w:sz w:val="20"/>
                <w:lang w:val="en-GB"/>
              </w:rPr>
              <w:t>T5</w:t>
            </w:r>
          </w:p>
          <w:p w:rsidR="00CE2B56" w:rsidRPr="00DE0C08" w:rsidRDefault="006118B1" w:rsidP="00502DF9">
            <w:pPr>
              <w:jc w:val="left"/>
              <w:rPr>
                <w:rFonts w:cs="Arial"/>
                <w:b/>
                <w:sz w:val="20"/>
                <w:lang w:val="en-GB" w:eastAsia="cs-CZ"/>
              </w:rPr>
            </w:pPr>
            <w:r w:rsidRPr="006118B1">
              <w:rPr>
                <w:b/>
                <w:sz w:val="20"/>
                <w:lang w:val="en-GB"/>
              </w:rPr>
              <w:t>IVS wait for SEND MSD period</w:t>
            </w:r>
          </w:p>
        </w:tc>
        <w:tc>
          <w:tcPr>
            <w:tcW w:w="4094" w:type="dxa"/>
          </w:tcPr>
          <w:p w:rsidR="00CE2B56" w:rsidRPr="00DE0C08" w:rsidRDefault="00CE2B56" w:rsidP="00502DF9">
            <w:pPr>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If the IVS eCall modem, whist sending the INITIATION message, does not receive or  recognise a valid "SEND MSD" message from the PSAP eCall modem within 2 s, from the time that the IVS receives an indication that the PSAP has answered the call, it shall reconnect the IVS loudspeaker and microphone in the vehicle.</w:t>
            </w:r>
          </w:p>
        </w:tc>
        <w:tc>
          <w:tcPr>
            <w:tcW w:w="1841" w:type="dxa"/>
          </w:tcPr>
          <w:p w:rsidR="00CE2B56" w:rsidRPr="00DE0C08" w:rsidRDefault="00CE2B56" w:rsidP="00502DF9">
            <w:pPr>
              <w:rPr>
                <w:rFonts w:cs="Arial"/>
                <w:sz w:val="16"/>
                <w:szCs w:val="16"/>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2s</w:t>
            </w:r>
          </w:p>
        </w:tc>
      </w:tr>
      <w:tr w:rsidR="00CE2B56" w:rsidRPr="00DE0C08" w:rsidTr="00682CDB">
        <w:tc>
          <w:tcPr>
            <w:tcW w:w="3351" w:type="dxa"/>
          </w:tcPr>
          <w:p w:rsidR="00CE2B56" w:rsidRPr="00DE0C08" w:rsidRDefault="00CE2B56" w:rsidP="00502DF9">
            <w:pPr>
              <w:jc w:val="left"/>
              <w:rPr>
                <w:rFonts w:cs="Arial"/>
                <w:b/>
                <w:sz w:val="16"/>
                <w:szCs w:val="16"/>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T6</w:t>
            </w:r>
          </w:p>
          <w:p w:rsidR="00CE2B56" w:rsidRPr="00DE0C08" w:rsidRDefault="006118B1" w:rsidP="00502DF9">
            <w:pPr>
              <w:jc w:val="left"/>
              <w:rPr>
                <w:rFonts w:cs="Arial"/>
                <w:sz w:val="20"/>
                <w:lang w:val="en-GB" w:eastAsia="cs-CZ"/>
              </w:rPr>
            </w:pPr>
            <w:r w:rsidRPr="006118B1">
              <w:rPr>
                <w:rFonts w:cs="Arial"/>
                <w:b/>
                <w:sz w:val="20"/>
                <w:lang w:val="en-GB" w:eastAsia="cs-CZ"/>
              </w:rPr>
              <w:t>IVS wait for AL-ACK period</w:t>
            </w:r>
          </w:p>
        </w:tc>
        <w:tc>
          <w:tcPr>
            <w:tcW w:w="4094" w:type="dxa"/>
          </w:tcPr>
          <w:p w:rsidR="00CE2B56" w:rsidRPr="00DE0C08" w:rsidRDefault="00CE2B56" w:rsidP="00502DF9">
            <w:pPr>
              <w:jc w:val="left"/>
              <w:rPr>
                <w:rFonts w:cs="Arial"/>
                <w:sz w:val="16"/>
                <w:szCs w:val="16"/>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If an AL-ACK is not received within 5 s from receipt of the link layer ACK, the loudspeaker  and microphone in the vehicle shall be reconnected to the line in order to enable the call to revert to an E112 voice call.</w:t>
            </w:r>
          </w:p>
        </w:tc>
        <w:tc>
          <w:tcPr>
            <w:tcW w:w="1841" w:type="dxa"/>
          </w:tcPr>
          <w:p w:rsidR="00CE2B56" w:rsidRPr="00DE0C08" w:rsidRDefault="00CE2B56" w:rsidP="00502DF9">
            <w:pPr>
              <w:rPr>
                <w:rFonts w:cs="Arial"/>
                <w:sz w:val="16"/>
                <w:szCs w:val="16"/>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5s</w:t>
            </w:r>
          </w:p>
        </w:tc>
      </w:tr>
      <w:tr w:rsidR="00CE2B56" w:rsidRPr="00DE0C08" w:rsidTr="00682CDB">
        <w:tc>
          <w:tcPr>
            <w:tcW w:w="3351" w:type="dxa"/>
          </w:tcPr>
          <w:p w:rsidR="00CE2B56" w:rsidRPr="00DE0C08" w:rsidRDefault="00CE2B56" w:rsidP="00502DF9">
            <w:pPr>
              <w:jc w:val="left"/>
              <w:rPr>
                <w:rFonts w:cs="Arial"/>
                <w:b/>
                <w:sz w:val="20"/>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T7</w:t>
            </w:r>
          </w:p>
          <w:p w:rsidR="00CE2B56" w:rsidRPr="00DE0C08" w:rsidRDefault="006118B1" w:rsidP="00502DF9">
            <w:pPr>
              <w:jc w:val="left"/>
              <w:rPr>
                <w:rFonts w:cs="Arial"/>
                <w:sz w:val="20"/>
                <w:lang w:val="en-GB" w:eastAsia="cs-CZ"/>
              </w:rPr>
            </w:pPr>
            <w:r w:rsidRPr="006118B1">
              <w:rPr>
                <w:rFonts w:cs="Arial"/>
                <w:b/>
                <w:sz w:val="20"/>
                <w:lang w:val="en-GB" w:eastAsia="cs-CZ"/>
              </w:rPr>
              <w:t>IVS MSD maximum transmission time</w:t>
            </w:r>
          </w:p>
        </w:tc>
        <w:tc>
          <w:tcPr>
            <w:tcW w:w="4094"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If the IVS does not receive a link layer ACK (LL-ACK) within 20 s from the start of MSD</w:t>
            </w:r>
          </w:p>
          <w:p w:rsidR="00CE2B56" w:rsidRPr="00DE0C08" w:rsidRDefault="006118B1" w:rsidP="00502DF9">
            <w:pPr>
              <w:jc w:val="left"/>
              <w:rPr>
                <w:rFonts w:cs="Arial"/>
                <w:sz w:val="20"/>
                <w:lang w:val="en-GB" w:eastAsia="cs-CZ"/>
              </w:rPr>
            </w:pPr>
            <w:r w:rsidRPr="006118B1">
              <w:rPr>
                <w:rFonts w:cs="Arial"/>
                <w:sz w:val="20"/>
                <w:lang w:val="en-GB" w:eastAsia="cs-CZ"/>
              </w:rPr>
              <w:t>transmission, it shall cease transmission and the IVS audio system shall be re-connected.</w:t>
            </w:r>
          </w:p>
        </w:tc>
        <w:tc>
          <w:tcPr>
            <w:tcW w:w="1841" w:type="dxa"/>
          </w:tcPr>
          <w:p w:rsidR="00CE2B56" w:rsidRPr="00DE0C08" w:rsidRDefault="00CE2B56" w:rsidP="00502DF9">
            <w:pPr>
              <w:rPr>
                <w:rFonts w:cs="Arial"/>
                <w:sz w:val="20"/>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20s</w:t>
            </w:r>
          </w:p>
        </w:tc>
      </w:tr>
      <w:tr w:rsidR="00CE2B56" w:rsidRPr="00DE0C08" w:rsidTr="00682CDB">
        <w:tc>
          <w:tcPr>
            <w:tcW w:w="3351"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T8</w:t>
            </w:r>
          </w:p>
          <w:p w:rsidR="00CE2B56" w:rsidRPr="00DE0C08" w:rsidRDefault="006118B1" w:rsidP="00502DF9">
            <w:pPr>
              <w:jc w:val="left"/>
              <w:rPr>
                <w:rFonts w:cs="Arial"/>
                <w:sz w:val="20"/>
                <w:lang w:val="en-GB" w:eastAsia="cs-CZ"/>
              </w:rPr>
            </w:pPr>
            <w:r w:rsidRPr="006118B1">
              <w:rPr>
                <w:rFonts w:cs="Arial"/>
                <w:b/>
                <w:sz w:val="20"/>
                <w:lang w:val="en-GB" w:eastAsia="cs-CZ"/>
              </w:rPr>
              <w:t>PSAP MSD maximum reception time</w:t>
            </w:r>
          </w:p>
        </w:tc>
        <w:tc>
          <w:tcPr>
            <w:tcW w:w="4094"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If the PSAP eCall modem does not send a link layer ACK (LL-ACK) within 20 s after having sent the "SEND MSD" message to the IVS eCall modem, it shall route the voice call to a  PSAP operator.</w:t>
            </w:r>
          </w:p>
        </w:tc>
        <w:tc>
          <w:tcPr>
            <w:tcW w:w="1841" w:type="dxa"/>
          </w:tcPr>
          <w:p w:rsidR="00CE2B56" w:rsidRPr="00DE0C08" w:rsidRDefault="00CE2B56" w:rsidP="00502DF9">
            <w:pPr>
              <w:rPr>
                <w:rFonts w:cs="Arial"/>
                <w:sz w:val="20"/>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20s</w:t>
            </w:r>
          </w:p>
        </w:tc>
      </w:tr>
      <w:tr w:rsidR="00CE2B56" w:rsidRPr="00DE0C08" w:rsidTr="00682CDB">
        <w:tc>
          <w:tcPr>
            <w:tcW w:w="3351"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T9</w:t>
            </w:r>
          </w:p>
          <w:p w:rsidR="00CE2B56" w:rsidRPr="00DE0C08" w:rsidRDefault="006118B1" w:rsidP="00502DF9">
            <w:pPr>
              <w:jc w:val="left"/>
              <w:rPr>
                <w:rFonts w:cs="Arial"/>
                <w:sz w:val="20"/>
                <w:lang w:val="en-GB" w:eastAsia="cs-CZ"/>
              </w:rPr>
            </w:pPr>
            <w:r w:rsidRPr="006118B1">
              <w:rPr>
                <w:rFonts w:cs="Arial"/>
                <w:b/>
                <w:sz w:val="20"/>
                <w:lang w:val="en-GB" w:eastAsia="cs-CZ"/>
              </w:rPr>
              <w:t>IVS NAD (eCall only configuration) minimum network registration period</w:t>
            </w:r>
          </w:p>
        </w:tc>
        <w:tc>
          <w:tcPr>
            <w:tcW w:w="4094" w:type="dxa"/>
          </w:tcPr>
          <w:p w:rsidR="00CE2B56" w:rsidRPr="00DE0C08" w:rsidRDefault="00CE2B56" w:rsidP="00502DF9">
            <w:pPr>
              <w:jc w:val="left"/>
              <w:rPr>
                <w:rFonts w:cs="Arial"/>
                <w:sz w:val="20"/>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Following call clear-down by the PSAP the IVS NAD shall remain registered on the serving network and available to receive calls from the PSAP and rescue workers for a minimum period of one hour as defined in EN 16072.</w:t>
            </w:r>
          </w:p>
        </w:tc>
        <w:tc>
          <w:tcPr>
            <w:tcW w:w="1841" w:type="dxa"/>
          </w:tcPr>
          <w:p w:rsidR="00CE2B56" w:rsidRPr="00DE0C08" w:rsidRDefault="00CE2B56" w:rsidP="00502DF9">
            <w:pPr>
              <w:rPr>
                <w:rFonts w:cs="Arial"/>
                <w:sz w:val="20"/>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1h</w:t>
            </w:r>
          </w:p>
        </w:tc>
      </w:tr>
      <w:tr w:rsidR="00CE2B56" w:rsidRPr="00DE0C08" w:rsidTr="00682CDB">
        <w:tc>
          <w:tcPr>
            <w:tcW w:w="3351"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b/>
                <w:sz w:val="20"/>
                <w:lang w:val="en-GB" w:eastAsia="cs-CZ"/>
              </w:rPr>
            </w:pPr>
            <w:r w:rsidRPr="006118B1">
              <w:rPr>
                <w:rFonts w:cs="Arial"/>
                <w:b/>
                <w:sz w:val="20"/>
                <w:lang w:val="en-GB" w:eastAsia="cs-CZ"/>
              </w:rPr>
              <w:t>T10</w:t>
            </w:r>
          </w:p>
          <w:p w:rsidR="00CE2B56" w:rsidRPr="00DE0C08" w:rsidRDefault="006118B1" w:rsidP="00502DF9">
            <w:pPr>
              <w:jc w:val="left"/>
              <w:rPr>
                <w:rFonts w:cs="Arial"/>
                <w:sz w:val="20"/>
                <w:lang w:val="en-GB" w:eastAsia="cs-CZ"/>
              </w:rPr>
            </w:pPr>
            <w:r w:rsidRPr="006118B1">
              <w:rPr>
                <w:rFonts w:cs="Arial"/>
                <w:b/>
                <w:sz w:val="20"/>
                <w:lang w:val="en-GB" w:eastAsia="cs-CZ"/>
              </w:rPr>
              <w:t>IVS NAD (eCall only configuration) network De-registration Fallback Timer (DFT)</w:t>
            </w:r>
          </w:p>
        </w:tc>
        <w:tc>
          <w:tcPr>
            <w:tcW w:w="4094" w:type="dxa"/>
          </w:tcPr>
          <w:p w:rsidR="00CE2B56" w:rsidRPr="00DE0C08" w:rsidRDefault="00CE2B56" w:rsidP="00502DF9">
            <w:pPr>
              <w:rPr>
                <w:rFonts w:cs="Arial"/>
                <w:sz w:val="20"/>
                <w:lang w:val="en-GB" w:eastAsia="cs-CZ"/>
              </w:rPr>
            </w:pPr>
          </w:p>
          <w:p w:rsidR="00CE2B56" w:rsidRPr="00DE0C08" w:rsidRDefault="006118B1" w:rsidP="00502DF9">
            <w:pPr>
              <w:jc w:val="left"/>
              <w:rPr>
                <w:rFonts w:cs="Arial"/>
                <w:sz w:val="20"/>
                <w:lang w:val="en-GB" w:eastAsia="cs-CZ"/>
              </w:rPr>
            </w:pPr>
            <w:r w:rsidRPr="006118B1">
              <w:rPr>
                <w:rFonts w:cs="Arial"/>
                <w:sz w:val="20"/>
                <w:lang w:val="en-GB" w:eastAsia="cs-CZ"/>
              </w:rPr>
              <w:t>An IVS NAD configured to make eCalls and test calls only shall, following call clear-down and maximum expiration period of the De-registration Fallback Timer (DFT) 12 h period, de-register from the serving network.</w:t>
            </w:r>
          </w:p>
        </w:tc>
        <w:tc>
          <w:tcPr>
            <w:tcW w:w="1841" w:type="dxa"/>
          </w:tcPr>
          <w:p w:rsidR="00CE2B56" w:rsidRPr="00DE0C08" w:rsidRDefault="00CE2B56" w:rsidP="00502DF9">
            <w:pPr>
              <w:rPr>
                <w:rFonts w:cs="Arial"/>
                <w:sz w:val="20"/>
                <w:lang w:val="en-GB" w:eastAsia="cs-CZ"/>
              </w:rPr>
            </w:pPr>
          </w:p>
          <w:p w:rsidR="00CE2B56" w:rsidRPr="00DE0C08" w:rsidRDefault="006118B1" w:rsidP="00502DF9">
            <w:pPr>
              <w:rPr>
                <w:rFonts w:cs="Arial"/>
                <w:sz w:val="20"/>
                <w:lang w:val="en-GB" w:eastAsia="cs-CZ"/>
              </w:rPr>
            </w:pPr>
            <w:r w:rsidRPr="006118B1">
              <w:rPr>
                <w:rFonts w:cs="Arial"/>
                <w:sz w:val="20"/>
                <w:lang w:val="en-GB" w:eastAsia="cs-CZ"/>
              </w:rPr>
              <w:t>12h</w:t>
            </w:r>
          </w:p>
        </w:tc>
      </w:tr>
    </w:tbl>
    <w:p w:rsidR="00682CDB" w:rsidRPr="00DE0C08" w:rsidRDefault="006118B1" w:rsidP="00682CDB">
      <w:pPr>
        <w:pStyle w:val="Table"/>
      </w:pPr>
      <w:bookmarkStart w:id="104" w:name="_Toc307214507"/>
      <w:r w:rsidRPr="006118B1">
        <w:t xml:space="preserve">Table </w:t>
      </w:r>
      <w:fldSimple w:instr=" SEQ Table \* ARABIC ">
        <w:r w:rsidR="00753916">
          <w:rPr>
            <w:noProof/>
          </w:rPr>
          <w:t>1</w:t>
        </w:r>
      </w:fldSimple>
      <w:r w:rsidRPr="006118B1">
        <w:t>: Timings</w:t>
      </w:r>
      <w:bookmarkEnd w:id="104"/>
    </w:p>
    <w:p w:rsidR="00CE2B56" w:rsidRPr="00DE0C08" w:rsidRDefault="006118B1" w:rsidP="00CE2B56">
      <w:pPr>
        <w:rPr>
          <w:lang w:val="en-GB"/>
        </w:rPr>
      </w:pPr>
      <w:r w:rsidRPr="006118B1">
        <w:rPr>
          <w:lang w:val="en-GB"/>
        </w:rPr>
        <w:t>References to standards:</w:t>
      </w:r>
    </w:p>
    <w:p w:rsidR="00CE2B56" w:rsidRPr="00DE0C08" w:rsidRDefault="006118B1" w:rsidP="006B71FC">
      <w:pPr>
        <w:pStyle w:val="ListParagraph"/>
        <w:numPr>
          <w:ilvl w:val="0"/>
          <w:numId w:val="104"/>
        </w:numPr>
        <w:rPr>
          <w:lang w:val="en-GB"/>
        </w:rPr>
      </w:pPr>
      <w:r w:rsidRPr="006118B1">
        <w:rPr>
          <w:lang w:val="en-GB"/>
        </w:rPr>
        <w:t>Contents and structure of MSD: CEN/TS 15722 (EN 15722)</w:t>
      </w:r>
    </w:p>
    <w:p w:rsidR="00CE2B56" w:rsidRPr="00DE0C08" w:rsidRDefault="006118B1" w:rsidP="006B71FC">
      <w:pPr>
        <w:pStyle w:val="ListParagraph"/>
        <w:numPr>
          <w:ilvl w:val="0"/>
          <w:numId w:val="104"/>
        </w:numPr>
        <w:rPr>
          <w:lang w:val="en-GB"/>
        </w:rPr>
      </w:pPr>
      <w:r w:rsidRPr="006118B1">
        <w:rPr>
          <w:lang w:val="en-GB"/>
        </w:rPr>
        <w:t>Functional requirements concerning eCall: prEN 16072</w:t>
      </w:r>
    </w:p>
    <w:p w:rsidR="00CE2B56" w:rsidRPr="00DE0C08" w:rsidRDefault="006118B1" w:rsidP="006B71FC">
      <w:pPr>
        <w:pStyle w:val="ListParagraph"/>
        <w:numPr>
          <w:ilvl w:val="0"/>
          <w:numId w:val="104"/>
        </w:numPr>
        <w:rPr>
          <w:lang w:val="en-GB"/>
        </w:rPr>
      </w:pPr>
      <w:r w:rsidRPr="006118B1">
        <w:rPr>
          <w:lang w:val="en-GB"/>
        </w:rPr>
        <w:t>High-level application protocol for eCall: prEN16062</w:t>
      </w:r>
    </w:p>
    <w:p w:rsidR="00CE2B56" w:rsidRPr="00DE0C08" w:rsidRDefault="006118B1" w:rsidP="006B71FC">
      <w:pPr>
        <w:pStyle w:val="ListParagraph"/>
        <w:numPr>
          <w:ilvl w:val="0"/>
          <w:numId w:val="104"/>
        </w:numPr>
        <w:rPr>
          <w:lang w:val="en-GB"/>
        </w:rPr>
      </w:pPr>
      <w:r w:rsidRPr="006118B1">
        <w:rPr>
          <w:lang w:val="en-GB"/>
        </w:rPr>
        <w:t>Requirements for the transmission of MSD: ETSI TR 22.967, TS 22.101</w:t>
      </w:r>
    </w:p>
    <w:p w:rsidR="00CE2B56" w:rsidRPr="00DE0C08" w:rsidRDefault="006118B1" w:rsidP="006B71FC">
      <w:pPr>
        <w:pStyle w:val="ListParagraph"/>
        <w:numPr>
          <w:ilvl w:val="0"/>
          <w:numId w:val="104"/>
        </w:numPr>
        <w:rPr>
          <w:lang w:val="en-GB"/>
        </w:rPr>
      </w:pPr>
      <w:r w:rsidRPr="006118B1">
        <w:rPr>
          <w:lang w:val="en-GB"/>
        </w:rPr>
        <w:t>Method used to transmit MSD (modem): ETSI TS 26.267, TS 26.268</w:t>
      </w:r>
    </w:p>
    <w:p w:rsidR="00CE2B56" w:rsidRPr="00DE0C08" w:rsidRDefault="006118B1" w:rsidP="006B71FC">
      <w:pPr>
        <w:pStyle w:val="ListParagraph"/>
        <w:numPr>
          <w:ilvl w:val="0"/>
          <w:numId w:val="104"/>
        </w:numPr>
        <w:rPr>
          <w:lang w:val="en-GB"/>
        </w:rPr>
      </w:pPr>
      <w:r w:rsidRPr="006118B1">
        <w:rPr>
          <w:lang w:val="en-GB"/>
        </w:rPr>
        <w:t>eCall flag: ETSI TS 24.008, table 10.5.135d</w:t>
      </w:r>
    </w:p>
    <w:p w:rsidR="00CE2B56" w:rsidRPr="00DE0C08" w:rsidRDefault="006118B1" w:rsidP="00B8709E">
      <w:pPr>
        <w:pStyle w:val="Heading3"/>
        <w:rPr>
          <w:lang w:val="en-GB"/>
        </w:rPr>
      </w:pPr>
      <w:bookmarkStart w:id="105" w:name="_Toc307214432"/>
      <w:r w:rsidRPr="006118B1">
        <w:rPr>
          <w:lang w:val="en-GB"/>
        </w:rPr>
        <w:t>HeERO interoperability conditions for IVS</w:t>
      </w:r>
      <w:bookmarkEnd w:id="105"/>
    </w:p>
    <w:p w:rsidR="00CE2B56" w:rsidRPr="00DE0C08" w:rsidRDefault="006118B1" w:rsidP="006B71FC">
      <w:pPr>
        <w:pStyle w:val="ListParagraph"/>
        <w:numPr>
          <w:ilvl w:val="0"/>
          <w:numId w:val="104"/>
        </w:numPr>
        <w:rPr>
          <w:lang w:val="en-GB"/>
        </w:rPr>
      </w:pPr>
      <w:r w:rsidRPr="006118B1">
        <w:rPr>
          <w:lang w:val="en-GB"/>
        </w:rPr>
        <w:t>SIM/USIM with roaming capability</w:t>
      </w:r>
    </w:p>
    <w:p w:rsidR="00CE2B56" w:rsidRPr="00DE0C08" w:rsidRDefault="006118B1" w:rsidP="006B71FC">
      <w:pPr>
        <w:pStyle w:val="ListParagraph"/>
        <w:numPr>
          <w:ilvl w:val="0"/>
          <w:numId w:val="104"/>
        </w:numPr>
        <w:rPr>
          <w:lang w:val="en-GB"/>
        </w:rPr>
      </w:pPr>
      <w:r w:rsidRPr="006118B1">
        <w:rPr>
          <w:lang w:val="en-GB"/>
        </w:rPr>
        <w:t>In band modem according to ETSI TS 26.267, TS 26.268, rel. 10.0.0 recommended</w:t>
      </w:r>
    </w:p>
    <w:p w:rsidR="00CE2B56" w:rsidRPr="00DE0C08" w:rsidRDefault="006118B1" w:rsidP="006B71FC">
      <w:pPr>
        <w:pStyle w:val="ListParagraph"/>
        <w:numPr>
          <w:ilvl w:val="0"/>
          <w:numId w:val="104"/>
        </w:numPr>
        <w:rPr>
          <w:lang w:val="en-GB"/>
        </w:rPr>
      </w:pPr>
      <w:r w:rsidRPr="006118B1">
        <w:rPr>
          <w:lang w:val="en-GB"/>
        </w:rPr>
        <w:lastRenderedPageBreak/>
        <w:t>MSD according to EN 15722 (June 2011)</w:t>
      </w:r>
    </w:p>
    <w:p w:rsidR="00CE2B56" w:rsidRPr="00DE0C08" w:rsidRDefault="006118B1" w:rsidP="006B71FC">
      <w:pPr>
        <w:pStyle w:val="ListParagraph"/>
        <w:numPr>
          <w:ilvl w:val="0"/>
          <w:numId w:val="104"/>
        </w:numPr>
        <w:rPr>
          <w:lang w:val="en-GB"/>
        </w:rPr>
      </w:pPr>
      <w:r w:rsidRPr="006118B1">
        <w:rPr>
          <w:lang w:val="en-GB"/>
        </w:rPr>
        <w:t>Request Send MSD - every IVS shall implement the functionality to re-transmit the MSD on PSAP-Request (START) and then re-open the voice communication, but PSAPs are free to use this feature.</w:t>
      </w:r>
    </w:p>
    <w:p w:rsidR="00CE2B56" w:rsidRPr="00DE0C08" w:rsidRDefault="006118B1" w:rsidP="006B71FC">
      <w:pPr>
        <w:pStyle w:val="ListParagraph"/>
        <w:numPr>
          <w:ilvl w:val="0"/>
          <w:numId w:val="104"/>
        </w:numPr>
        <w:rPr>
          <w:lang w:val="en-GB"/>
        </w:rPr>
      </w:pPr>
      <w:r w:rsidRPr="006118B1">
        <w:rPr>
          <w:lang w:val="en-GB"/>
        </w:rPr>
        <w:t>Table of timings implementation</w:t>
      </w:r>
    </w:p>
    <w:p w:rsidR="00001B7B" w:rsidRPr="00DE0C08" w:rsidRDefault="006118B1" w:rsidP="00001B7B">
      <w:pPr>
        <w:pStyle w:val="Heading3"/>
        <w:rPr>
          <w:lang w:val="en-GB"/>
        </w:rPr>
      </w:pPr>
      <w:bookmarkStart w:id="106" w:name="_Toc307214433"/>
      <w:r w:rsidRPr="006118B1">
        <w:rPr>
          <w:lang w:val="en-GB"/>
        </w:rPr>
        <w:t>Other technical recommendations</w:t>
      </w:r>
      <w:bookmarkEnd w:id="106"/>
    </w:p>
    <w:p w:rsidR="00D63710" w:rsidRPr="00DE0C08" w:rsidRDefault="006118B1" w:rsidP="00D63710">
      <w:pPr>
        <w:spacing w:line="300" w:lineRule="exact"/>
        <w:rPr>
          <w:lang w:val="en-GB"/>
        </w:rPr>
      </w:pPr>
      <w:r w:rsidRPr="006118B1">
        <w:rPr>
          <w:lang w:val="en-GB"/>
        </w:rPr>
        <w:t>IVS basic features</w:t>
      </w:r>
    </w:p>
    <w:p w:rsidR="00D63710" w:rsidRPr="00DE0C08" w:rsidRDefault="006118B1" w:rsidP="006B71FC">
      <w:pPr>
        <w:pStyle w:val="ListParagraph"/>
        <w:numPr>
          <w:ilvl w:val="0"/>
          <w:numId w:val="108"/>
        </w:numPr>
        <w:spacing w:line="300" w:lineRule="exact"/>
        <w:rPr>
          <w:lang w:val="en-GB"/>
        </w:rPr>
      </w:pPr>
      <w:r w:rsidRPr="006118B1">
        <w:rPr>
          <w:lang w:val="en-GB"/>
        </w:rPr>
        <w:t>There is suggested to test (during HeERO project) only “common SIM card” (not special eCall SIM CARD) according to HeERO scope of work. This of course does</w:t>
      </w:r>
      <w:r w:rsidR="008A70DC">
        <w:rPr>
          <w:lang w:val="en-GB"/>
        </w:rPr>
        <w:t xml:space="preserve"> not </w:t>
      </w:r>
      <w:r w:rsidR="008A70DC" w:rsidRPr="006118B1">
        <w:rPr>
          <w:lang w:val="en-GB"/>
        </w:rPr>
        <w:t>mean</w:t>
      </w:r>
      <w:r w:rsidRPr="006118B1">
        <w:rPr>
          <w:lang w:val="en-GB"/>
        </w:rPr>
        <w:t xml:space="preserve"> that someone on national level could</w:t>
      </w:r>
      <w:r w:rsidR="008A70DC">
        <w:rPr>
          <w:lang w:val="en-GB"/>
        </w:rPr>
        <w:t xml:space="preserve"> </w:t>
      </w:r>
      <w:r w:rsidRPr="006118B1">
        <w:rPr>
          <w:lang w:val="en-GB"/>
        </w:rPr>
        <w:t>n</w:t>
      </w:r>
      <w:r w:rsidR="008A70DC">
        <w:rPr>
          <w:lang w:val="en-GB"/>
        </w:rPr>
        <w:t>o</w:t>
      </w:r>
      <w:r w:rsidRPr="006118B1">
        <w:rPr>
          <w:lang w:val="en-GB"/>
        </w:rPr>
        <w:t xml:space="preserve">t test it on his own way during the HeERO project. </w:t>
      </w:r>
    </w:p>
    <w:p w:rsidR="00D63710" w:rsidRPr="00DE0C08" w:rsidRDefault="006118B1" w:rsidP="006B71FC">
      <w:pPr>
        <w:pStyle w:val="ListParagraph"/>
        <w:numPr>
          <w:ilvl w:val="0"/>
          <w:numId w:val="108"/>
        </w:numPr>
        <w:spacing w:line="300" w:lineRule="exact"/>
        <w:rPr>
          <w:lang w:val="en-GB"/>
        </w:rPr>
      </w:pPr>
      <w:r w:rsidRPr="006118B1">
        <w:rPr>
          <w:lang w:val="en-GB"/>
        </w:rPr>
        <w:t>3G network for IVS is not required by the scope of the HeERO project, there is just necessary to have voice communication. Support for the mobile networks (2G or 3G) by IVS is optional.</w:t>
      </w:r>
    </w:p>
    <w:p w:rsidR="00D63710" w:rsidRPr="00DE0C08" w:rsidRDefault="006118B1" w:rsidP="006B71FC">
      <w:pPr>
        <w:pStyle w:val="ListParagraph"/>
        <w:numPr>
          <w:ilvl w:val="0"/>
          <w:numId w:val="108"/>
        </w:numPr>
        <w:spacing w:line="300" w:lineRule="exact"/>
        <w:rPr>
          <w:lang w:val="en-GB"/>
        </w:rPr>
      </w:pPr>
      <w:r w:rsidRPr="006118B1">
        <w:rPr>
          <w:lang w:val="en-GB"/>
        </w:rPr>
        <w:t>In case of Resend MSD IVS should provide PSAP with the actual position of the car.</w:t>
      </w:r>
    </w:p>
    <w:p w:rsidR="00D63710" w:rsidRPr="00DE0C08" w:rsidRDefault="006118B1" w:rsidP="00D63710">
      <w:pPr>
        <w:ind w:left="1980"/>
        <w:rPr>
          <w:lang w:val="en-GB"/>
        </w:rPr>
      </w:pPr>
      <w:r w:rsidRPr="006118B1">
        <w:rPr>
          <w:lang w:val="en-GB"/>
        </w:rPr>
        <w:t xml:space="preserve"> </w:t>
      </w:r>
    </w:p>
    <w:p w:rsidR="00D63710" w:rsidRPr="00DE0C08" w:rsidRDefault="006118B1" w:rsidP="00D63710">
      <w:pPr>
        <w:spacing w:line="300" w:lineRule="exact"/>
        <w:rPr>
          <w:lang w:val="en-GB"/>
        </w:rPr>
      </w:pPr>
      <w:r w:rsidRPr="006118B1">
        <w:rPr>
          <w:lang w:val="en-GB"/>
        </w:rPr>
        <w:t xml:space="preserve">VIN Decoder </w:t>
      </w:r>
    </w:p>
    <w:p w:rsidR="00D63710" w:rsidRPr="00DE0C08" w:rsidRDefault="006118B1" w:rsidP="006B71FC">
      <w:pPr>
        <w:pStyle w:val="ListParagraph"/>
        <w:numPr>
          <w:ilvl w:val="0"/>
          <w:numId w:val="108"/>
        </w:numPr>
        <w:spacing w:line="300" w:lineRule="exact"/>
        <w:rPr>
          <w:lang w:val="en-GB"/>
        </w:rPr>
      </w:pPr>
      <w:r w:rsidRPr="006118B1">
        <w:rPr>
          <w:lang w:val="en-GB"/>
        </w:rPr>
        <w:t>Conclusion: EUCARIS is preferable solution, HeERO admits also proprietary VIN decoder at least with the same functionality of VIN decoding.</w:t>
      </w:r>
    </w:p>
    <w:p w:rsidR="00D63710" w:rsidRPr="00DE0C08" w:rsidRDefault="00D63710" w:rsidP="00D63710">
      <w:pPr>
        <w:spacing w:line="300" w:lineRule="exact"/>
        <w:rPr>
          <w:lang w:val="en-GB"/>
        </w:rPr>
      </w:pPr>
    </w:p>
    <w:p w:rsidR="0017031E" w:rsidRPr="00DE0C08" w:rsidRDefault="006118B1" w:rsidP="00D63710">
      <w:pPr>
        <w:spacing w:line="300" w:lineRule="exact"/>
        <w:rPr>
          <w:lang w:val="en-GB"/>
        </w:rPr>
      </w:pPr>
      <w:r w:rsidRPr="006118B1">
        <w:rPr>
          <w:lang w:val="en-GB"/>
        </w:rPr>
        <w:t>MSD data</w:t>
      </w:r>
    </w:p>
    <w:p w:rsidR="0017031E" w:rsidRPr="00DE0C08" w:rsidRDefault="006118B1" w:rsidP="006B71FC">
      <w:pPr>
        <w:pStyle w:val="ListParagraph"/>
        <w:numPr>
          <w:ilvl w:val="0"/>
          <w:numId w:val="107"/>
        </w:numPr>
        <w:spacing w:line="300" w:lineRule="exact"/>
        <w:rPr>
          <w:lang w:val="en-GB"/>
        </w:rPr>
      </w:pPr>
      <w:r w:rsidRPr="006118B1">
        <w:rPr>
          <w:lang w:val="en-GB"/>
        </w:rPr>
        <w:t>Main structure of MSD in accordance with EN 15722 is valid and usable for HeERO project testing. “Optional additional data”(as part of MSD) will be “tolerated” (=not to be evaluated as “error” by the system) but could be recognize on national level.</w:t>
      </w:r>
    </w:p>
    <w:p w:rsidR="0017031E" w:rsidRPr="00DE0C08" w:rsidRDefault="006118B1" w:rsidP="006B71FC">
      <w:pPr>
        <w:pStyle w:val="ListParagraph"/>
        <w:numPr>
          <w:ilvl w:val="0"/>
          <w:numId w:val="107"/>
        </w:numPr>
        <w:spacing w:line="300" w:lineRule="exact"/>
        <w:rPr>
          <w:lang w:val="en-GB"/>
        </w:rPr>
      </w:pPr>
      <w:r w:rsidRPr="006118B1">
        <w:rPr>
          <w:lang w:val="en-GB"/>
        </w:rPr>
        <w:t xml:space="preserve">Optional “Vehicle location” (as a part of MSD) – it’s suitable to explain exact meaning  how the data will be used (for example in special situation as “loss of GPS signal and following car </w:t>
      </w:r>
      <w:r w:rsidR="00777A42">
        <w:rPr>
          <w:lang w:val="en-GB"/>
        </w:rPr>
        <w:t>incident</w:t>
      </w:r>
      <w:r w:rsidRPr="006118B1">
        <w:rPr>
          <w:lang w:val="en-GB"/>
        </w:rPr>
        <w:t>)</w:t>
      </w:r>
    </w:p>
    <w:p w:rsidR="00CE2B56" w:rsidRPr="00DE0C08" w:rsidRDefault="006118B1" w:rsidP="00CE2B56">
      <w:pPr>
        <w:pStyle w:val="Heading2"/>
        <w:rPr>
          <w:lang w:val="en-GB"/>
        </w:rPr>
      </w:pPr>
      <w:bookmarkStart w:id="107" w:name="_Toc298490886"/>
      <w:bookmarkStart w:id="108" w:name="_Toc307214434"/>
      <w:r w:rsidRPr="006118B1">
        <w:rPr>
          <w:lang w:val="en-GB"/>
        </w:rPr>
        <w:t>Functional requirements - Mobile Network Operator (MNO)</w:t>
      </w:r>
      <w:bookmarkEnd w:id="107"/>
      <w:bookmarkEnd w:id="108"/>
    </w:p>
    <w:p w:rsidR="00CE2B56" w:rsidRPr="00DE0C08" w:rsidRDefault="006118B1" w:rsidP="008733F3">
      <w:pPr>
        <w:pStyle w:val="Heading3"/>
        <w:rPr>
          <w:lang w:val="en-GB"/>
        </w:rPr>
      </w:pPr>
      <w:bookmarkStart w:id="109" w:name="_Toc307214435"/>
      <w:r w:rsidRPr="006118B1">
        <w:rPr>
          <w:lang w:val="en-GB"/>
        </w:rPr>
        <w:t>eCall establishment</w:t>
      </w:r>
      <w:bookmarkEnd w:id="109"/>
    </w:p>
    <w:p w:rsidR="00CE2B56" w:rsidRPr="00DE0C08" w:rsidRDefault="006118B1" w:rsidP="00CE2B56">
      <w:pPr>
        <w:spacing w:line="300" w:lineRule="exact"/>
        <w:rPr>
          <w:b/>
          <w:lang w:val="en-GB"/>
        </w:rPr>
      </w:pPr>
      <w:r w:rsidRPr="006118B1">
        <w:rPr>
          <w:lang w:val="en-GB"/>
        </w:rPr>
        <w:t>To initiate an eCall the IVS eCall activation function shall request the NAD to initiate a call set-up to the network with a request for a Teleservice 12.</w:t>
      </w:r>
    </w:p>
    <w:p w:rsidR="00CE2B56" w:rsidRPr="00DE0C08" w:rsidRDefault="006118B1" w:rsidP="008733F3">
      <w:pPr>
        <w:pStyle w:val="Heading3"/>
        <w:rPr>
          <w:lang w:val="en-GB"/>
        </w:rPr>
      </w:pPr>
      <w:bookmarkStart w:id="110" w:name="_Toc307214436"/>
      <w:r w:rsidRPr="006118B1">
        <w:rPr>
          <w:lang w:val="en-GB"/>
        </w:rPr>
        <w:lastRenderedPageBreak/>
        <w:t>Prioriti</w:t>
      </w:r>
      <w:bookmarkStart w:id="111" w:name="_GoBack"/>
      <w:bookmarkEnd w:id="111"/>
      <w:r w:rsidRPr="006118B1">
        <w:rPr>
          <w:lang w:val="en-GB"/>
        </w:rPr>
        <w:t>sation of an eCall</w:t>
      </w:r>
      <w:bookmarkEnd w:id="110"/>
    </w:p>
    <w:p w:rsidR="00CE2B56" w:rsidRPr="00DE0C08" w:rsidRDefault="006118B1" w:rsidP="00CE2B56">
      <w:pPr>
        <w:spacing w:line="300" w:lineRule="exact"/>
        <w:rPr>
          <w:b/>
          <w:lang w:val="en-GB"/>
        </w:rPr>
      </w:pPr>
      <w:r w:rsidRPr="006118B1">
        <w:rPr>
          <w:lang w:val="en-GB"/>
        </w:rPr>
        <w:t>An eCall, whether generated automatically or manually, shall normally be given the highest priority on the use of whatever wireless networks are used by the In-Vehicle System for an eCall transaction, except where these are required for time-critical active safety messages.</w:t>
      </w:r>
    </w:p>
    <w:p w:rsidR="00CE2B56" w:rsidRPr="00DE0C08" w:rsidRDefault="006118B1" w:rsidP="008733F3">
      <w:pPr>
        <w:pStyle w:val="Heading3"/>
        <w:rPr>
          <w:lang w:val="en-GB"/>
        </w:rPr>
      </w:pPr>
      <w:bookmarkStart w:id="112" w:name="_Toc307214437"/>
      <w:r w:rsidRPr="006118B1">
        <w:rPr>
          <w:lang w:val="en-GB"/>
        </w:rPr>
        <w:t>eCall 'flag'</w:t>
      </w:r>
      <w:bookmarkEnd w:id="112"/>
    </w:p>
    <w:p w:rsidR="00CE2B56" w:rsidRPr="00DE0C08" w:rsidRDefault="006118B1" w:rsidP="00CE2B56">
      <w:pPr>
        <w:spacing w:line="300" w:lineRule="exact"/>
        <w:rPr>
          <w:lang w:val="en-GB"/>
        </w:rPr>
      </w:pPr>
      <w:r w:rsidRPr="006118B1">
        <w:rPr>
          <w:lang w:val="en-GB"/>
        </w:rPr>
        <w:t xml:space="preserve">In the call set-up message the IVS NAD shall set the "Service Category "  information element (IE) in accordance to ETSI TS 122 101 (Release 8 or later). The purpose of this eCall 'flag' is to enable a serving 'Mobile Switching Centre' (MSC) that supports this functionality, to differentiate between speech only Teleservice 12 emergency calls (112 or E112) and eCalls. Additionally the MSC may also be able to discriminate between Manually Initiated eCalls and Automatically Initiated eCalls. The eCall flag may be used to route eCalls to a dedicated PSAP operator. ETSI TS 122 101 provides a description of the "eCall flag" and specifies the mandatory inclusion of the MIeC or AieC identifiers in the call set-up message. </w:t>
      </w:r>
    </w:p>
    <w:p w:rsidR="0090391D" w:rsidRPr="00DE0C08" w:rsidRDefault="00777A42" w:rsidP="0090391D">
      <w:pPr>
        <w:pStyle w:val="Figure"/>
      </w:pPr>
      <w:r>
        <w:rPr>
          <w:b w:val="0"/>
          <w:noProof/>
        </w:rPr>
        <w:lastRenderedPageBreak/>
        <w:drawing>
          <wp:inline distT="0" distB="0" distL="0" distR="0">
            <wp:extent cx="5924550" cy="4335694"/>
            <wp:effectExtent l="19050" t="0" r="0" b="0"/>
            <wp:docPr id="4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39"/>
                    <a:srcRect/>
                    <a:stretch>
                      <a:fillRect/>
                    </a:stretch>
                  </pic:blipFill>
                  <pic:spPr bwMode="auto">
                    <a:xfrm>
                      <a:off x="0" y="0"/>
                      <a:ext cx="5924550" cy="4335694"/>
                    </a:xfrm>
                    <a:prstGeom prst="rect">
                      <a:avLst/>
                    </a:prstGeom>
                    <a:noFill/>
                    <a:ln w="9525">
                      <a:noFill/>
                      <a:miter lim="800000"/>
                      <a:headEnd/>
                      <a:tailEnd/>
                    </a:ln>
                  </pic:spPr>
                </pic:pic>
              </a:graphicData>
            </a:graphic>
          </wp:inline>
        </w:drawing>
      </w:r>
      <w:r w:rsidR="006118B1" w:rsidRPr="006118B1">
        <w:t xml:space="preserve"> </w:t>
      </w:r>
      <w:bookmarkStart w:id="113" w:name="_Toc307214505"/>
      <w:r w:rsidR="006118B1" w:rsidRPr="006118B1">
        <w:t xml:space="preserve">Figure </w:t>
      </w:r>
      <w:fldSimple w:instr=" SEQ Figure \* ARABIC ">
        <w:r w:rsidR="00753916">
          <w:rPr>
            <w:noProof/>
          </w:rPr>
          <w:t>16</w:t>
        </w:r>
      </w:fldSimple>
      <w:r w:rsidR="006118B1" w:rsidRPr="006118B1">
        <w:rPr>
          <w:noProof/>
        </w:rPr>
        <w:t>:</w:t>
      </w:r>
      <w:r w:rsidR="006118B1" w:rsidRPr="006118B1">
        <w:t xml:space="preserve"> eCall flag</w:t>
      </w:r>
      <w:bookmarkEnd w:id="113"/>
    </w:p>
    <w:p w:rsidR="00CE2B56" w:rsidRPr="00DE0C08" w:rsidRDefault="006118B1" w:rsidP="008733F3">
      <w:pPr>
        <w:pStyle w:val="Heading3"/>
        <w:rPr>
          <w:lang w:val="en-GB"/>
        </w:rPr>
      </w:pPr>
      <w:bookmarkStart w:id="114" w:name="_Toc307214438"/>
      <w:r w:rsidRPr="006118B1">
        <w:rPr>
          <w:lang w:val="en-GB"/>
        </w:rPr>
        <w:t>eCall routing to PSAP</w:t>
      </w:r>
      <w:bookmarkEnd w:id="114"/>
    </w:p>
    <w:p w:rsidR="00CE2B56" w:rsidRPr="00DE0C08" w:rsidRDefault="006118B1" w:rsidP="00CE2B56">
      <w:pPr>
        <w:spacing w:line="300" w:lineRule="exact"/>
        <w:rPr>
          <w:lang w:val="en-GB"/>
        </w:rPr>
      </w:pPr>
      <w:r w:rsidRPr="006118B1">
        <w:rPr>
          <w:lang w:val="en-GB"/>
        </w:rPr>
        <w:t>On receipt of the TS12 emergency call request, the mobile switching centre (MSC) in the network shall route the call to the most appropriate PSAP. The MSC shall make use of the "eCall flag" in the call setup message to route the eCall to a designated eCall capable PSAP.</w:t>
      </w:r>
    </w:p>
    <w:p w:rsidR="00CE2B56" w:rsidRPr="00DE0C08" w:rsidRDefault="006118B1" w:rsidP="00CE2B56">
      <w:pPr>
        <w:spacing w:line="300" w:lineRule="exact"/>
        <w:rPr>
          <w:lang w:val="en-GB"/>
        </w:rPr>
      </w:pPr>
      <w:r w:rsidRPr="006118B1">
        <w:rPr>
          <w:lang w:val="en-GB"/>
        </w:rPr>
        <w:t>The network provider shall route eCalls to separate PSAP connections (telephone lines) compared to normal 112 calls, if this is required by individual PSAPs.</w:t>
      </w:r>
    </w:p>
    <w:p w:rsidR="00CE2B56" w:rsidRPr="00DE0C08" w:rsidRDefault="006118B1" w:rsidP="00CE2B56">
      <w:pPr>
        <w:spacing w:line="300" w:lineRule="exact"/>
        <w:rPr>
          <w:lang w:val="en-GB"/>
        </w:rPr>
      </w:pPr>
      <w:r w:rsidRPr="006118B1">
        <w:rPr>
          <w:lang w:val="en-GB"/>
        </w:rPr>
        <w:t>In case a single PSAP handles both eCalls and 112 calls and if the PSAP uses the Euro ISDN primary rate interface (E1) for 112, network provider shall ensure, that the eCalls are always routed to selected E1 channels, if this is required by individual PSAPs.</w:t>
      </w:r>
    </w:p>
    <w:p w:rsidR="00CE2B56" w:rsidRPr="00DE0C08" w:rsidRDefault="006118B1" w:rsidP="00CE2B56">
      <w:pPr>
        <w:spacing w:line="300" w:lineRule="exact"/>
        <w:rPr>
          <w:lang w:val="en-GB"/>
        </w:rPr>
      </w:pPr>
      <w:r w:rsidRPr="006118B1">
        <w:rPr>
          <w:i/>
          <w:u w:val="single"/>
          <w:lang w:val="en-GB"/>
        </w:rPr>
        <w:t>NOTE</w:t>
      </w:r>
      <w:r w:rsidRPr="006118B1">
        <w:rPr>
          <w:lang w:val="en-GB"/>
        </w:rPr>
        <w:t xml:space="preserve"> It may be noted that although an indication of manual or automatic eCall initiation is included in the MSD, this information is not used by the mobile network for routing eCalls to a particular PSAP, but may be used by the receiving PSAP.</w:t>
      </w:r>
    </w:p>
    <w:p w:rsidR="00CE2B56" w:rsidRPr="00DE0C08" w:rsidRDefault="006118B1" w:rsidP="008733F3">
      <w:pPr>
        <w:pStyle w:val="Heading3"/>
        <w:rPr>
          <w:lang w:val="en-GB"/>
        </w:rPr>
      </w:pPr>
      <w:bookmarkStart w:id="115" w:name="_Toc307214439"/>
      <w:r w:rsidRPr="006118B1">
        <w:rPr>
          <w:lang w:val="en-GB"/>
        </w:rPr>
        <w:t>Provision of positioning information</w:t>
      </w:r>
      <w:bookmarkEnd w:id="115"/>
    </w:p>
    <w:p w:rsidR="00CE2B56" w:rsidRPr="00DE0C08" w:rsidRDefault="006118B1" w:rsidP="008733F3">
      <w:pPr>
        <w:spacing w:line="300" w:lineRule="exact"/>
        <w:rPr>
          <w:lang w:val="en-GB"/>
        </w:rPr>
      </w:pPr>
      <w:r w:rsidRPr="006118B1">
        <w:rPr>
          <w:lang w:val="en-GB"/>
        </w:rPr>
        <w:t>MNO (mobile network operator) provides the results of the network positioning of the IVS which made the E112 call.</w:t>
      </w:r>
    </w:p>
    <w:p w:rsidR="00CE2B56" w:rsidRPr="00DE0C08" w:rsidRDefault="006118B1" w:rsidP="00B8709E">
      <w:pPr>
        <w:spacing w:line="300" w:lineRule="exact"/>
        <w:rPr>
          <w:lang w:val="en-GB"/>
        </w:rPr>
      </w:pPr>
      <w:r w:rsidRPr="006118B1">
        <w:rPr>
          <w:lang w:val="en-GB"/>
        </w:rPr>
        <w:t>References to standards - functional requirements concerning eCall: prEN 16072</w:t>
      </w:r>
    </w:p>
    <w:p w:rsidR="00CE2B56" w:rsidRPr="00DE0C08" w:rsidRDefault="006118B1" w:rsidP="00B8709E">
      <w:pPr>
        <w:pStyle w:val="Heading3"/>
        <w:rPr>
          <w:lang w:val="en-GB"/>
        </w:rPr>
      </w:pPr>
      <w:bookmarkStart w:id="116" w:name="_Toc307214440"/>
      <w:r w:rsidRPr="006118B1">
        <w:rPr>
          <w:lang w:val="en-GB"/>
        </w:rPr>
        <w:lastRenderedPageBreak/>
        <w:t>HeERO interoperability conditions for MNO</w:t>
      </w:r>
      <w:bookmarkEnd w:id="116"/>
    </w:p>
    <w:p w:rsidR="00CE2B56" w:rsidRPr="00DE0C08" w:rsidRDefault="006118B1" w:rsidP="006B71FC">
      <w:pPr>
        <w:pStyle w:val="ListParagraph"/>
        <w:numPr>
          <w:ilvl w:val="0"/>
          <w:numId w:val="105"/>
        </w:numPr>
        <w:spacing w:line="300" w:lineRule="exact"/>
        <w:rPr>
          <w:lang w:val="en-GB"/>
        </w:rPr>
      </w:pPr>
      <w:r w:rsidRPr="006118B1">
        <w:rPr>
          <w:lang w:val="en-GB"/>
        </w:rPr>
        <w:t>Dialled number 112, this is important to get the correct priority, but only with the Service Category IE present and set to manual or automatic eCall, otherwise the regular PSAP-services would be disturbed by the HeERO-test-IVSes.</w:t>
      </w:r>
    </w:p>
    <w:p w:rsidR="00CE2B56" w:rsidRPr="00DE0C08" w:rsidRDefault="006118B1" w:rsidP="006B71FC">
      <w:pPr>
        <w:pStyle w:val="ListParagraph"/>
        <w:numPr>
          <w:ilvl w:val="0"/>
          <w:numId w:val="105"/>
        </w:numPr>
        <w:spacing w:line="300" w:lineRule="exact"/>
        <w:rPr>
          <w:lang w:val="en-GB"/>
        </w:rPr>
      </w:pPr>
      <w:r w:rsidRPr="006118B1">
        <w:rPr>
          <w:lang w:val="en-GB"/>
        </w:rPr>
        <w:t>Usage of eCall Flag as follows :</w:t>
      </w:r>
    </w:p>
    <w:p w:rsidR="00CE2B56" w:rsidRPr="00DE0C08" w:rsidRDefault="006118B1" w:rsidP="006B71FC">
      <w:pPr>
        <w:pStyle w:val="ListParagraph"/>
        <w:numPr>
          <w:ilvl w:val="1"/>
          <w:numId w:val="105"/>
        </w:numPr>
        <w:spacing w:line="300" w:lineRule="exact"/>
        <w:rPr>
          <w:lang w:val="en-GB"/>
        </w:rPr>
      </w:pPr>
      <w:r w:rsidRPr="006118B1">
        <w:rPr>
          <w:lang w:val="en-GB"/>
        </w:rPr>
        <w:t>AIeC : Emergency Service Category Value (octet 3) Bit 7 = 1</w:t>
      </w:r>
    </w:p>
    <w:p w:rsidR="00CE2B56" w:rsidRPr="00DE0C08" w:rsidRDefault="006118B1" w:rsidP="006B71FC">
      <w:pPr>
        <w:pStyle w:val="ListParagraph"/>
        <w:numPr>
          <w:ilvl w:val="1"/>
          <w:numId w:val="105"/>
        </w:numPr>
        <w:spacing w:line="300" w:lineRule="exact"/>
        <w:rPr>
          <w:lang w:val="en-GB"/>
        </w:rPr>
      </w:pPr>
      <w:r w:rsidRPr="006118B1">
        <w:rPr>
          <w:lang w:val="en-GB"/>
        </w:rPr>
        <w:t>MIeC : Emergency Service Category Value (octet 3) Bit 6 = 1</w:t>
      </w:r>
    </w:p>
    <w:p w:rsidR="00CE2B56" w:rsidRPr="00DE0C08" w:rsidRDefault="006118B1" w:rsidP="00CE2B56">
      <w:pPr>
        <w:pStyle w:val="Heading2"/>
        <w:rPr>
          <w:lang w:val="en-GB"/>
        </w:rPr>
      </w:pPr>
      <w:bookmarkStart w:id="117" w:name="_Toc298490887"/>
      <w:bookmarkStart w:id="118" w:name="_Toc307214441"/>
      <w:r w:rsidRPr="006118B1">
        <w:rPr>
          <w:lang w:val="en-GB"/>
        </w:rPr>
        <w:t>Functional requirements - PSAP</w:t>
      </w:r>
      <w:bookmarkEnd w:id="117"/>
      <w:bookmarkEnd w:id="118"/>
    </w:p>
    <w:p w:rsidR="00CE2B56" w:rsidRPr="00DE0C08" w:rsidRDefault="006118B1" w:rsidP="00B8709E">
      <w:pPr>
        <w:pStyle w:val="Heading3"/>
        <w:rPr>
          <w:lang w:val="en-GB"/>
        </w:rPr>
      </w:pPr>
      <w:bookmarkStart w:id="119" w:name="_Toc307214442"/>
      <w:r w:rsidRPr="006118B1">
        <w:rPr>
          <w:lang w:val="en-GB"/>
        </w:rPr>
        <w:t>General requirements</w:t>
      </w:r>
      <w:bookmarkEnd w:id="119"/>
    </w:p>
    <w:p w:rsidR="00CE2B56" w:rsidRPr="00DE0C08" w:rsidRDefault="006118B1" w:rsidP="00CE2B56">
      <w:pPr>
        <w:spacing w:line="300" w:lineRule="exact"/>
        <w:rPr>
          <w:lang w:val="en-GB"/>
        </w:rPr>
      </w:pPr>
      <w:r w:rsidRPr="006118B1">
        <w:rPr>
          <w:lang w:val="en-GB"/>
        </w:rPr>
        <w:t>ECall capable PSAP is required to be equipped with a software application that can receive, validate and display the MSD contents to its operator(s). This could either be a special eCall application or integrated in the PSAP's interface software.</w:t>
      </w:r>
    </w:p>
    <w:p w:rsidR="00CE2B56" w:rsidRPr="00DE0C08" w:rsidRDefault="006118B1" w:rsidP="00CE2B56">
      <w:pPr>
        <w:spacing w:line="300" w:lineRule="exact"/>
        <w:rPr>
          <w:lang w:val="en-GB"/>
        </w:rPr>
      </w:pPr>
      <w:r w:rsidRPr="006118B1">
        <w:rPr>
          <w:lang w:val="en-GB"/>
        </w:rPr>
        <w:t>Each PSAP should be able to decide which data it will display to its operators. However, this software/system should at least:</w:t>
      </w:r>
    </w:p>
    <w:p w:rsidR="00CE2B56" w:rsidRPr="00DE0C08" w:rsidRDefault="006118B1" w:rsidP="006B71FC">
      <w:pPr>
        <w:numPr>
          <w:ilvl w:val="0"/>
          <w:numId w:val="102"/>
        </w:numPr>
        <w:spacing w:line="300" w:lineRule="exact"/>
        <w:rPr>
          <w:lang w:val="en-GB"/>
        </w:rPr>
      </w:pPr>
      <w:r w:rsidRPr="006118B1">
        <w:rPr>
          <w:lang w:val="en-GB"/>
        </w:rPr>
        <w:t>warn the operator about a new eCall arrival;</w:t>
      </w:r>
    </w:p>
    <w:p w:rsidR="00CE2B56" w:rsidRPr="00DE0C08" w:rsidRDefault="006118B1" w:rsidP="006B71FC">
      <w:pPr>
        <w:numPr>
          <w:ilvl w:val="0"/>
          <w:numId w:val="102"/>
        </w:numPr>
        <w:spacing w:line="300" w:lineRule="exact"/>
        <w:rPr>
          <w:lang w:val="en-GB"/>
        </w:rPr>
      </w:pPr>
      <w:r w:rsidRPr="006118B1">
        <w:rPr>
          <w:lang w:val="en-GB"/>
        </w:rPr>
        <w:t>show the data included in the MSD in an understandable way</w:t>
      </w:r>
    </w:p>
    <w:p w:rsidR="00CE2B56" w:rsidRPr="00DE0C08" w:rsidRDefault="006118B1" w:rsidP="006B71FC">
      <w:pPr>
        <w:numPr>
          <w:ilvl w:val="0"/>
          <w:numId w:val="102"/>
        </w:numPr>
        <w:spacing w:line="300" w:lineRule="exact"/>
        <w:rPr>
          <w:lang w:val="en-GB"/>
        </w:rPr>
      </w:pPr>
      <w:r w:rsidRPr="006118B1">
        <w:rPr>
          <w:lang w:val="en-GB"/>
        </w:rPr>
        <w:t>warn the operator about the availability of the voice call;</w:t>
      </w:r>
    </w:p>
    <w:p w:rsidR="00CE2B56" w:rsidRPr="00DE0C08" w:rsidRDefault="006118B1" w:rsidP="006B71FC">
      <w:pPr>
        <w:numPr>
          <w:ilvl w:val="0"/>
          <w:numId w:val="102"/>
        </w:numPr>
        <w:spacing w:line="300" w:lineRule="exact"/>
        <w:rPr>
          <w:lang w:val="en-GB"/>
        </w:rPr>
      </w:pPr>
      <w:r w:rsidRPr="006118B1">
        <w:rPr>
          <w:lang w:val="en-GB"/>
        </w:rPr>
        <w:t>provide a call-back capability;</w:t>
      </w:r>
    </w:p>
    <w:p w:rsidR="00CE2B56" w:rsidRPr="00DE0C08" w:rsidRDefault="006118B1" w:rsidP="006B71FC">
      <w:pPr>
        <w:numPr>
          <w:ilvl w:val="0"/>
          <w:numId w:val="102"/>
        </w:numPr>
        <w:spacing w:line="300" w:lineRule="exact"/>
        <w:rPr>
          <w:lang w:val="en-GB"/>
        </w:rPr>
      </w:pPr>
      <w:r w:rsidRPr="006118B1">
        <w:rPr>
          <w:lang w:val="en-GB"/>
        </w:rPr>
        <w:t>provide a new MSD requirement application user interface;</w:t>
      </w:r>
    </w:p>
    <w:p w:rsidR="00CE2B56" w:rsidRPr="00DE0C08" w:rsidRDefault="006118B1" w:rsidP="006B71FC">
      <w:pPr>
        <w:numPr>
          <w:ilvl w:val="0"/>
          <w:numId w:val="102"/>
        </w:numPr>
        <w:spacing w:line="300" w:lineRule="exact"/>
        <w:rPr>
          <w:lang w:val="en-GB"/>
        </w:rPr>
      </w:pPr>
      <w:r w:rsidRPr="006118B1">
        <w:rPr>
          <w:lang w:val="en-GB"/>
        </w:rPr>
        <w:t>provide an ability to clear-down the eCall.</w:t>
      </w:r>
    </w:p>
    <w:p w:rsidR="00CE2B56" w:rsidRPr="00DE0C08" w:rsidRDefault="006118B1" w:rsidP="00B8709E">
      <w:pPr>
        <w:pStyle w:val="Heading3"/>
        <w:rPr>
          <w:lang w:val="en-GB"/>
        </w:rPr>
      </w:pPr>
      <w:bookmarkStart w:id="120" w:name="_Toc307214443"/>
      <w:r w:rsidRPr="006118B1">
        <w:rPr>
          <w:lang w:val="en-GB"/>
        </w:rPr>
        <w:t>MSD display to the PSAP operator</w:t>
      </w:r>
      <w:bookmarkEnd w:id="120"/>
    </w:p>
    <w:p w:rsidR="00CE2B56" w:rsidRPr="00DE0C08" w:rsidRDefault="006118B1" w:rsidP="00CE2B56">
      <w:pPr>
        <w:rPr>
          <w:lang w:val="en-GB"/>
        </w:rPr>
      </w:pPr>
      <w:r w:rsidRPr="006118B1">
        <w:rPr>
          <w:lang w:val="en-GB"/>
        </w:rPr>
        <w:t>A PSAP can decide in which graphical way the MSD will be displayed to its operators but the eCall case page shall show the data included in the MSD in a clear and understandable way.</w:t>
      </w:r>
    </w:p>
    <w:p w:rsidR="00CE2B56" w:rsidRPr="00DE0C08" w:rsidRDefault="006118B1" w:rsidP="00CE2B56">
      <w:pPr>
        <w:rPr>
          <w:lang w:val="en-GB"/>
        </w:rPr>
      </w:pPr>
      <w:r w:rsidRPr="006118B1">
        <w:rPr>
          <w:lang w:val="en-GB"/>
        </w:rPr>
        <w:t>In respect of interpreting the VIN content of the MSD, the PSAP needs to be equipped with a VIN decoder.</w:t>
      </w:r>
    </w:p>
    <w:p w:rsidR="00CE2B56" w:rsidRPr="00DE0C08" w:rsidRDefault="006118B1" w:rsidP="00B8709E">
      <w:pPr>
        <w:pStyle w:val="Heading3"/>
        <w:rPr>
          <w:lang w:val="en-GB"/>
        </w:rPr>
      </w:pPr>
      <w:bookmarkStart w:id="121" w:name="_Toc307214444"/>
      <w:r w:rsidRPr="006118B1">
        <w:rPr>
          <w:lang w:val="en-GB"/>
        </w:rPr>
        <w:t>PSAP operator user interface</w:t>
      </w:r>
      <w:bookmarkEnd w:id="121"/>
    </w:p>
    <w:p w:rsidR="00CE2B56" w:rsidRPr="00DE0C08" w:rsidRDefault="006118B1" w:rsidP="00CE2B56">
      <w:pPr>
        <w:rPr>
          <w:lang w:val="en-GB"/>
        </w:rPr>
      </w:pPr>
      <w:r w:rsidRPr="006118B1">
        <w:rPr>
          <w:lang w:val="en-GB"/>
        </w:rPr>
        <w:t>In order to allow the PSAP operator to establish the audio link as soon as possible ensuring this way the shortest possible processing time, the IVS shall never attempt to re-send the MSD unless it has been requested to do so via a "SEND MSD" request.</w:t>
      </w:r>
    </w:p>
    <w:p w:rsidR="00CE2B56" w:rsidRPr="00DE0C08" w:rsidRDefault="006118B1" w:rsidP="00CE2B56">
      <w:pPr>
        <w:rPr>
          <w:lang w:val="en-GB"/>
        </w:rPr>
      </w:pPr>
      <w:r w:rsidRPr="006118B1">
        <w:rPr>
          <w:lang w:val="en-GB"/>
        </w:rPr>
        <w:t xml:space="preserve">The user interface shall be displayed in the eCall case page to allow the PSAP operator interaction with IVS while observing the eCall handling process flow. This interface can be designed at the convenience of the PSAP but shall allow at minimum for the event that the </w:t>
      </w:r>
      <w:r w:rsidRPr="006118B1">
        <w:rPr>
          <w:lang w:val="en-GB"/>
        </w:rPr>
        <w:lastRenderedPageBreak/>
        <w:t>MSD is successfully received, the system acknowledges the MSD, and moves directly to voice contact with the occupants of the vehicle.</w:t>
      </w:r>
    </w:p>
    <w:p w:rsidR="00CE2B56" w:rsidRPr="00DE0C08" w:rsidRDefault="006118B1" w:rsidP="00B8709E">
      <w:pPr>
        <w:pStyle w:val="Heading3"/>
        <w:rPr>
          <w:lang w:val="en-GB"/>
        </w:rPr>
      </w:pPr>
      <w:bookmarkStart w:id="122" w:name="_Toc307214445"/>
      <w:r w:rsidRPr="006118B1">
        <w:rPr>
          <w:lang w:val="en-GB"/>
        </w:rPr>
        <w:t>Audio link to vehicle occupants</w:t>
      </w:r>
      <w:bookmarkEnd w:id="122"/>
    </w:p>
    <w:p w:rsidR="00CE2B56" w:rsidRPr="00DE0C08" w:rsidRDefault="006118B1" w:rsidP="00CE2B56">
      <w:pPr>
        <w:rPr>
          <w:lang w:val="en-GB"/>
        </w:rPr>
      </w:pPr>
      <w:r w:rsidRPr="006118B1">
        <w:rPr>
          <w:lang w:val="en-GB"/>
        </w:rPr>
        <w:t>If the caller is able to speak, the call is handled as a normal 112 call.</w:t>
      </w:r>
    </w:p>
    <w:p w:rsidR="00CE2B56" w:rsidRPr="00DE0C08" w:rsidRDefault="006118B1" w:rsidP="00B8709E">
      <w:pPr>
        <w:pStyle w:val="Heading3"/>
        <w:rPr>
          <w:lang w:val="en-GB"/>
        </w:rPr>
      </w:pPr>
      <w:bookmarkStart w:id="123" w:name="_Toc307214446"/>
      <w:r w:rsidRPr="006118B1">
        <w:rPr>
          <w:lang w:val="en-GB"/>
        </w:rPr>
        <w:t>eCall clear-down</w:t>
      </w:r>
      <w:bookmarkEnd w:id="123"/>
    </w:p>
    <w:p w:rsidR="00CE2B56" w:rsidRPr="00DE0C08" w:rsidRDefault="006118B1" w:rsidP="00CE2B56">
      <w:pPr>
        <w:spacing w:line="300" w:lineRule="exact"/>
        <w:rPr>
          <w:lang w:val="en-GB"/>
        </w:rPr>
      </w:pPr>
      <w:r w:rsidRPr="006118B1">
        <w:rPr>
          <w:lang w:val="en-GB"/>
        </w:rPr>
        <w:t>On receipt of the MSD and/or completion of the telephone conversation with the vehicle occupants, the PSAP operator shall clear-down the eCall. Depending on the context (see below), the call may be cleared down by either hanging up in the normal way or by sending a clear-down instruction to the IVS.</w:t>
      </w:r>
    </w:p>
    <w:p w:rsidR="00CE2B56" w:rsidRPr="00DE0C08" w:rsidRDefault="006118B1" w:rsidP="006B71FC">
      <w:pPr>
        <w:numPr>
          <w:ilvl w:val="0"/>
          <w:numId w:val="103"/>
        </w:numPr>
        <w:spacing w:line="300" w:lineRule="exact"/>
        <w:rPr>
          <w:lang w:val="en-GB"/>
        </w:rPr>
      </w:pPr>
      <w:r w:rsidRPr="006118B1">
        <w:rPr>
          <w:lang w:val="en-GB"/>
        </w:rPr>
        <w:t>After the IVS has received the LL-ACK or T5 – IVS wait for SEND MSD period or T7 – IVS MSD maximum transmission time ends, the IVS shall recognise a normal hang-up from the network. Furthermore the IVS shall clear-down the call.</w:t>
      </w:r>
    </w:p>
    <w:p w:rsidR="00CE2B56" w:rsidRPr="00DE0C08" w:rsidRDefault="006118B1" w:rsidP="006B71FC">
      <w:pPr>
        <w:numPr>
          <w:ilvl w:val="0"/>
          <w:numId w:val="103"/>
        </w:numPr>
        <w:spacing w:line="300" w:lineRule="exact"/>
        <w:rPr>
          <w:lang w:val="en-GB"/>
        </w:rPr>
      </w:pPr>
      <w:r w:rsidRPr="006118B1">
        <w:rPr>
          <w:lang w:val="en-GB"/>
        </w:rPr>
        <w:t>After the PSAP has sent the LL-ACK or T4 – PSAP wait for INITIATION signal period or T8 - PSAP MSD maximum reception time ends and the IVS receives a AL-ACK with status = “clear down”, it shall clear-down the call.</w:t>
      </w:r>
    </w:p>
    <w:p w:rsidR="00CE2B56" w:rsidRPr="00DE0C08" w:rsidRDefault="006118B1" w:rsidP="00CE2B56">
      <w:pPr>
        <w:spacing w:line="300" w:lineRule="exact"/>
        <w:rPr>
          <w:lang w:val="en-GB"/>
        </w:rPr>
      </w:pPr>
      <w:r w:rsidRPr="006118B1">
        <w:rPr>
          <w:lang w:val="en-GB"/>
        </w:rPr>
        <w:t>The IVS shall not attempt an automatic redial following a call clear-down by either of the above two methods.</w:t>
      </w:r>
    </w:p>
    <w:p w:rsidR="00CE2B56" w:rsidRPr="00DE0C08" w:rsidRDefault="006118B1" w:rsidP="00CE2B56">
      <w:pPr>
        <w:spacing w:line="300" w:lineRule="exact"/>
        <w:rPr>
          <w:lang w:val="en-GB"/>
        </w:rPr>
      </w:pPr>
      <w:r w:rsidRPr="006118B1">
        <w:rPr>
          <w:lang w:val="en-GB"/>
        </w:rPr>
        <w:t>Following call clear-down by the PSAP the IVS NAD shall remain registered on the serving network and available to receive calls from the PSAP and rescue workers for a minimum period as defined in EN 16072.</w:t>
      </w:r>
    </w:p>
    <w:p w:rsidR="00CE2B56" w:rsidRPr="00DE0C08" w:rsidRDefault="006118B1" w:rsidP="00CE2B56">
      <w:pPr>
        <w:spacing w:line="300" w:lineRule="exact"/>
        <w:rPr>
          <w:lang w:val="en-GB"/>
        </w:rPr>
      </w:pPr>
      <w:r w:rsidRPr="006118B1">
        <w:rPr>
          <w:lang w:val="en-GB"/>
        </w:rPr>
        <w:t>The eCall only IVS network de-registration fallback timer (DFT) shall be reset following call clear-down to control the maximum time that the IVS stays registered on the network (T10 - IVS NAD (eCall only configuration) network De-registration Fallback Timer (DFT)).</w:t>
      </w:r>
    </w:p>
    <w:p w:rsidR="00CE2B56" w:rsidRPr="00DE0C08" w:rsidRDefault="006118B1" w:rsidP="00CE2B56">
      <w:pPr>
        <w:spacing w:line="300" w:lineRule="exact"/>
        <w:rPr>
          <w:lang w:val="en-GB"/>
        </w:rPr>
      </w:pPr>
      <w:r w:rsidRPr="006118B1">
        <w:rPr>
          <w:lang w:val="en-GB"/>
        </w:rPr>
        <w:t xml:space="preserve">Following acceptance of an eCall by the PSAP systems, but for which the eCall could not be processed (e.g. call was dropped), then the PSAP operator may attempt to call back into the vehicle, but if this is done shall first allow the IVS sufficient time for automatic retries) as described in EN 16072. </w:t>
      </w:r>
    </w:p>
    <w:p w:rsidR="00CE2B56" w:rsidRPr="00DE0C08" w:rsidRDefault="006118B1" w:rsidP="00CE2B56">
      <w:pPr>
        <w:spacing w:line="300" w:lineRule="exact"/>
        <w:rPr>
          <w:lang w:val="en-GB"/>
        </w:rPr>
      </w:pPr>
      <w:r w:rsidRPr="006118B1">
        <w:rPr>
          <w:lang w:val="en-GB"/>
        </w:rPr>
        <w:t>Following network de-registration the IVS shall go to standby mode and adopt the eCall "Inactive State" in accordance with the eCall terminal state machine procedures specified in ETSI TS 124 008.</w:t>
      </w:r>
    </w:p>
    <w:p w:rsidR="00CE2B56" w:rsidRPr="00DE0C08" w:rsidRDefault="006118B1" w:rsidP="00B8709E">
      <w:pPr>
        <w:pStyle w:val="Heading3"/>
        <w:rPr>
          <w:lang w:val="en-GB"/>
        </w:rPr>
      </w:pPr>
      <w:bookmarkStart w:id="124" w:name="_Toc307214447"/>
      <w:r w:rsidRPr="006118B1">
        <w:rPr>
          <w:lang w:val="en-GB"/>
        </w:rPr>
        <w:t>PSAP call back</w:t>
      </w:r>
      <w:bookmarkEnd w:id="124"/>
    </w:p>
    <w:p w:rsidR="00CE2B56" w:rsidRPr="00DE0C08" w:rsidRDefault="006118B1" w:rsidP="00CE2B56">
      <w:pPr>
        <w:spacing w:line="300" w:lineRule="exact"/>
        <w:rPr>
          <w:lang w:val="en-GB"/>
        </w:rPr>
      </w:pPr>
      <w:r w:rsidRPr="006118B1">
        <w:rPr>
          <w:lang w:val="en-GB"/>
        </w:rPr>
        <w:t>The PSAP operator shall be able to initiate a call back using the PSAP application system (e.g. call back application user interface) or directly dialling the number using a conventional phone as defined in EN 16072.</w:t>
      </w:r>
    </w:p>
    <w:p w:rsidR="00CE2B56" w:rsidRPr="00DE0C08" w:rsidRDefault="006118B1" w:rsidP="00CE2B56">
      <w:pPr>
        <w:spacing w:line="300" w:lineRule="exact"/>
        <w:rPr>
          <w:lang w:val="en-GB"/>
        </w:rPr>
      </w:pPr>
      <w:r w:rsidRPr="006118B1">
        <w:rPr>
          <w:lang w:val="en-GB"/>
        </w:rPr>
        <w:t>The sequence shall be that:</w:t>
      </w:r>
    </w:p>
    <w:p w:rsidR="00CE2B56" w:rsidRPr="00DE0C08" w:rsidRDefault="006118B1" w:rsidP="006B71FC">
      <w:pPr>
        <w:pStyle w:val="ListParagraph"/>
        <w:numPr>
          <w:ilvl w:val="0"/>
          <w:numId w:val="106"/>
        </w:numPr>
        <w:spacing w:line="300" w:lineRule="exact"/>
        <w:rPr>
          <w:lang w:val="en-GB"/>
        </w:rPr>
      </w:pPr>
      <w:r w:rsidRPr="006118B1">
        <w:rPr>
          <w:lang w:val="en-GB"/>
        </w:rPr>
        <w:t>operator activates the call back application user interface/dials the number;</w:t>
      </w:r>
    </w:p>
    <w:p w:rsidR="00CE2B56" w:rsidRPr="00DE0C08" w:rsidRDefault="006118B1" w:rsidP="006B71FC">
      <w:pPr>
        <w:pStyle w:val="ListParagraph"/>
        <w:numPr>
          <w:ilvl w:val="0"/>
          <w:numId w:val="106"/>
        </w:numPr>
        <w:spacing w:line="300" w:lineRule="exact"/>
        <w:rPr>
          <w:lang w:val="en-GB"/>
        </w:rPr>
      </w:pPr>
      <w:r w:rsidRPr="006118B1">
        <w:rPr>
          <w:lang w:val="en-GB"/>
        </w:rPr>
        <w:lastRenderedPageBreak/>
        <w:t>telephone system processes the call;</w:t>
      </w:r>
    </w:p>
    <w:p w:rsidR="00CE2B56" w:rsidRPr="00DE0C08" w:rsidRDefault="006118B1" w:rsidP="006B71FC">
      <w:pPr>
        <w:pStyle w:val="ListParagraph"/>
        <w:numPr>
          <w:ilvl w:val="0"/>
          <w:numId w:val="106"/>
        </w:numPr>
        <w:spacing w:line="300" w:lineRule="exact"/>
        <w:rPr>
          <w:lang w:val="en-GB"/>
        </w:rPr>
      </w:pPr>
      <w:r w:rsidRPr="006118B1">
        <w:rPr>
          <w:lang w:val="en-GB"/>
        </w:rPr>
        <w:t>IVS automatically shall answer the call (as described in EN 16072. The IVS shall provide audio and/or visual feedback to the occupants that a call has been successfully established;</w:t>
      </w:r>
    </w:p>
    <w:p w:rsidR="00CE2B56" w:rsidRPr="00DE0C08" w:rsidRDefault="006118B1" w:rsidP="006B71FC">
      <w:pPr>
        <w:pStyle w:val="ListParagraph"/>
        <w:numPr>
          <w:ilvl w:val="0"/>
          <w:numId w:val="106"/>
        </w:numPr>
        <w:spacing w:line="300" w:lineRule="exact"/>
        <w:rPr>
          <w:lang w:val="en-GB"/>
        </w:rPr>
      </w:pPr>
      <w:r w:rsidRPr="006118B1">
        <w:rPr>
          <w:lang w:val="en-GB"/>
        </w:rPr>
        <w:t>operator handles the case;</w:t>
      </w:r>
    </w:p>
    <w:p w:rsidR="00CE2B56" w:rsidRPr="00DE0C08" w:rsidRDefault="006118B1" w:rsidP="006B71FC">
      <w:pPr>
        <w:pStyle w:val="ListParagraph"/>
        <w:numPr>
          <w:ilvl w:val="0"/>
          <w:numId w:val="106"/>
        </w:numPr>
        <w:spacing w:line="300" w:lineRule="exact"/>
        <w:rPr>
          <w:lang w:val="en-GB"/>
        </w:rPr>
      </w:pPr>
      <w:r w:rsidRPr="006118B1">
        <w:rPr>
          <w:lang w:val="en-GB"/>
        </w:rPr>
        <w:t>operator clears down the call</w:t>
      </w:r>
    </w:p>
    <w:p w:rsidR="00CE2B56" w:rsidRPr="00DE0C08" w:rsidRDefault="006118B1" w:rsidP="00B8709E">
      <w:pPr>
        <w:pStyle w:val="Heading3"/>
        <w:rPr>
          <w:lang w:val="en-GB"/>
        </w:rPr>
      </w:pPr>
      <w:bookmarkStart w:id="125" w:name="_Toc307214448"/>
      <w:r w:rsidRPr="006118B1">
        <w:rPr>
          <w:lang w:val="en-GB"/>
        </w:rPr>
        <w:t>Rerouting to another PSAP/emergency control centre</w:t>
      </w:r>
      <w:bookmarkEnd w:id="125"/>
    </w:p>
    <w:p w:rsidR="00CE2B56" w:rsidRPr="00DE0C08" w:rsidRDefault="006118B1" w:rsidP="00CE2B56">
      <w:pPr>
        <w:spacing w:line="300" w:lineRule="exact"/>
        <w:rPr>
          <w:lang w:val="en-GB"/>
        </w:rPr>
      </w:pPr>
      <w:r w:rsidRPr="006118B1">
        <w:rPr>
          <w:lang w:val="en-GB"/>
        </w:rPr>
        <w:t>Different eCall architectures are foreseen and, in some architectures, rerouting to another PSAP or emergency control centre may be necessary. The PSAP who initially receives the eCall shall process the data included in the MSD, establish the audio communication and handle the call; if appropriate, the receiving PSAP may reroute the call and MSD data to another PSAP or emergency control centre according to procedures determined by the responsible authority. This can be done via data or audio connection, or, preferably, both.</w:t>
      </w:r>
    </w:p>
    <w:p w:rsidR="00CE2B56" w:rsidRPr="00DE0C08" w:rsidRDefault="006118B1" w:rsidP="00CE2B56">
      <w:pPr>
        <w:spacing w:line="300" w:lineRule="exact"/>
        <w:rPr>
          <w:i/>
          <w:lang w:val="en-GB" w:eastAsia="cs-CZ"/>
        </w:rPr>
      </w:pPr>
      <w:r w:rsidRPr="006118B1">
        <w:rPr>
          <w:lang w:val="en-GB"/>
        </w:rPr>
        <w:t>The eCalls present the same routing difficulties across borders as any other 112 emergency calls. It can occur that the MSD and the voice call are received by a PSAP which is not responsible for handling this emergency. Effective rerouting of the emergency data and voice is the responsibility of PSAPs, as determined by the national authority.</w:t>
      </w:r>
    </w:p>
    <w:p w:rsidR="00CE2B56" w:rsidRPr="00DE0C08" w:rsidRDefault="006118B1" w:rsidP="00B8709E">
      <w:pPr>
        <w:pStyle w:val="Heading3"/>
        <w:rPr>
          <w:lang w:val="en-GB"/>
        </w:rPr>
      </w:pPr>
      <w:bookmarkStart w:id="126" w:name="_Toc307214449"/>
      <w:r w:rsidRPr="006118B1">
        <w:rPr>
          <w:lang w:val="en-GB"/>
        </w:rPr>
        <w:t>Recording of event data to PSAP information system</w:t>
      </w:r>
      <w:bookmarkEnd w:id="126"/>
    </w:p>
    <w:p w:rsidR="00CE2B56" w:rsidRPr="00DE0C08" w:rsidRDefault="006118B1" w:rsidP="00B8709E">
      <w:pPr>
        <w:spacing w:line="300" w:lineRule="exact"/>
        <w:rPr>
          <w:lang w:val="en-GB"/>
        </w:rPr>
      </w:pPr>
      <w:r w:rsidRPr="006118B1">
        <w:rPr>
          <w:lang w:val="en-GB"/>
        </w:rPr>
        <w:t>Recording of data related to the emergency call to the PSAP information system. This data set includes information on the E112 call itself, results of the risk assessment and actions taken by police, rescue and ambulance services.</w:t>
      </w:r>
    </w:p>
    <w:p w:rsidR="00CE2B56" w:rsidRPr="00DE0C08" w:rsidRDefault="006118B1" w:rsidP="00B8709E">
      <w:pPr>
        <w:pStyle w:val="Heading3"/>
        <w:rPr>
          <w:lang w:val="en-GB"/>
        </w:rPr>
      </w:pPr>
      <w:bookmarkStart w:id="127" w:name="_Toc307214450"/>
      <w:r w:rsidRPr="006118B1">
        <w:rPr>
          <w:lang w:val="en-GB"/>
        </w:rPr>
        <w:t>Provision of information to TMC and other public authorities</w:t>
      </w:r>
      <w:bookmarkEnd w:id="127"/>
    </w:p>
    <w:p w:rsidR="00CE2B56" w:rsidRPr="00DE0C08" w:rsidRDefault="006118B1" w:rsidP="00B8709E">
      <w:pPr>
        <w:spacing w:line="300" w:lineRule="exact"/>
        <w:rPr>
          <w:lang w:val="en-GB"/>
        </w:rPr>
      </w:pPr>
      <w:r w:rsidRPr="006118B1">
        <w:rPr>
          <w:lang w:val="en-GB"/>
        </w:rPr>
        <w:t>The PSAP which received the emergency call informs TMC (traffic management centre) and other public authorities about the incident.</w:t>
      </w:r>
    </w:p>
    <w:p w:rsidR="00CE2B56" w:rsidRPr="00DE0C08" w:rsidRDefault="006118B1" w:rsidP="00B8709E">
      <w:pPr>
        <w:pStyle w:val="Heading3"/>
        <w:rPr>
          <w:lang w:val="en-GB"/>
        </w:rPr>
      </w:pPr>
      <w:bookmarkStart w:id="128" w:name="_Toc307214451"/>
      <w:r w:rsidRPr="006118B1">
        <w:rPr>
          <w:lang w:val="en-GB"/>
        </w:rPr>
        <w:t>Request for and reception of supplementary information</w:t>
      </w:r>
      <w:bookmarkEnd w:id="128"/>
    </w:p>
    <w:p w:rsidR="00CE2B56" w:rsidRPr="00DE0C08" w:rsidRDefault="006118B1" w:rsidP="00B8709E">
      <w:pPr>
        <w:spacing w:line="300" w:lineRule="exact"/>
        <w:rPr>
          <w:lang w:val="en-GB"/>
        </w:rPr>
      </w:pPr>
      <w:r w:rsidRPr="006118B1">
        <w:rPr>
          <w:lang w:val="en-GB"/>
        </w:rPr>
        <w:t>PSAP may retrieve supplementary information related to a vehicle or user of the vehicle from a service provider mentioned in the MSD received. The information received from the service provider is stored in the PSAP information system and presented in a form understandable to a human user.</w:t>
      </w:r>
    </w:p>
    <w:p w:rsidR="00CE2B56" w:rsidRPr="00DE0C08" w:rsidRDefault="006118B1" w:rsidP="00B8709E">
      <w:pPr>
        <w:spacing w:line="300" w:lineRule="exact"/>
        <w:rPr>
          <w:lang w:val="en-GB"/>
        </w:rPr>
      </w:pPr>
      <w:r w:rsidRPr="006118B1">
        <w:rPr>
          <w:lang w:val="en-GB"/>
        </w:rPr>
        <w:t>This feature may be standardised in future but it is not included in current specifications of pan-European eCall</w:t>
      </w:r>
    </w:p>
    <w:p w:rsidR="00CE2B56" w:rsidRPr="00DE0C08" w:rsidRDefault="006118B1" w:rsidP="00B8709E">
      <w:pPr>
        <w:spacing w:line="300" w:lineRule="exact"/>
        <w:rPr>
          <w:lang w:val="en-GB"/>
        </w:rPr>
      </w:pPr>
      <w:r w:rsidRPr="006118B1">
        <w:rPr>
          <w:lang w:val="en-GB"/>
        </w:rPr>
        <w:t>References to standards:</w:t>
      </w:r>
    </w:p>
    <w:p w:rsidR="00CE2B56" w:rsidRPr="00DE0C08" w:rsidRDefault="006118B1" w:rsidP="006B71FC">
      <w:pPr>
        <w:pStyle w:val="ListParagraph"/>
        <w:numPr>
          <w:ilvl w:val="0"/>
          <w:numId w:val="106"/>
        </w:numPr>
        <w:spacing w:line="300" w:lineRule="exact"/>
        <w:rPr>
          <w:lang w:val="en-GB"/>
        </w:rPr>
      </w:pPr>
      <w:r w:rsidRPr="006118B1">
        <w:rPr>
          <w:lang w:val="en-GB"/>
        </w:rPr>
        <w:t>Contents and structure of the MSD: CEN/TS 15722 (EN 15722)</w:t>
      </w:r>
    </w:p>
    <w:p w:rsidR="00CE2B56" w:rsidRPr="00DE0C08" w:rsidRDefault="006118B1" w:rsidP="006B71FC">
      <w:pPr>
        <w:pStyle w:val="ListParagraph"/>
        <w:numPr>
          <w:ilvl w:val="0"/>
          <w:numId w:val="106"/>
        </w:numPr>
        <w:spacing w:line="300" w:lineRule="exact"/>
        <w:rPr>
          <w:lang w:val="en-GB"/>
        </w:rPr>
      </w:pPr>
      <w:r w:rsidRPr="006118B1">
        <w:rPr>
          <w:lang w:val="en-GB"/>
        </w:rPr>
        <w:t>Functional requirements concerning eCall: prEN 16072</w:t>
      </w:r>
    </w:p>
    <w:p w:rsidR="00CE2B56" w:rsidRPr="00DE0C08" w:rsidRDefault="006118B1" w:rsidP="006B71FC">
      <w:pPr>
        <w:pStyle w:val="ListParagraph"/>
        <w:numPr>
          <w:ilvl w:val="0"/>
          <w:numId w:val="106"/>
        </w:numPr>
        <w:spacing w:line="300" w:lineRule="exact"/>
        <w:rPr>
          <w:lang w:val="en-GB"/>
        </w:rPr>
      </w:pPr>
      <w:r w:rsidRPr="006118B1">
        <w:rPr>
          <w:lang w:val="en-GB"/>
        </w:rPr>
        <w:t>High-level application protocol for eCall: prEN16062</w:t>
      </w:r>
    </w:p>
    <w:p w:rsidR="00CE2B56" w:rsidRPr="00DE0C08" w:rsidRDefault="006118B1" w:rsidP="006B71FC">
      <w:pPr>
        <w:pStyle w:val="ListParagraph"/>
        <w:numPr>
          <w:ilvl w:val="0"/>
          <w:numId w:val="106"/>
        </w:numPr>
        <w:spacing w:line="300" w:lineRule="exact"/>
        <w:rPr>
          <w:lang w:val="en-GB"/>
        </w:rPr>
      </w:pPr>
      <w:r w:rsidRPr="006118B1">
        <w:rPr>
          <w:lang w:val="en-GB"/>
        </w:rPr>
        <w:lastRenderedPageBreak/>
        <w:t>Requirements for the transmission of MSD: ETSI TR 22.967, TS 22.101</w:t>
      </w:r>
    </w:p>
    <w:p w:rsidR="00CE2B56" w:rsidRPr="00DE0C08" w:rsidRDefault="006118B1" w:rsidP="006B71FC">
      <w:pPr>
        <w:pStyle w:val="ListParagraph"/>
        <w:numPr>
          <w:ilvl w:val="0"/>
          <w:numId w:val="106"/>
        </w:numPr>
        <w:spacing w:line="300" w:lineRule="exact"/>
        <w:rPr>
          <w:lang w:val="en-GB"/>
        </w:rPr>
      </w:pPr>
      <w:r w:rsidRPr="006118B1">
        <w:rPr>
          <w:lang w:val="en-GB"/>
        </w:rPr>
        <w:t>Methods used to transmit MSD (modem): ETSI TS 26.267, TS 26.268</w:t>
      </w:r>
    </w:p>
    <w:p w:rsidR="00CE2B56" w:rsidRPr="00DE0C08" w:rsidRDefault="006118B1" w:rsidP="00B8709E">
      <w:pPr>
        <w:pStyle w:val="Heading3"/>
        <w:rPr>
          <w:lang w:val="en-GB"/>
        </w:rPr>
      </w:pPr>
      <w:bookmarkStart w:id="129" w:name="_Toc307214452"/>
      <w:r w:rsidRPr="006118B1">
        <w:rPr>
          <w:lang w:val="en-GB"/>
        </w:rPr>
        <w:t>HeERO interoperability conditions for PSAP</w:t>
      </w:r>
      <w:bookmarkEnd w:id="129"/>
    </w:p>
    <w:p w:rsidR="00CE2B56" w:rsidRPr="00DE0C08" w:rsidRDefault="006118B1" w:rsidP="006B71FC">
      <w:pPr>
        <w:pStyle w:val="ListParagraph"/>
        <w:numPr>
          <w:ilvl w:val="0"/>
          <w:numId w:val="106"/>
        </w:numPr>
        <w:spacing w:line="300" w:lineRule="exact"/>
        <w:rPr>
          <w:lang w:val="en-GB"/>
        </w:rPr>
      </w:pPr>
      <w:r w:rsidRPr="006118B1">
        <w:rPr>
          <w:lang w:val="en-GB"/>
        </w:rPr>
        <w:t>PSAP data modem according to ETSI TS 26.267, TS 26.268, rel. 10.0.0 recommended</w:t>
      </w:r>
    </w:p>
    <w:p w:rsidR="00CE2B56" w:rsidRPr="00DE0C08" w:rsidRDefault="006118B1" w:rsidP="006B71FC">
      <w:pPr>
        <w:pStyle w:val="ListParagraph"/>
        <w:numPr>
          <w:ilvl w:val="0"/>
          <w:numId w:val="106"/>
        </w:numPr>
        <w:spacing w:line="300" w:lineRule="exact"/>
        <w:rPr>
          <w:lang w:val="en-GB"/>
        </w:rPr>
      </w:pPr>
      <w:r w:rsidRPr="006118B1">
        <w:rPr>
          <w:lang w:val="en-GB"/>
        </w:rPr>
        <w:t>MSD according to EN 15722 (June 2011)</w:t>
      </w:r>
    </w:p>
    <w:p w:rsidR="00CE2B56" w:rsidRPr="00DE0C08" w:rsidRDefault="006118B1" w:rsidP="006B71FC">
      <w:pPr>
        <w:pStyle w:val="ListParagraph"/>
        <w:numPr>
          <w:ilvl w:val="0"/>
          <w:numId w:val="106"/>
        </w:numPr>
        <w:spacing w:line="300" w:lineRule="exact"/>
        <w:rPr>
          <w:lang w:val="en-GB"/>
        </w:rPr>
      </w:pPr>
      <w:r w:rsidRPr="006118B1">
        <w:rPr>
          <w:lang w:val="en-GB"/>
        </w:rPr>
        <w:t>Request Send MSD</w:t>
      </w:r>
    </w:p>
    <w:p w:rsidR="00CE2B56" w:rsidRPr="00DE0C08" w:rsidRDefault="006118B1" w:rsidP="006B71FC">
      <w:pPr>
        <w:pStyle w:val="ListParagraph"/>
        <w:numPr>
          <w:ilvl w:val="0"/>
          <w:numId w:val="106"/>
        </w:numPr>
        <w:spacing w:line="300" w:lineRule="exact"/>
        <w:rPr>
          <w:lang w:val="en-GB"/>
        </w:rPr>
      </w:pPr>
      <w:r w:rsidRPr="006118B1">
        <w:rPr>
          <w:lang w:val="en-GB"/>
        </w:rPr>
        <w:t>Table of timings implementation</w:t>
      </w:r>
    </w:p>
    <w:p w:rsidR="00001B7B" w:rsidRPr="00DE0C08" w:rsidRDefault="006118B1" w:rsidP="00001B7B">
      <w:pPr>
        <w:pStyle w:val="Heading3"/>
        <w:rPr>
          <w:lang w:val="en-GB"/>
        </w:rPr>
      </w:pPr>
      <w:bookmarkStart w:id="130" w:name="_Toc307214453"/>
      <w:r w:rsidRPr="006118B1">
        <w:rPr>
          <w:lang w:val="en-GB"/>
        </w:rPr>
        <w:t>Other technical recommendations</w:t>
      </w:r>
      <w:bookmarkEnd w:id="130"/>
    </w:p>
    <w:p w:rsidR="00D63710" w:rsidRPr="00DE0C08" w:rsidRDefault="006118B1" w:rsidP="006B71FC">
      <w:pPr>
        <w:pStyle w:val="ListParagraph"/>
        <w:numPr>
          <w:ilvl w:val="0"/>
          <w:numId w:val="106"/>
        </w:numPr>
        <w:spacing w:line="300" w:lineRule="exact"/>
        <w:rPr>
          <w:lang w:val="en-GB"/>
        </w:rPr>
      </w:pPr>
      <w:r w:rsidRPr="006118B1">
        <w:rPr>
          <w:lang w:val="en-GB"/>
        </w:rPr>
        <w:t>eCall re-send MSD should be tested as mandatory feature</w:t>
      </w:r>
    </w:p>
    <w:p w:rsidR="00D63710" w:rsidRPr="00DE0C08" w:rsidRDefault="006118B1" w:rsidP="006B71FC">
      <w:pPr>
        <w:pStyle w:val="ListParagraph"/>
        <w:numPr>
          <w:ilvl w:val="0"/>
          <w:numId w:val="106"/>
        </w:numPr>
        <w:spacing w:line="300" w:lineRule="exact"/>
        <w:rPr>
          <w:lang w:val="en-GB"/>
        </w:rPr>
      </w:pPr>
      <w:r w:rsidRPr="006118B1">
        <w:rPr>
          <w:lang w:val="en-GB"/>
        </w:rPr>
        <w:t xml:space="preserve">eCall call-back should be tested as mandatory feature </w:t>
      </w:r>
    </w:p>
    <w:p w:rsidR="00D63710" w:rsidRPr="00DE0C08" w:rsidRDefault="006118B1" w:rsidP="006B71FC">
      <w:pPr>
        <w:pStyle w:val="ListParagraph"/>
        <w:numPr>
          <w:ilvl w:val="0"/>
          <w:numId w:val="106"/>
        </w:numPr>
        <w:spacing w:line="300" w:lineRule="exact"/>
        <w:rPr>
          <w:lang w:val="en-GB"/>
        </w:rPr>
      </w:pPr>
      <w:r w:rsidRPr="006118B1">
        <w:rPr>
          <w:lang w:val="en-GB"/>
        </w:rPr>
        <w:t>Clear Down – it is necessary to distinguish between clear-down message and clear down as termination of a call</w:t>
      </w:r>
    </w:p>
    <w:p w:rsidR="00473926" w:rsidRPr="00DE0C08" w:rsidRDefault="006118B1">
      <w:pPr>
        <w:pStyle w:val="Heading2"/>
        <w:rPr>
          <w:lang w:val="en-GB"/>
        </w:rPr>
      </w:pPr>
      <w:bookmarkStart w:id="131" w:name="_Toc307214454"/>
      <w:r w:rsidRPr="006118B1">
        <w:rPr>
          <w:lang w:val="en-GB"/>
        </w:rPr>
        <w:t>HeERO Operational requirements</w:t>
      </w:r>
      <w:bookmarkEnd w:id="131"/>
    </w:p>
    <w:p w:rsidR="005666CA" w:rsidRPr="00DE0C08" w:rsidRDefault="006118B1" w:rsidP="005666CA">
      <w:pPr>
        <w:spacing w:line="300" w:lineRule="exact"/>
        <w:rPr>
          <w:lang w:val="en-GB"/>
        </w:rPr>
      </w:pPr>
      <w:r w:rsidRPr="006118B1">
        <w:rPr>
          <w:lang w:val="en-GB"/>
        </w:rPr>
        <w:t>Main aim of whole consortium during HeERO project is follow and prove concept of existing standards, therefore main normative document for operational requirements is EN 16072 - Pan European eCall- Operating requirements.</w:t>
      </w:r>
    </w:p>
    <w:p w:rsidR="005666CA" w:rsidRPr="00DE0C08" w:rsidRDefault="006118B1" w:rsidP="005666CA">
      <w:pPr>
        <w:spacing w:line="300" w:lineRule="exact"/>
        <w:rPr>
          <w:lang w:val="en-GB"/>
        </w:rPr>
      </w:pPr>
      <w:r w:rsidRPr="006118B1">
        <w:rPr>
          <w:lang w:val="en-GB"/>
        </w:rPr>
        <w:t>Operational requirements are generally described in this document, but beside this it is reasonable to mention requirements dedicated to HeERO project, which has been chosen during preparing this part of document.</w:t>
      </w:r>
    </w:p>
    <w:p w:rsidR="005666CA" w:rsidRPr="00DE0C08" w:rsidRDefault="006118B1" w:rsidP="00473926">
      <w:pPr>
        <w:pStyle w:val="Heading3"/>
        <w:rPr>
          <w:lang w:val="en-GB"/>
        </w:rPr>
      </w:pPr>
      <w:bookmarkStart w:id="132" w:name="_Toc307214455"/>
      <w:r w:rsidRPr="006118B1">
        <w:rPr>
          <w:lang w:val="en-GB"/>
        </w:rPr>
        <w:t>Routing of an eCall</w:t>
      </w:r>
      <w:bookmarkEnd w:id="132"/>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in-vehicle eCall equipment shall support at least one wireless medium to be suitable for transmission of an eCall (the prime medium) that is able to sustain both data transfer and voice communication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IVS shall identify the eCall communications with the eCall flag, eCall flag does not have to be supported by all PSAP operators within HeERO project </w:t>
      </w:r>
    </w:p>
    <w:p w:rsidR="005666CA" w:rsidRPr="00DE0C08" w:rsidRDefault="006118B1" w:rsidP="005666CA">
      <w:pPr>
        <w:pStyle w:val="Heading3"/>
        <w:rPr>
          <w:lang w:val="en-GB"/>
        </w:rPr>
      </w:pPr>
      <w:bookmarkStart w:id="133" w:name="_Toc307214456"/>
      <w:r w:rsidRPr="006118B1">
        <w:rPr>
          <w:lang w:val="en-GB"/>
        </w:rPr>
        <w:t>Location and direction</w:t>
      </w:r>
      <w:bookmarkEnd w:id="133"/>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format of the location data in the MSD will comply </w:t>
      </w:r>
      <w:r w:rsidR="008A70DC" w:rsidRPr="006118B1">
        <w:rPr>
          <w:lang w:val="en-GB"/>
        </w:rPr>
        <w:t>with</w:t>
      </w:r>
      <w:r w:rsidRPr="006118B1">
        <w:rPr>
          <w:lang w:val="en-GB"/>
        </w:rPr>
        <w:t xml:space="preserve"> EN 15722.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Vehicle location will based on GPS data, map matching is not required </w:t>
      </w:r>
    </w:p>
    <w:p w:rsidR="005666CA" w:rsidRPr="00DE0C08" w:rsidRDefault="006118B1" w:rsidP="006B71FC">
      <w:pPr>
        <w:pStyle w:val="ListParagraph"/>
        <w:numPr>
          <w:ilvl w:val="0"/>
          <w:numId w:val="106"/>
        </w:numPr>
        <w:spacing w:line="300" w:lineRule="exact"/>
        <w:rPr>
          <w:lang w:val="en-GB"/>
        </w:rPr>
      </w:pPr>
      <w:r w:rsidRPr="006118B1">
        <w:rPr>
          <w:lang w:val="en-GB"/>
        </w:rPr>
        <w:t>MNO calculated location is not required</w:t>
      </w:r>
    </w:p>
    <w:p w:rsidR="005666CA" w:rsidRPr="00DE0C08" w:rsidRDefault="006118B1" w:rsidP="005666CA">
      <w:pPr>
        <w:pStyle w:val="Heading3"/>
        <w:rPr>
          <w:lang w:val="en-GB"/>
        </w:rPr>
      </w:pPr>
      <w:bookmarkStart w:id="134" w:name="_Toc307214457"/>
      <w:r w:rsidRPr="006118B1">
        <w:rPr>
          <w:lang w:val="en-GB"/>
        </w:rPr>
        <w:lastRenderedPageBreak/>
        <w:t>Minimum set of data (MSD)</w:t>
      </w:r>
      <w:bookmarkEnd w:id="134"/>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format of the MSD and contents of the eCall message will be as determined in EN 15722 </w:t>
      </w:r>
    </w:p>
    <w:p w:rsidR="005666CA" w:rsidRPr="00DE0C08" w:rsidRDefault="006118B1" w:rsidP="006B71FC">
      <w:pPr>
        <w:pStyle w:val="ListParagraph"/>
        <w:numPr>
          <w:ilvl w:val="0"/>
          <w:numId w:val="106"/>
        </w:numPr>
        <w:spacing w:line="300" w:lineRule="exact"/>
        <w:rPr>
          <w:lang w:val="en-GB"/>
        </w:rPr>
      </w:pPr>
      <w:r w:rsidRPr="006118B1">
        <w:rPr>
          <w:lang w:val="en-GB"/>
        </w:rPr>
        <w:t>For VIN reaching there will be used Eucaris system</w:t>
      </w:r>
    </w:p>
    <w:p w:rsidR="005666CA" w:rsidRPr="00DE0C08" w:rsidRDefault="006118B1" w:rsidP="005666CA">
      <w:pPr>
        <w:pStyle w:val="Heading3"/>
        <w:rPr>
          <w:lang w:val="en-GB"/>
        </w:rPr>
      </w:pPr>
      <w:bookmarkStart w:id="135" w:name="_Toc307214458"/>
      <w:r w:rsidRPr="006118B1">
        <w:rPr>
          <w:lang w:val="en-GB"/>
        </w:rPr>
        <w:t>eCall triggering</w:t>
      </w:r>
      <w:bookmarkEnd w:id="135"/>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Vehicles will be equipped with manual activation "TS12/SOS". The design and positioning of these activation button depends on IVS providers</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IVS will alert the vehicle occupants that an eCall message has been sent and that the system shall attempt to make a direct voice connection with the PSAP.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IVS may allow vehicle occupants to abandon a manually initiated eCall (in order to cancel an unwanted triggering) before the eCall has been activated, but once the eCall trigger has been confirmed within the IVS and therefore the eCall has been activated, the eCall transaction shall not be terminated by the vehicle occupants. </w:t>
      </w:r>
    </w:p>
    <w:p w:rsidR="005666CA" w:rsidRPr="00DE0C08" w:rsidRDefault="006118B1" w:rsidP="005666CA">
      <w:pPr>
        <w:pStyle w:val="Heading3"/>
        <w:rPr>
          <w:lang w:val="en-GB"/>
        </w:rPr>
      </w:pPr>
      <w:bookmarkStart w:id="136" w:name="_Toc307214459"/>
      <w:r w:rsidRPr="006118B1">
        <w:rPr>
          <w:lang w:val="en-GB"/>
        </w:rPr>
        <w:t>Establish voice channel</w:t>
      </w:r>
      <w:bookmarkEnd w:id="136"/>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The IVS system shall attempt to establish a 'hands-free' audio connection between the occupants of the vehicle and the PSAP. </w:t>
      </w:r>
    </w:p>
    <w:p w:rsidR="005666CA" w:rsidRPr="00DE0C08" w:rsidRDefault="006118B1" w:rsidP="005666CA">
      <w:pPr>
        <w:pStyle w:val="Heading3"/>
        <w:rPr>
          <w:lang w:val="en-GB"/>
        </w:rPr>
      </w:pPr>
      <w:bookmarkStart w:id="137" w:name="_Toc307214460"/>
      <w:r w:rsidRPr="006118B1">
        <w:rPr>
          <w:lang w:val="en-GB"/>
        </w:rPr>
        <w:t>eCall termination</w:t>
      </w:r>
      <w:bookmarkEnd w:id="137"/>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The eCall comprises both the sending the MSD and the establishment of a direct voice channel between the PSAP and the occupancy of the vehicle. The PSAP will determine when the eCall is terminated and shall notify the in-vehicle system.</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IVS redial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Once the IVS is registered on the network, it will remain registered for a minimum period of one hour after the eCall is terminated or until ignition is turned off or available power is exhausted, whichever is sooner. (in case the PSAP wishes to reconnect to the vehicle) </w:t>
      </w:r>
    </w:p>
    <w:p w:rsidR="005666CA" w:rsidRPr="00DE0C08" w:rsidRDefault="006118B1" w:rsidP="006B71FC">
      <w:pPr>
        <w:pStyle w:val="ListParagraph"/>
        <w:numPr>
          <w:ilvl w:val="0"/>
          <w:numId w:val="106"/>
        </w:numPr>
        <w:spacing w:line="300" w:lineRule="exact"/>
        <w:rPr>
          <w:lang w:val="en-GB"/>
        </w:rPr>
      </w:pPr>
      <w:r w:rsidRPr="006118B1">
        <w:rPr>
          <w:lang w:val="en-GB"/>
        </w:rPr>
        <w:t xml:space="preserve">If an eCall voice connection between the IVS and the PSAP is dropped unexpectedly and the IVS has not previously received confirmation from the PSAP that the eCall can be terminated, then the IVS may automatically attempt to re-establish a voice call to the PSAP. If an eCall has been successfully terminated by the PSAP, then the IVS shall not attempt to reconnect to the PSAP unless a new trigger is received. </w:t>
      </w:r>
    </w:p>
    <w:p w:rsidR="005666CA" w:rsidRPr="00DE0C08" w:rsidRDefault="006118B1" w:rsidP="005666CA">
      <w:pPr>
        <w:pStyle w:val="Heading3"/>
        <w:rPr>
          <w:lang w:val="en-GB"/>
        </w:rPr>
      </w:pPr>
      <w:bookmarkStart w:id="138" w:name="_Toc307214461"/>
      <w:r w:rsidRPr="006118B1">
        <w:rPr>
          <w:lang w:val="en-GB"/>
        </w:rPr>
        <w:t>PSAP call-back</w:t>
      </w:r>
      <w:bookmarkEnd w:id="138"/>
      <w:r w:rsidRPr="006118B1">
        <w:rPr>
          <w:lang w:val="en-GB"/>
        </w:rPr>
        <w:t xml:space="preserve"> </w:t>
      </w:r>
    </w:p>
    <w:p w:rsidR="005666CA" w:rsidRPr="00DE0C08" w:rsidRDefault="006118B1" w:rsidP="006B71FC">
      <w:pPr>
        <w:pStyle w:val="ListParagraph"/>
        <w:numPr>
          <w:ilvl w:val="0"/>
          <w:numId w:val="106"/>
        </w:numPr>
        <w:spacing w:line="300" w:lineRule="exact"/>
        <w:rPr>
          <w:lang w:val="en-GB"/>
        </w:rPr>
      </w:pPr>
      <w:r w:rsidRPr="006118B1">
        <w:rPr>
          <w:lang w:val="en-GB"/>
        </w:rPr>
        <w:t>If an eCall has been successfully terminated by the PSAP, then the IVS shall allow a call-back into the vehicle. Such a call-back after a successfully terminated eCall may be treated with lower priority and it is therefore not necessary to block other vehicle functions to allow this</w:t>
      </w:r>
    </w:p>
    <w:p w:rsidR="00194BB5" w:rsidRPr="00DE0C08" w:rsidRDefault="006118B1" w:rsidP="00194BB5">
      <w:pPr>
        <w:pStyle w:val="Heading3"/>
        <w:rPr>
          <w:lang w:val="en-GB"/>
        </w:rPr>
      </w:pPr>
      <w:bookmarkStart w:id="139" w:name="_Toc307214462"/>
      <w:r w:rsidRPr="006118B1">
        <w:rPr>
          <w:lang w:val="en-GB"/>
        </w:rPr>
        <w:lastRenderedPageBreak/>
        <w:t>PSAP CLEARDOWN</w:t>
      </w:r>
      <w:bookmarkEnd w:id="139"/>
    </w:p>
    <w:p w:rsidR="00194BB5" w:rsidRPr="00DE0C08" w:rsidRDefault="006118B1" w:rsidP="006B71FC">
      <w:pPr>
        <w:pStyle w:val="ListParagraph"/>
        <w:numPr>
          <w:ilvl w:val="0"/>
          <w:numId w:val="112"/>
        </w:numPr>
        <w:rPr>
          <w:lang w:val="en-GB"/>
        </w:rPr>
      </w:pPr>
      <w:r w:rsidRPr="006118B1">
        <w:rPr>
          <w:lang w:val="en-GB"/>
        </w:rPr>
        <w:t>If the PSAP decides to end an eCall instantly or not to accept any more incoming calls from the same incident, it can send a CLEARDOWN message to terminate the connection and prevent the IVS from re-dialling.</w:t>
      </w:r>
    </w:p>
    <w:p w:rsidR="00E67AD6" w:rsidRPr="00DE0C08" w:rsidRDefault="00E67AD6" w:rsidP="00E67AD6">
      <w:pPr>
        <w:rPr>
          <w:lang w:val="en-GB"/>
        </w:rPr>
      </w:pPr>
    </w:p>
    <w:p w:rsidR="00A9013B" w:rsidRPr="00DE0C08" w:rsidRDefault="006118B1" w:rsidP="009540D4">
      <w:pPr>
        <w:pStyle w:val="Heading1"/>
        <w:rPr>
          <w:lang w:val="en-GB"/>
        </w:rPr>
      </w:pPr>
      <w:bookmarkStart w:id="140" w:name="_Toc307214463"/>
      <w:r w:rsidRPr="006118B1">
        <w:rPr>
          <w:lang w:val="en-GB"/>
        </w:rPr>
        <w:lastRenderedPageBreak/>
        <w:t>Appendix 1 - Questionnaires</w:t>
      </w:r>
      <w:bookmarkEnd w:id="140"/>
    </w:p>
    <w:p w:rsidR="00A9013B" w:rsidRPr="00DE0C08" w:rsidRDefault="006118B1" w:rsidP="009540D4">
      <w:pPr>
        <w:pStyle w:val="Heading2"/>
        <w:rPr>
          <w:lang w:val="en-GB"/>
        </w:rPr>
      </w:pPr>
      <w:bookmarkStart w:id="141" w:name="_Toc291775534"/>
      <w:bookmarkStart w:id="142" w:name="_Toc307214464"/>
      <w:r w:rsidRPr="006118B1">
        <w:rPr>
          <w:lang w:val="en-GB"/>
        </w:rPr>
        <w:t>Public safety answering point PSAP</w:t>
      </w:r>
      <w:bookmarkEnd w:id="141"/>
      <w:bookmarkEnd w:id="142"/>
    </w:p>
    <w:p w:rsidR="00A9013B" w:rsidRPr="00DE0C08" w:rsidRDefault="006118B1" w:rsidP="0041494B">
      <w:pPr>
        <w:pStyle w:val="Heading3"/>
        <w:rPr>
          <w:lang w:val="en-GB"/>
        </w:rPr>
      </w:pPr>
      <w:bookmarkStart w:id="143" w:name="_Toc307214465"/>
      <w:r w:rsidRPr="006118B1">
        <w:rPr>
          <w:lang w:val="en-GB"/>
        </w:rPr>
        <w:t>Example of Questionnaire</w:t>
      </w:r>
      <w:bookmarkEnd w:id="143"/>
    </w:p>
    <w:p w:rsidR="00A9013B" w:rsidRPr="00DE0C08" w:rsidRDefault="006118B1" w:rsidP="006616CA">
      <w:pPr>
        <w:pStyle w:val="ListParagraph"/>
        <w:numPr>
          <w:ilvl w:val="0"/>
          <w:numId w:val="41"/>
        </w:numPr>
        <w:spacing w:after="200" w:line="276" w:lineRule="auto"/>
        <w:contextualSpacing/>
        <w:jc w:val="left"/>
        <w:rPr>
          <w:lang w:val="en-GB"/>
        </w:rPr>
      </w:pPr>
      <w:r w:rsidRPr="006118B1">
        <w:rPr>
          <w:lang w:val="en-GB"/>
        </w:rPr>
        <w:t>The operation of commercial eCall service:</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is provided</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is not provided</w:t>
      </w:r>
    </w:p>
    <w:p w:rsidR="00A9013B" w:rsidRPr="00DE0C08" w:rsidRDefault="006118B1" w:rsidP="0041494B">
      <w:pPr>
        <w:pStyle w:val="ListParagraph"/>
        <w:ind w:left="1080"/>
        <w:rPr>
          <w:lang w:val="en-GB"/>
        </w:rPr>
      </w:pPr>
      <w:r w:rsidRPr="006118B1">
        <w:rPr>
          <w:lang w:val="en-GB"/>
        </w:rPr>
        <w:t>by the state or emergency services.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if operated, please describe system being operated</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r w:rsidRPr="006118B1">
        <w:rPr>
          <w:lang w:val="en-GB"/>
        </w:rPr>
        <w:br/>
      </w:r>
      <w:r w:rsidRPr="006118B1">
        <w:rPr>
          <w:lang w:val="en-GB"/>
        </w:rPr>
        <w:br/>
      </w:r>
    </w:p>
    <w:p w:rsidR="00A9013B" w:rsidRPr="00DE0C08" w:rsidRDefault="006118B1" w:rsidP="006616CA">
      <w:pPr>
        <w:pStyle w:val="ListParagraph"/>
        <w:numPr>
          <w:ilvl w:val="0"/>
          <w:numId w:val="41"/>
        </w:numPr>
        <w:spacing w:after="200" w:line="276" w:lineRule="auto"/>
        <w:contextualSpacing/>
        <w:jc w:val="left"/>
        <w:rPr>
          <w:lang w:val="en-GB"/>
        </w:rPr>
      </w:pPr>
      <w:r w:rsidRPr="006118B1">
        <w:rPr>
          <w:lang w:val="en-GB"/>
        </w:rPr>
        <w:t>The number of call receiving points:</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Number of PSAPs receiving the 112 eCall on the Member State’s territory</w:t>
      </w:r>
      <w:r w:rsidRPr="006118B1">
        <w:rPr>
          <w:lang w:val="en-GB"/>
        </w:rPr>
        <w:br/>
        <w:t>__________</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Number of PSAPs receiving the eCall messages after the Europe-wide eCall (2014) system is launched</w:t>
      </w:r>
      <w:r w:rsidRPr="006118B1">
        <w:rPr>
          <w:lang w:val="en-GB"/>
        </w:rPr>
        <w:br/>
        <w:t>__________</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Provided  2b &lt; 2a, please describe the principle for selecting the PSAPs designed for receiving the eCall</w:t>
      </w:r>
      <w:r w:rsidRPr="006118B1">
        <w:rPr>
          <w:lang w:val="en-GB"/>
        </w:rPr>
        <w:br/>
        <w:t>_________________________________________</w:t>
      </w:r>
      <w:r w:rsidRPr="006118B1">
        <w:rPr>
          <w:lang w:val="en-GB"/>
        </w:rPr>
        <w:br/>
      </w:r>
      <w:r w:rsidRPr="006118B1">
        <w:rPr>
          <w:lang w:val="en-GB"/>
        </w:rPr>
        <w:br/>
      </w:r>
    </w:p>
    <w:p w:rsidR="00A9013B" w:rsidRPr="00DE0C08" w:rsidRDefault="006118B1" w:rsidP="006616CA">
      <w:pPr>
        <w:pStyle w:val="ListParagraph"/>
        <w:numPr>
          <w:ilvl w:val="0"/>
          <w:numId w:val="41"/>
        </w:numPr>
        <w:spacing w:after="200" w:line="276" w:lineRule="auto"/>
        <w:contextualSpacing/>
        <w:jc w:val="left"/>
        <w:rPr>
          <w:lang w:val="en-GB"/>
        </w:rPr>
      </w:pPr>
      <w:r w:rsidRPr="006118B1">
        <w:rPr>
          <w:lang w:val="en-GB"/>
        </w:rPr>
        <w:t>Software application for the processing of information on events</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PSAPs designed for receiving the eCall messages (see 2b) equipped with software application for processing the events and with information support?</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A9013B" w:rsidP="0041494B">
      <w:pPr>
        <w:pStyle w:val="ListParagraph"/>
        <w:ind w:left="2160"/>
        <w:rPr>
          <w:lang w:val="en-GB"/>
        </w:rPr>
      </w:pP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Emergency Control Centres (ECC) of Fire Brigades equipped with software application for processing the events and with information support?</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lastRenderedPageBreak/>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A9013B" w:rsidP="0041494B">
      <w:pPr>
        <w:pStyle w:val="ListParagraph"/>
        <w:ind w:left="1080"/>
        <w:rPr>
          <w:lang w:val="en-GB"/>
        </w:rPr>
      </w:pP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ECC of the Police equipped with software application for processing the events and with information support?</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A9013B" w:rsidP="0041494B">
      <w:pPr>
        <w:pStyle w:val="ListParagraph"/>
        <w:ind w:left="1080"/>
        <w:rPr>
          <w:lang w:val="en-GB"/>
        </w:rPr>
      </w:pP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ECC of Emergency Medical Service equipped with software application for processing the events and with information support?</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1080"/>
        <w:rPr>
          <w:lang w:val="en-GB"/>
        </w:rPr>
      </w:pPr>
      <w:r w:rsidRPr="006118B1">
        <w:rPr>
          <w:lang w:val="en-GB"/>
        </w:rPr>
        <w:br/>
      </w:r>
    </w:p>
    <w:p w:rsidR="00A9013B" w:rsidRPr="00DE0C08" w:rsidRDefault="006118B1" w:rsidP="006616CA">
      <w:pPr>
        <w:pStyle w:val="ListParagraph"/>
        <w:numPr>
          <w:ilvl w:val="0"/>
          <w:numId w:val="41"/>
        </w:numPr>
        <w:spacing w:after="200" w:line="276" w:lineRule="auto"/>
        <w:contextualSpacing/>
        <w:jc w:val="left"/>
        <w:rPr>
          <w:lang w:val="en-GB"/>
        </w:rPr>
      </w:pPr>
      <w:r w:rsidRPr="006118B1">
        <w:rPr>
          <w:lang w:val="en-GB"/>
        </w:rPr>
        <w:t xml:space="preserve">Geographical Information Systems </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PSAPs designed for receiving the eCall messages (see 2b) equipped with a geographical information system (GIS)?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br/>
      </w:r>
    </w:p>
    <w:p w:rsidR="00A9013B" w:rsidRPr="00DE0C08" w:rsidRDefault="006118B1" w:rsidP="0041494B">
      <w:pPr>
        <w:pStyle w:val="ListParagraph"/>
        <w:ind w:left="1440"/>
        <w:rPr>
          <w:lang w:val="en-GB"/>
        </w:rPr>
      </w:pPr>
      <w:r w:rsidRPr="006118B1">
        <w:rPr>
          <w:lang w:val="en-GB"/>
        </w:rP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data from the whole territory of the Member State?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detailed data on the motorway and road network (stops, bridges, exits, objects)?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41494B">
      <w:pPr>
        <w:pStyle w:val="ListParagraph"/>
        <w:ind w:left="2160"/>
        <w:rPr>
          <w:lang w:val="en-GB"/>
        </w:rPr>
      </w:pPr>
      <w:r w:rsidRPr="006118B1">
        <w:rPr>
          <w:lang w:val="en-GB"/>
        </w:rPr>
        <w:t>If YES, please describe data structure and format</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enabling the identification of line topographic elements?</w:t>
      </w:r>
    </w:p>
    <w:p w:rsidR="00A9013B" w:rsidRPr="00DE0C08" w:rsidRDefault="006118B1" w:rsidP="004213CE">
      <w:pPr>
        <w:pStyle w:val="ListParagraph"/>
        <w:ind w:left="7800" w:firstLine="120"/>
        <w:rPr>
          <w:lang w:val="en-GB"/>
        </w:rPr>
      </w:pPr>
      <w:r w:rsidRPr="006118B1">
        <w:rPr>
          <w:lang w:val="en-GB"/>
        </w:rPr>
        <w:t>YES – NO</w:t>
      </w:r>
    </w:p>
    <w:p w:rsidR="00A9013B" w:rsidRPr="00DE0C08" w:rsidRDefault="006118B1" w:rsidP="0041494B">
      <w:pPr>
        <w:pStyle w:val="ListParagraph"/>
        <w:ind w:left="2160"/>
        <w:rPr>
          <w:lang w:val="en-GB"/>
        </w:rPr>
      </w:pPr>
      <w:r w:rsidRPr="006118B1">
        <w:rPr>
          <w:lang w:val="en-GB"/>
        </w:rPr>
        <w:lastRenderedPageBreak/>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ECCs of Fire Brigades equipped with geographic information system?</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b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data from the whole territory of the Member State?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detailed data on the motorway and road network (stops, bridges, exits, objects)?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41494B">
      <w:pPr>
        <w:pStyle w:val="ListParagraph"/>
        <w:ind w:left="2160"/>
        <w:rPr>
          <w:lang w:val="en-GB"/>
        </w:rPr>
      </w:pPr>
      <w:r w:rsidRPr="006118B1">
        <w:rPr>
          <w:lang w:val="en-GB"/>
        </w:rPr>
        <w:t>If YES, please describe data structure and format</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enabling the identification of line topographic elements?</w:t>
      </w:r>
    </w:p>
    <w:p w:rsidR="00A9013B" w:rsidRPr="00DE0C08" w:rsidRDefault="006118B1" w:rsidP="004213CE">
      <w:pPr>
        <w:pStyle w:val="ListParagraph"/>
        <w:ind w:left="7800" w:firstLine="120"/>
        <w:rPr>
          <w:lang w:val="en-GB"/>
        </w:rPr>
      </w:pPr>
      <w:r w:rsidRPr="006118B1">
        <w:rPr>
          <w:lang w:val="en-GB"/>
        </w:rPr>
        <w:t>YES – NO</w:t>
      </w:r>
    </w:p>
    <w:p w:rsidR="00A9013B" w:rsidRPr="00DE0C08" w:rsidRDefault="006118B1" w:rsidP="0041494B">
      <w:pPr>
        <w:pStyle w:val="ListParagraph"/>
        <w:ind w:left="2160"/>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Are the ECCs of the Police equipped with geographic information system?</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b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data from the whole territory of the Member State?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detailed data on the motorway and road network (stops, bridges, exits, objects)?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41494B">
      <w:pPr>
        <w:pStyle w:val="ListParagraph"/>
        <w:ind w:left="2160"/>
        <w:rPr>
          <w:lang w:val="en-GB"/>
        </w:rPr>
      </w:pPr>
      <w:r w:rsidRPr="006118B1">
        <w:rPr>
          <w:lang w:val="en-GB"/>
        </w:rPr>
        <w:t>If YES, please describe data structure and format</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enabling the identification of line topographic elements?</w:t>
      </w:r>
    </w:p>
    <w:p w:rsidR="00A9013B" w:rsidRPr="00DE0C08" w:rsidRDefault="006118B1" w:rsidP="004213CE">
      <w:pPr>
        <w:pStyle w:val="ListParagraph"/>
        <w:ind w:left="7800" w:firstLine="120"/>
        <w:rPr>
          <w:lang w:val="en-GB"/>
        </w:rPr>
      </w:pPr>
      <w:r w:rsidRPr="006118B1">
        <w:rPr>
          <w:lang w:val="en-GB"/>
        </w:rPr>
        <w:t>YES – NO</w:t>
      </w:r>
    </w:p>
    <w:p w:rsidR="00A9013B" w:rsidRPr="00DE0C08" w:rsidRDefault="006118B1" w:rsidP="0041494B">
      <w:pPr>
        <w:pStyle w:val="ListParagraph"/>
        <w:ind w:left="2160"/>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lastRenderedPageBreak/>
        <w:t>Are the ECCs of Emergency Medical Service equipped with geographic information systems?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b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data from the whole territory of the Member State?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containing detailed data on the motorway and road network (stops, bridges, exits, objects)?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41494B">
      <w:pPr>
        <w:pStyle w:val="ListParagraph"/>
        <w:ind w:left="2160"/>
        <w:rPr>
          <w:lang w:val="en-GB"/>
        </w:rPr>
      </w:pPr>
      <w:r w:rsidRPr="006118B1">
        <w:rPr>
          <w:lang w:val="en-GB"/>
        </w:rPr>
        <w:t>If YES, please describe data structure and format</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Is the GIS enabling the identification of line topographic elements?</w:t>
      </w:r>
    </w:p>
    <w:p w:rsidR="00A9013B" w:rsidRPr="00DE0C08" w:rsidRDefault="006118B1" w:rsidP="004213CE">
      <w:pPr>
        <w:pStyle w:val="ListParagraph"/>
        <w:ind w:left="7800" w:firstLine="120"/>
        <w:rPr>
          <w:lang w:val="en-GB"/>
        </w:rPr>
      </w:pPr>
      <w:r w:rsidRPr="006118B1">
        <w:rPr>
          <w:lang w:val="en-GB"/>
        </w:rPr>
        <w:t>YES – NO</w:t>
      </w:r>
    </w:p>
    <w:p w:rsidR="00A9013B" w:rsidRPr="00DE0C08" w:rsidRDefault="006118B1" w:rsidP="0041494B">
      <w:pPr>
        <w:pStyle w:val="ListParagraph"/>
        <w:ind w:left="2160"/>
        <w:rPr>
          <w:lang w:val="en-GB"/>
        </w:rPr>
      </w:pPr>
      <w:r w:rsidRPr="006118B1">
        <w:rPr>
          <w:lang w:val="en-GB"/>
        </w:rPr>
        <w:t>If YES, please describe system (technical characteristic and data)</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br/>
      </w:r>
    </w:p>
    <w:p w:rsidR="00A9013B" w:rsidRPr="00DE0C08" w:rsidRDefault="006118B1" w:rsidP="006616CA">
      <w:pPr>
        <w:pStyle w:val="ListParagraph"/>
        <w:numPr>
          <w:ilvl w:val="0"/>
          <w:numId w:val="41"/>
        </w:numPr>
        <w:spacing w:after="200" w:line="276" w:lineRule="auto"/>
        <w:contextualSpacing/>
        <w:jc w:val="left"/>
        <w:rPr>
          <w:lang w:val="en-GB"/>
        </w:rPr>
      </w:pPr>
      <w:r w:rsidRPr="006118B1">
        <w:rPr>
          <w:lang w:val="en-GB"/>
        </w:rPr>
        <w:t>Data communication</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 xml:space="preserve">Is there a data connection between PSAPs and ECCs of individual emergency units (Fire Brigade, Police, </w:t>
      </w:r>
      <w:r w:rsidR="00ED39C2" w:rsidRPr="006118B1">
        <w:rPr>
          <w:lang w:val="en-GB"/>
        </w:rPr>
        <w:t>and Emergency</w:t>
      </w:r>
      <w:r w:rsidRPr="006118B1">
        <w:rPr>
          <w:lang w:val="en-GB"/>
        </w:rPr>
        <w:t xml:space="preserve"> Medical Service)?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tab/>
      </w:r>
      <w:r w:rsidRPr="006118B1">
        <w:rPr>
          <w:lang w:val="en-GB"/>
        </w:rPr>
        <w:b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 xml:space="preserve">to Fire Brigade </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to Policy</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to Emergency Medical Service</w:t>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other – please specify: _______________________________</w:t>
      </w:r>
    </w:p>
    <w:p w:rsidR="00A9013B" w:rsidRPr="00DE0C08" w:rsidRDefault="006118B1" w:rsidP="0041494B">
      <w:pPr>
        <w:pStyle w:val="ListParagraph"/>
        <w:ind w:left="1800"/>
        <w:rPr>
          <w:lang w:val="en-GB"/>
        </w:rPr>
      </w:pPr>
      <w:r w:rsidRPr="006118B1">
        <w:rPr>
          <w:lang w:val="en-GB"/>
        </w:rPr>
        <w:t>If YES, please describe system (technical characteristic and data)</w:t>
      </w:r>
    </w:p>
    <w:p w:rsidR="00A9013B" w:rsidRPr="00DE0C08" w:rsidRDefault="006118B1" w:rsidP="0041494B">
      <w:pPr>
        <w:pStyle w:val="ListParagraph"/>
        <w:ind w:left="1800"/>
        <w:rPr>
          <w:lang w:val="en-GB"/>
        </w:rPr>
      </w:pPr>
      <w:r w:rsidRPr="006118B1">
        <w:rPr>
          <w:lang w:val="en-GB"/>
        </w:rPr>
        <w:t>_____________________________________________</w:t>
      </w:r>
    </w:p>
    <w:p w:rsidR="00A9013B" w:rsidRPr="00DE0C08" w:rsidRDefault="006118B1" w:rsidP="0041494B">
      <w:pPr>
        <w:pStyle w:val="ListParagraph"/>
        <w:ind w:left="1800"/>
        <w:rPr>
          <w:lang w:val="en-GB"/>
        </w:rPr>
      </w:pPr>
      <w:r w:rsidRPr="006118B1">
        <w:rPr>
          <w:lang w:val="en-GB"/>
        </w:rPr>
        <w:t>_____________________________________________</w:t>
      </w:r>
    </w:p>
    <w:p w:rsidR="00A9013B" w:rsidRPr="00DE0C08" w:rsidRDefault="00A9013B" w:rsidP="0041494B">
      <w:pPr>
        <w:pStyle w:val="ListParagraph"/>
        <w:ind w:left="1080"/>
        <w:rPr>
          <w:lang w:val="en-GB"/>
        </w:rPr>
      </w:pP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Is there a definition of a uniform format of data communication messages?</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r w:rsidRPr="006118B1">
        <w:rPr>
          <w:lang w:val="en-GB"/>
        </w:rPr>
        <w:br/>
        <w:t>If YES: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At what level is the uniform format established?</w:t>
      </w:r>
    </w:p>
    <w:p w:rsidR="00A9013B" w:rsidRPr="00DE0C08" w:rsidRDefault="006118B1" w:rsidP="006616CA">
      <w:pPr>
        <w:pStyle w:val="ListParagraph"/>
        <w:numPr>
          <w:ilvl w:val="3"/>
          <w:numId w:val="41"/>
        </w:numPr>
        <w:spacing w:after="200" w:line="276" w:lineRule="auto"/>
        <w:contextualSpacing/>
        <w:jc w:val="left"/>
        <w:rPr>
          <w:lang w:val="en-GB"/>
        </w:rPr>
      </w:pPr>
      <w:r w:rsidRPr="006118B1">
        <w:rPr>
          <w:lang w:val="en-GB"/>
        </w:rPr>
        <w:t>regional</w:t>
      </w:r>
    </w:p>
    <w:p w:rsidR="00A9013B" w:rsidRPr="00DE0C08" w:rsidRDefault="006118B1" w:rsidP="006616CA">
      <w:pPr>
        <w:pStyle w:val="ListParagraph"/>
        <w:numPr>
          <w:ilvl w:val="3"/>
          <w:numId w:val="41"/>
        </w:numPr>
        <w:spacing w:after="200" w:line="276" w:lineRule="auto"/>
        <w:contextualSpacing/>
        <w:jc w:val="left"/>
        <w:rPr>
          <w:lang w:val="en-GB"/>
        </w:rPr>
      </w:pPr>
      <w:r w:rsidRPr="006118B1">
        <w:rPr>
          <w:lang w:val="en-GB"/>
        </w:rPr>
        <w:lastRenderedPageBreak/>
        <w:t>national</w:t>
      </w:r>
    </w:p>
    <w:p w:rsidR="00A9013B" w:rsidRPr="00DE0C08" w:rsidRDefault="006118B1" w:rsidP="0041494B">
      <w:pPr>
        <w:pStyle w:val="ListParagraph"/>
        <w:ind w:left="2160"/>
        <w:rPr>
          <w:lang w:val="en-GB"/>
        </w:rPr>
      </w:pPr>
      <w:r w:rsidRPr="006118B1">
        <w:rPr>
          <w:lang w:val="en-GB"/>
        </w:rPr>
        <w:t>Please describe data structure and format</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41494B">
      <w:pPr>
        <w:pStyle w:val="ListParagraph"/>
        <w:ind w:left="2160"/>
        <w:rPr>
          <w:lang w:val="en-GB"/>
        </w:rPr>
      </w:pPr>
      <w:r w:rsidRPr="006118B1">
        <w:rPr>
          <w:lang w:val="en-GB"/>
        </w:rPr>
        <w:t>_____________________________________________</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Which units of the emergency system are using the format referred to?</w:t>
      </w:r>
    </w:p>
    <w:p w:rsidR="00A9013B" w:rsidRPr="00DE0C08" w:rsidRDefault="006118B1" w:rsidP="006616CA">
      <w:pPr>
        <w:pStyle w:val="ListParagraph"/>
        <w:numPr>
          <w:ilvl w:val="3"/>
          <w:numId w:val="41"/>
        </w:numPr>
        <w:spacing w:after="200" w:line="276" w:lineRule="auto"/>
        <w:contextualSpacing/>
        <w:jc w:val="left"/>
        <w:rPr>
          <w:lang w:val="en-GB"/>
        </w:rPr>
      </w:pPr>
      <w:r w:rsidRPr="006118B1">
        <w:rPr>
          <w:lang w:val="en-GB"/>
        </w:rPr>
        <w:t>Fire Brigade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3"/>
          <w:numId w:val="41"/>
        </w:numPr>
        <w:spacing w:after="200" w:line="276" w:lineRule="auto"/>
        <w:contextualSpacing/>
        <w:jc w:val="left"/>
        <w:rPr>
          <w:lang w:val="en-GB"/>
        </w:rPr>
      </w:pPr>
      <w:r w:rsidRPr="006118B1">
        <w:rPr>
          <w:lang w:val="en-GB"/>
        </w:rPr>
        <w:t>Police</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3"/>
          <w:numId w:val="41"/>
        </w:numPr>
        <w:spacing w:after="200" w:line="276" w:lineRule="auto"/>
        <w:contextualSpacing/>
        <w:jc w:val="left"/>
        <w:rPr>
          <w:lang w:val="en-GB"/>
        </w:rPr>
      </w:pPr>
      <w:r w:rsidRPr="006118B1">
        <w:rPr>
          <w:lang w:val="en-GB"/>
        </w:rPr>
        <w:t>Emergency Medical Service</w:t>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A9013B" w:rsidP="0041494B">
      <w:pPr>
        <w:pStyle w:val="ListParagraph"/>
        <w:ind w:left="2520"/>
        <w:rPr>
          <w:lang w:val="en-GB"/>
        </w:rPr>
      </w:pP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 xml:space="preserve"> Data communication is operated as:</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One-way system (PSAP -&gt; ECC)</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Two-way system (PSAP &lt;-&gt; ECC)</w:t>
      </w:r>
    </w:p>
    <w:p w:rsidR="00A9013B" w:rsidRPr="00DE0C08" w:rsidRDefault="006118B1" w:rsidP="0041494B">
      <w:pPr>
        <w:pStyle w:val="ListParagraph"/>
        <w:ind w:left="1800"/>
        <w:rPr>
          <w:lang w:val="en-GB"/>
        </w:rPr>
      </w:pPr>
      <w:r w:rsidRPr="006118B1">
        <w:rPr>
          <w:lang w:val="en-GB"/>
        </w:rPr>
        <w:t>Multi-way system (PSAP &lt;-&gt; ECC &lt;-&gt; ECC</w:t>
      </w:r>
      <w:r w:rsidR="00ED39C2" w:rsidRPr="006118B1">
        <w:rPr>
          <w:lang w:val="en-GB"/>
        </w:rPr>
        <w:t xml:space="preserve">) </w:t>
      </w:r>
      <w:r w:rsidRPr="006118B1">
        <w:rPr>
          <w:lang w:val="en-GB"/>
        </w:rPr>
        <w:br/>
        <w:t>Please describe system (technical characteristic and data)</w:t>
      </w:r>
    </w:p>
    <w:p w:rsidR="00A9013B" w:rsidRPr="00DE0C08" w:rsidRDefault="006118B1" w:rsidP="0041494B">
      <w:pPr>
        <w:pStyle w:val="ListParagraph"/>
        <w:ind w:left="1800"/>
        <w:rPr>
          <w:lang w:val="en-GB"/>
        </w:rPr>
      </w:pPr>
      <w:r w:rsidRPr="006118B1">
        <w:rPr>
          <w:lang w:val="en-GB"/>
        </w:rPr>
        <w:t>_____________________________________________</w:t>
      </w:r>
    </w:p>
    <w:p w:rsidR="00A9013B" w:rsidRPr="00DE0C08" w:rsidRDefault="006118B1" w:rsidP="001814E5">
      <w:pPr>
        <w:pStyle w:val="ListParagraph"/>
        <w:ind w:left="1800"/>
        <w:rPr>
          <w:lang w:val="en-GB"/>
        </w:rPr>
      </w:pPr>
      <w:r w:rsidRPr="006118B1">
        <w:rPr>
          <w:lang w:val="en-GB"/>
        </w:rPr>
        <w:t>_____________________________________________</w:t>
      </w:r>
      <w:r w:rsidRPr="006118B1">
        <w:rPr>
          <w:lang w:val="en-GB"/>
        </w:rPr>
        <w:br/>
        <w:t>Caller Localisation</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Is the PSAP receiving information within the GSM network on the position of the caller whenever a 112 call is involved?</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Information on the position of the caller is transmitted through a technology of:</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Push</w:t>
      </w:r>
    </w:p>
    <w:p w:rsidR="00A9013B" w:rsidRPr="00DE0C08" w:rsidRDefault="006118B1" w:rsidP="006616CA">
      <w:pPr>
        <w:pStyle w:val="ListParagraph"/>
        <w:numPr>
          <w:ilvl w:val="2"/>
          <w:numId w:val="41"/>
        </w:numPr>
        <w:spacing w:after="200" w:line="276" w:lineRule="auto"/>
        <w:contextualSpacing/>
        <w:jc w:val="left"/>
        <w:rPr>
          <w:lang w:val="en-GB"/>
        </w:rPr>
      </w:pPr>
      <w:r w:rsidRPr="006118B1">
        <w:rPr>
          <w:lang w:val="en-GB"/>
        </w:rPr>
        <w:t>Pull</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Does the PSAP dispose of information on the position of the caller during the first 15 seconds from the reception of the call?</w:t>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r>
      <w:r w:rsidRPr="006118B1">
        <w:rPr>
          <w:lang w:val="en-GB"/>
        </w:rPr>
        <w:tab/>
        <w:t>YES – NO</w:t>
      </w:r>
    </w:p>
    <w:p w:rsidR="00A9013B" w:rsidRPr="00DE0C08" w:rsidRDefault="006118B1" w:rsidP="006616CA">
      <w:pPr>
        <w:pStyle w:val="ListParagraph"/>
        <w:numPr>
          <w:ilvl w:val="1"/>
          <w:numId w:val="41"/>
        </w:numPr>
        <w:spacing w:after="200" w:line="276" w:lineRule="auto"/>
        <w:contextualSpacing/>
        <w:jc w:val="left"/>
        <w:rPr>
          <w:lang w:val="en-GB"/>
        </w:rPr>
      </w:pPr>
      <w:r w:rsidRPr="006118B1">
        <w:rPr>
          <w:lang w:val="en-GB"/>
        </w:rPr>
        <w:t>What is the accuracy of the localisation within mobile phone network?</w:t>
      </w:r>
      <w:r w:rsidRPr="006118B1">
        <w:rPr>
          <w:lang w:val="en-GB"/>
        </w:rPr>
        <w:br/>
        <w:t>__________________</w:t>
      </w:r>
    </w:p>
    <w:p w:rsidR="00A9013B" w:rsidRPr="00DE0C08" w:rsidRDefault="006118B1" w:rsidP="0041494B">
      <w:pPr>
        <w:pStyle w:val="ListParagraph"/>
        <w:ind w:left="1440"/>
        <w:rPr>
          <w:lang w:val="en-GB"/>
        </w:rPr>
      </w:pPr>
      <w:r w:rsidRPr="006118B1">
        <w:rPr>
          <w:lang w:val="en-GB"/>
        </w:rPr>
        <w:t xml:space="preserve">Please describe technical characteristic </w:t>
      </w:r>
    </w:p>
    <w:p w:rsidR="00A9013B" w:rsidRPr="00DE0C08" w:rsidRDefault="006118B1" w:rsidP="0041494B">
      <w:pPr>
        <w:pStyle w:val="ListParagraph"/>
        <w:ind w:left="1440"/>
        <w:rPr>
          <w:lang w:val="en-GB"/>
        </w:rPr>
      </w:pPr>
      <w:r w:rsidRPr="006118B1">
        <w:rPr>
          <w:lang w:val="en-GB"/>
        </w:rPr>
        <w:t>_____________________________________________</w:t>
      </w:r>
    </w:p>
    <w:p w:rsidR="00A9013B" w:rsidRPr="00DE0C08" w:rsidRDefault="006118B1" w:rsidP="0041494B">
      <w:pPr>
        <w:pStyle w:val="ListParagraph"/>
        <w:ind w:left="1440"/>
        <w:rPr>
          <w:lang w:val="en-GB"/>
        </w:rPr>
      </w:pPr>
      <w:r w:rsidRPr="006118B1">
        <w:rPr>
          <w:lang w:val="en-GB"/>
        </w:rPr>
        <w:t>_____________________________________________</w:t>
      </w:r>
    </w:p>
    <w:p w:rsidR="00A9013B" w:rsidRPr="00DE0C08" w:rsidRDefault="00A9013B" w:rsidP="0041494B">
      <w:pPr>
        <w:rPr>
          <w:lang w:val="en-GB"/>
        </w:rPr>
      </w:pPr>
    </w:p>
    <w:p w:rsidR="001814E5" w:rsidRPr="00DE0C08" w:rsidRDefault="001814E5" w:rsidP="0041494B">
      <w:pPr>
        <w:rPr>
          <w:lang w:val="en-GB"/>
        </w:rPr>
      </w:pPr>
    </w:p>
    <w:p w:rsidR="00A9013B" w:rsidRPr="00DE0C08" w:rsidRDefault="006118B1" w:rsidP="009540D4">
      <w:pPr>
        <w:pStyle w:val="Heading3"/>
        <w:rPr>
          <w:lang w:val="en-GB"/>
        </w:rPr>
      </w:pPr>
      <w:bookmarkStart w:id="144" w:name="_Toc291775535"/>
      <w:bookmarkStart w:id="145" w:name="_Toc307214466"/>
      <w:r w:rsidRPr="006118B1">
        <w:rPr>
          <w:lang w:val="en-GB"/>
        </w:rPr>
        <w:lastRenderedPageBreak/>
        <w:t>Romania</w:t>
      </w:r>
      <w:bookmarkEnd w:id="144"/>
      <w:r w:rsidRPr="006118B1">
        <w:rPr>
          <w:lang w:val="en-GB"/>
        </w:rPr>
        <w:t xml:space="preserve"> PSAP report</w:t>
      </w:r>
      <w:bookmarkEnd w:id="145"/>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rPr>
                <w:lang w:val="en-GB"/>
              </w:rPr>
            </w:pPr>
            <w:r w:rsidRPr="006118B1">
              <w:rPr>
                <w:lang w:val="en-GB"/>
              </w:rPr>
              <w:t>1</w:t>
            </w:r>
          </w:p>
        </w:tc>
        <w:tc>
          <w:tcPr>
            <w:tcW w:w="4712" w:type="pct"/>
            <w:shd w:val="clear" w:color="auto" w:fill="D3DFEE"/>
          </w:tcPr>
          <w:p w:rsidR="00A9013B" w:rsidRPr="00DE0C08" w:rsidRDefault="006118B1" w:rsidP="003C39C2">
            <w:pPr>
              <w:rPr>
                <w:lang w:val="en-GB"/>
              </w:rPr>
            </w:pPr>
            <w:r w:rsidRPr="006118B1">
              <w:rPr>
                <w:lang w:val="en-GB"/>
              </w:rPr>
              <w:t>Romania has not provided commercial eCall service.</w:t>
            </w:r>
          </w:p>
        </w:tc>
      </w:tr>
      <w:tr w:rsidR="00A9013B" w:rsidRPr="00DE0C08" w:rsidTr="00680BB5">
        <w:tc>
          <w:tcPr>
            <w:tcW w:w="288" w:type="pct"/>
          </w:tcPr>
          <w:p w:rsidR="00A9013B" w:rsidRPr="00DE0C08" w:rsidRDefault="006118B1" w:rsidP="003C39C2">
            <w:pPr>
              <w:rPr>
                <w:lang w:val="en-GB"/>
              </w:rPr>
            </w:pPr>
            <w:r w:rsidRPr="006118B1">
              <w:rPr>
                <w:lang w:val="en-GB"/>
              </w:rPr>
              <w:t>2</w:t>
            </w:r>
          </w:p>
        </w:tc>
        <w:tc>
          <w:tcPr>
            <w:tcW w:w="4712" w:type="pct"/>
          </w:tcPr>
          <w:p w:rsidR="00A9013B" w:rsidRPr="00DE0C08" w:rsidRDefault="006118B1" w:rsidP="003C39C2">
            <w:pPr>
              <w:rPr>
                <w:lang w:val="en-GB"/>
              </w:rPr>
            </w:pPr>
            <w:r w:rsidRPr="006118B1">
              <w:rPr>
                <w:lang w:val="en-GB"/>
              </w:rPr>
              <w:t>Romania has not PSAP points that receives 112 eCall and 41 (all) number of PSAPs that receives Europe-wide eCall (2014).</w:t>
            </w:r>
          </w:p>
        </w:tc>
      </w:tr>
      <w:tr w:rsidR="00A9013B" w:rsidRPr="00DE0C08" w:rsidTr="00680BB5">
        <w:tc>
          <w:tcPr>
            <w:tcW w:w="288" w:type="pct"/>
            <w:shd w:val="clear" w:color="auto" w:fill="D3DFEE"/>
          </w:tcPr>
          <w:p w:rsidR="00A9013B" w:rsidRPr="00DE0C08" w:rsidRDefault="006118B1" w:rsidP="003C39C2">
            <w:pPr>
              <w:rPr>
                <w:lang w:val="en-GB"/>
              </w:rPr>
            </w:pPr>
            <w:r w:rsidRPr="006118B1">
              <w:rPr>
                <w:lang w:val="en-GB"/>
              </w:rPr>
              <w:t>3</w:t>
            </w:r>
          </w:p>
        </w:tc>
        <w:tc>
          <w:tcPr>
            <w:tcW w:w="4712" w:type="pct"/>
            <w:shd w:val="clear" w:color="auto" w:fill="D3DFEE"/>
          </w:tcPr>
          <w:p w:rsidR="00A9013B" w:rsidRPr="00DE0C08" w:rsidRDefault="006118B1" w:rsidP="003C39C2">
            <w:pPr>
              <w:rPr>
                <w:lang w:val="en-GB"/>
              </w:rPr>
            </w:pPr>
            <w:r w:rsidRPr="006118B1">
              <w:rPr>
                <w:lang w:val="en-GB"/>
              </w:rPr>
              <w:t>PSAPs are equipped with software application for processing the events with information support. There will be an upgrade to receive the calls (data and voice) in the current software platform of processing emergency calls. The MSD will be extracted, processed in two national points (for redundancy, load balanced and disaster recovery purposes) and distributed to the PSAPs. The voice call will flow as any 112 emergency call and on a parallel flow, the processed MSD will be presented to the 112 operators who will integrate in the current case folder and forward to the interventions agencies as any 112 call. All the agencies are working on the same software platform.</w:t>
            </w:r>
          </w:p>
          <w:p w:rsidR="00A9013B" w:rsidRPr="00DE0C08" w:rsidRDefault="006118B1" w:rsidP="003C39C2">
            <w:pPr>
              <w:rPr>
                <w:lang w:val="en-GB"/>
              </w:rPr>
            </w:pPr>
            <w:r w:rsidRPr="006118B1">
              <w:rPr>
                <w:lang w:val="en-GB"/>
              </w:rPr>
              <w:t>Emergency Control Centres (ECC) of Fire Brigades are equipped with software application for processing the events and with information support. There is the same software platform across entire 112 Romanian System. Emergency Control Centres (ECC) of the Police are equipped with software application for processing the events and with information support. There is the same software platform across entire 112 Romanian System.</w:t>
            </w:r>
          </w:p>
        </w:tc>
      </w:tr>
      <w:tr w:rsidR="00A9013B" w:rsidRPr="00DE0C08" w:rsidTr="00680BB5">
        <w:tc>
          <w:tcPr>
            <w:tcW w:w="288" w:type="pct"/>
          </w:tcPr>
          <w:p w:rsidR="00A9013B" w:rsidRPr="00DE0C08" w:rsidRDefault="006118B1" w:rsidP="003C39C2">
            <w:pPr>
              <w:rPr>
                <w:lang w:val="en-GB"/>
              </w:rPr>
            </w:pPr>
            <w:r w:rsidRPr="006118B1">
              <w:rPr>
                <w:lang w:val="en-GB"/>
              </w:rPr>
              <w:t>4</w:t>
            </w:r>
          </w:p>
        </w:tc>
        <w:tc>
          <w:tcPr>
            <w:tcW w:w="4712" w:type="pct"/>
          </w:tcPr>
          <w:p w:rsidR="00A9013B" w:rsidRPr="00DE0C08" w:rsidRDefault="006118B1" w:rsidP="003C39C2">
            <w:pPr>
              <w:rPr>
                <w:lang w:val="en-GB"/>
              </w:rPr>
            </w:pPr>
            <w:r w:rsidRPr="006118B1">
              <w:rPr>
                <w:lang w:val="en-GB"/>
              </w:rPr>
              <w:t xml:space="preserve">PSAPs are designed for receiving the eCall messages equipped with a geographical information system (GIS) and: </w:t>
            </w:r>
          </w:p>
          <w:p w:rsidR="00A9013B" w:rsidRPr="00DE0C08" w:rsidRDefault="006118B1" w:rsidP="006616CA">
            <w:pPr>
              <w:pStyle w:val="ListParagraph"/>
              <w:numPr>
                <w:ilvl w:val="0"/>
                <w:numId w:val="24"/>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4"/>
              </w:numPr>
              <w:rPr>
                <w:lang w:val="en-GB"/>
              </w:rPr>
            </w:pPr>
            <w:r w:rsidRPr="006118B1">
              <w:rPr>
                <w:lang w:val="en-GB"/>
              </w:rPr>
              <w:t>GIS containing detailed data on the motorway and road network (stops, bridges, exits, objects) in ESRI format.</w:t>
            </w:r>
          </w:p>
          <w:p w:rsidR="00A9013B" w:rsidRPr="00DE0C08" w:rsidRDefault="006118B1" w:rsidP="006616CA">
            <w:pPr>
              <w:pStyle w:val="ListParagraph"/>
              <w:numPr>
                <w:ilvl w:val="0"/>
                <w:numId w:val="24"/>
              </w:numPr>
              <w:rPr>
                <w:lang w:val="en-GB"/>
              </w:rPr>
            </w:pPr>
            <w:r w:rsidRPr="006118B1">
              <w:rPr>
                <w:lang w:val="en-GB"/>
              </w:rPr>
              <w:t>GIS enabling the identification of line topographic elements in ESRI format.</w:t>
            </w:r>
          </w:p>
          <w:p w:rsidR="00A9013B" w:rsidRPr="00DE0C08" w:rsidRDefault="006118B1" w:rsidP="003C39C2">
            <w:pPr>
              <w:rPr>
                <w:lang w:val="en-GB"/>
              </w:rPr>
            </w:pPr>
            <w:r w:rsidRPr="006118B1">
              <w:rPr>
                <w:lang w:val="en-GB"/>
              </w:rPr>
              <w:t>ECCs of Fire Brigades are equipped with geographic information system (GIS) and:</w:t>
            </w:r>
          </w:p>
          <w:p w:rsidR="00A9013B" w:rsidRPr="00DE0C08" w:rsidRDefault="006118B1" w:rsidP="006616CA">
            <w:pPr>
              <w:pStyle w:val="ListParagraph"/>
              <w:numPr>
                <w:ilvl w:val="0"/>
                <w:numId w:val="23"/>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3"/>
              </w:numPr>
              <w:rPr>
                <w:lang w:val="en-GB"/>
              </w:rPr>
            </w:pPr>
            <w:r w:rsidRPr="006118B1">
              <w:rPr>
                <w:lang w:val="en-GB"/>
              </w:rPr>
              <w:t>GIS containing detailed data on the motorway and road network (stops, bridges, exits, objects) in ESRI format.</w:t>
            </w:r>
          </w:p>
          <w:p w:rsidR="00A9013B" w:rsidRPr="00DE0C08" w:rsidRDefault="006118B1" w:rsidP="006616CA">
            <w:pPr>
              <w:pStyle w:val="ListParagraph"/>
              <w:numPr>
                <w:ilvl w:val="0"/>
                <w:numId w:val="23"/>
              </w:numPr>
              <w:rPr>
                <w:lang w:val="en-GB"/>
              </w:rPr>
            </w:pPr>
            <w:r w:rsidRPr="006118B1">
              <w:rPr>
                <w:lang w:val="en-GB"/>
              </w:rPr>
              <w:t>GIS enabling the identification of line topographic elements such as roads, railroads, rivers, street crossings in ESRI format.</w:t>
            </w:r>
          </w:p>
          <w:p w:rsidR="00A9013B" w:rsidRPr="00DE0C08" w:rsidRDefault="006118B1" w:rsidP="003C39C2">
            <w:pPr>
              <w:rPr>
                <w:lang w:val="en-GB"/>
              </w:rPr>
            </w:pPr>
            <w:r w:rsidRPr="006118B1">
              <w:rPr>
                <w:lang w:val="en-GB"/>
              </w:rPr>
              <w:lastRenderedPageBreak/>
              <w:t>ECCs of the Police are equipped with geographic information system (GIS) and:</w:t>
            </w:r>
          </w:p>
          <w:p w:rsidR="00A9013B" w:rsidRPr="00DE0C08" w:rsidRDefault="006118B1" w:rsidP="006616CA">
            <w:pPr>
              <w:pStyle w:val="ListParagraph"/>
              <w:numPr>
                <w:ilvl w:val="0"/>
                <w:numId w:val="22"/>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2"/>
              </w:numPr>
              <w:rPr>
                <w:lang w:val="en-GB"/>
              </w:rPr>
            </w:pPr>
            <w:r w:rsidRPr="006118B1">
              <w:rPr>
                <w:lang w:val="en-GB"/>
              </w:rPr>
              <w:t>GIS containing detailed data on the motorway and road network (stops, bridges, exits, objects) in ESRI format.</w:t>
            </w:r>
          </w:p>
          <w:p w:rsidR="00A9013B" w:rsidRPr="00DE0C08" w:rsidRDefault="006118B1" w:rsidP="006616CA">
            <w:pPr>
              <w:pStyle w:val="ListParagraph"/>
              <w:numPr>
                <w:ilvl w:val="0"/>
                <w:numId w:val="22"/>
              </w:numPr>
              <w:rPr>
                <w:lang w:val="en-GB"/>
              </w:rPr>
            </w:pPr>
            <w:r w:rsidRPr="006118B1">
              <w:rPr>
                <w:lang w:val="en-GB"/>
              </w:rPr>
              <w:t>GIS enabling the identification of line topographic elements such as roads, railroads, rivers, street crossings in ESRI format.</w:t>
            </w:r>
          </w:p>
          <w:p w:rsidR="00A9013B" w:rsidRPr="00DE0C08" w:rsidRDefault="006118B1" w:rsidP="003C39C2">
            <w:pPr>
              <w:rPr>
                <w:lang w:val="en-GB"/>
              </w:rPr>
            </w:pPr>
            <w:r w:rsidRPr="006118B1">
              <w:rPr>
                <w:lang w:val="en-GB"/>
              </w:rPr>
              <w:t>ECCs of Emergency Medical Service are equipped with geographic information systems (GIS) and:</w:t>
            </w:r>
          </w:p>
          <w:p w:rsidR="00A9013B" w:rsidRPr="00DE0C08" w:rsidRDefault="006118B1" w:rsidP="006616CA">
            <w:pPr>
              <w:pStyle w:val="ListParagraph"/>
              <w:numPr>
                <w:ilvl w:val="0"/>
                <w:numId w:val="21"/>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1"/>
              </w:numPr>
              <w:rPr>
                <w:lang w:val="en-GB"/>
              </w:rPr>
            </w:pPr>
            <w:r w:rsidRPr="006118B1">
              <w:rPr>
                <w:lang w:val="en-GB"/>
              </w:rPr>
              <w:t>GIS containing detailed data on the motorway and road network (stops, bridges, exits, objects) in ESRI format.</w:t>
            </w:r>
          </w:p>
          <w:p w:rsidR="00A9013B" w:rsidRPr="00DE0C08" w:rsidRDefault="006118B1" w:rsidP="006616CA">
            <w:pPr>
              <w:pStyle w:val="ListParagraph"/>
              <w:numPr>
                <w:ilvl w:val="0"/>
                <w:numId w:val="21"/>
              </w:numPr>
              <w:rPr>
                <w:lang w:val="en-GB"/>
              </w:rPr>
            </w:pPr>
            <w:r w:rsidRPr="006118B1">
              <w:rPr>
                <w:lang w:val="en-GB"/>
              </w:rPr>
              <w:t>GIS enabling the identification of line topographic elements such as roads, railroads, rivers, street crossings in ESRI format.</w:t>
            </w:r>
          </w:p>
        </w:tc>
      </w:tr>
      <w:tr w:rsidR="00A9013B" w:rsidRPr="00DE0C08" w:rsidTr="00680BB5">
        <w:tc>
          <w:tcPr>
            <w:tcW w:w="288" w:type="pct"/>
            <w:shd w:val="clear" w:color="auto" w:fill="D3DFEE"/>
          </w:tcPr>
          <w:p w:rsidR="00A9013B" w:rsidRPr="00DE0C08" w:rsidRDefault="006118B1" w:rsidP="003C39C2">
            <w:pPr>
              <w:rPr>
                <w:lang w:val="en-GB"/>
              </w:rPr>
            </w:pPr>
            <w:r w:rsidRPr="006118B1">
              <w:rPr>
                <w:lang w:val="en-GB"/>
              </w:rPr>
              <w:lastRenderedPageBreak/>
              <w:t>5</w:t>
            </w:r>
          </w:p>
        </w:tc>
        <w:tc>
          <w:tcPr>
            <w:tcW w:w="4712" w:type="pct"/>
            <w:shd w:val="clear" w:color="auto" w:fill="D3DFEE"/>
          </w:tcPr>
          <w:p w:rsidR="00A9013B" w:rsidRPr="00DE0C08" w:rsidRDefault="006118B1" w:rsidP="003C39C2">
            <w:pPr>
              <w:rPr>
                <w:lang w:val="en-GB"/>
              </w:rPr>
            </w:pPr>
            <w:r w:rsidRPr="006118B1">
              <w:rPr>
                <w:lang w:val="en-GB"/>
              </w:rPr>
              <w:t xml:space="preserve">There is a data connection between PSAPs and ECCs of individual emergency units (Fire Brigade, Police, </w:t>
            </w:r>
            <w:r w:rsidR="00ED39C2" w:rsidRPr="006118B1">
              <w:rPr>
                <w:lang w:val="en-GB"/>
              </w:rPr>
              <w:t>and Emergency</w:t>
            </w:r>
            <w:r w:rsidRPr="006118B1">
              <w:rPr>
                <w:lang w:val="en-GB"/>
              </w:rPr>
              <w:t xml:space="preserve"> Medical Service). To:</w:t>
            </w:r>
          </w:p>
          <w:p w:rsidR="00A9013B" w:rsidRPr="00DE0C08" w:rsidRDefault="006118B1" w:rsidP="006616CA">
            <w:pPr>
              <w:pStyle w:val="ListParagraph"/>
              <w:numPr>
                <w:ilvl w:val="0"/>
                <w:numId w:val="25"/>
              </w:numPr>
              <w:rPr>
                <w:lang w:val="en-GB"/>
              </w:rPr>
            </w:pPr>
            <w:r w:rsidRPr="006118B1">
              <w:rPr>
                <w:lang w:val="en-GB"/>
              </w:rPr>
              <w:t>Fire Brigade</w:t>
            </w:r>
          </w:p>
          <w:p w:rsidR="00A9013B" w:rsidRPr="00DE0C08" w:rsidRDefault="006118B1" w:rsidP="006616CA">
            <w:pPr>
              <w:pStyle w:val="ListParagraph"/>
              <w:numPr>
                <w:ilvl w:val="0"/>
                <w:numId w:val="25"/>
              </w:numPr>
              <w:rPr>
                <w:lang w:val="en-GB"/>
              </w:rPr>
            </w:pPr>
            <w:r w:rsidRPr="006118B1">
              <w:rPr>
                <w:lang w:val="en-GB"/>
              </w:rPr>
              <w:t>Policy</w:t>
            </w:r>
          </w:p>
          <w:p w:rsidR="00A9013B" w:rsidRPr="00DE0C08" w:rsidRDefault="006118B1" w:rsidP="006616CA">
            <w:pPr>
              <w:pStyle w:val="ListParagraph"/>
              <w:numPr>
                <w:ilvl w:val="0"/>
                <w:numId w:val="25"/>
              </w:numPr>
              <w:rPr>
                <w:lang w:val="en-GB"/>
              </w:rPr>
            </w:pPr>
            <w:r w:rsidRPr="006118B1">
              <w:rPr>
                <w:lang w:val="en-GB"/>
              </w:rPr>
              <w:t>Emergency Medical Service</w:t>
            </w:r>
          </w:p>
          <w:p w:rsidR="00A9013B" w:rsidRPr="00DE0C08" w:rsidRDefault="006118B1" w:rsidP="003C39C2">
            <w:pPr>
              <w:rPr>
                <w:lang w:val="en-GB"/>
              </w:rPr>
            </w:pPr>
            <w:r w:rsidRPr="006118B1">
              <w:rPr>
                <w:lang w:val="en-GB"/>
              </w:rPr>
              <w:t>There is the same software platform across entire 112 Romanian System.</w:t>
            </w:r>
          </w:p>
          <w:p w:rsidR="00A9013B" w:rsidRPr="00DE0C08" w:rsidRDefault="006118B1" w:rsidP="003C39C2">
            <w:pPr>
              <w:rPr>
                <w:lang w:val="en-GB"/>
              </w:rPr>
            </w:pPr>
            <w:r w:rsidRPr="006118B1">
              <w:rPr>
                <w:lang w:val="en-GB"/>
              </w:rPr>
              <w:t>There is a definition of a uniform format of data communication massages.</w:t>
            </w:r>
          </w:p>
          <w:p w:rsidR="00A9013B" w:rsidRPr="00DE0C08" w:rsidRDefault="006118B1" w:rsidP="003C39C2">
            <w:pPr>
              <w:rPr>
                <w:lang w:val="en-GB"/>
              </w:rPr>
            </w:pPr>
            <w:r w:rsidRPr="006118B1">
              <w:rPr>
                <w:lang w:val="en-GB"/>
              </w:rPr>
              <w:t>Uniform format is established at national level. It is internal, proprietary. There is the same software platform across entire 112 Romanian System.</w:t>
            </w:r>
          </w:p>
          <w:p w:rsidR="00A9013B" w:rsidRPr="00DE0C08" w:rsidRDefault="006118B1" w:rsidP="003C39C2">
            <w:pPr>
              <w:rPr>
                <w:lang w:val="en-GB"/>
              </w:rPr>
            </w:pPr>
            <w:r w:rsidRPr="006118B1">
              <w:rPr>
                <w:lang w:val="en-GB"/>
              </w:rPr>
              <w:t>Units of the emergency system that are using referred format:</w:t>
            </w:r>
          </w:p>
          <w:p w:rsidR="00A9013B" w:rsidRPr="00DE0C08" w:rsidRDefault="006118B1" w:rsidP="006616CA">
            <w:pPr>
              <w:pStyle w:val="ListParagraph"/>
              <w:numPr>
                <w:ilvl w:val="0"/>
                <w:numId w:val="26"/>
              </w:numPr>
              <w:rPr>
                <w:lang w:val="en-GB"/>
              </w:rPr>
            </w:pPr>
            <w:r w:rsidRPr="006118B1">
              <w:rPr>
                <w:lang w:val="en-GB"/>
              </w:rPr>
              <w:t>Fire Brigade</w:t>
            </w:r>
          </w:p>
          <w:p w:rsidR="00A9013B" w:rsidRPr="00DE0C08" w:rsidRDefault="006118B1" w:rsidP="006616CA">
            <w:pPr>
              <w:pStyle w:val="ListParagraph"/>
              <w:numPr>
                <w:ilvl w:val="0"/>
                <w:numId w:val="26"/>
              </w:numPr>
              <w:rPr>
                <w:lang w:val="en-GB"/>
              </w:rPr>
            </w:pPr>
            <w:r w:rsidRPr="006118B1">
              <w:rPr>
                <w:lang w:val="en-GB"/>
              </w:rPr>
              <w:t>Police</w:t>
            </w:r>
          </w:p>
          <w:p w:rsidR="00A9013B" w:rsidRPr="00DE0C08" w:rsidRDefault="006118B1" w:rsidP="006616CA">
            <w:pPr>
              <w:pStyle w:val="ListParagraph"/>
              <w:numPr>
                <w:ilvl w:val="0"/>
                <w:numId w:val="26"/>
              </w:numPr>
              <w:rPr>
                <w:lang w:val="en-GB"/>
              </w:rPr>
            </w:pPr>
            <w:r w:rsidRPr="006118B1">
              <w:rPr>
                <w:lang w:val="en-GB"/>
              </w:rPr>
              <w:t>Emergency Medical Service</w:t>
            </w:r>
          </w:p>
          <w:p w:rsidR="00A9013B" w:rsidRPr="00DE0C08" w:rsidRDefault="006118B1" w:rsidP="003C39C2">
            <w:pPr>
              <w:rPr>
                <w:lang w:val="en-GB"/>
              </w:rPr>
            </w:pPr>
            <w:r w:rsidRPr="006118B1">
              <w:rPr>
                <w:lang w:val="en-GB"/>
              </w:rPr>
              <w:t>Data communication is operated as:</w:t>
            </w:r>
          </w:p>
          <w:p w:rsidR="00A9013B" w:rsidRPr="00DE0C08" w:rsidRDefault="006118B1" w:rsidP="006616CA">
            <w:pPr>
              <w:pStyle w:val="ListParagraph"/>
              <w:numPr>
                <w:ilvl w:val="0"/>
                <w:numId w:val="27"/>
              </w:numPr>
              <w:rPr>
                <w:lang w:val="en-GB"/>
              </w:rPr>
            </w:pPr>
            <w:r w:rsidRPr="006118B1">
              <w:rPr>
                <w:lang w:val="en-GB"/>
              </w:rPr>
              <w:t>One-way system (PSAP -&gt; ECC)</w:t>
            </w:r>
          </w:p>
          <w:p w:rsidR="00A9013B" w:rsidRPr="00DE0C08" w:rsidRDefault="006118B1" w:rsidP="006616CA">
            <w:pPr>
              <w:pStyle w:val="ListParagraph"/>
              <w:numPr>
                <w:ilvl w:val="0"/>
                <w:numId w:val="27"/>
              </w:numPr>
              <w:rPr>
                <w:lang w:val="en-GB"/>
              </w:rPr>
            </w:pPr>
            <w:r w:rsidRPr="006118B1">
              <w:rPr>
                <w:lang w:val="en-GB"/>
              </w:rPr>
              <w:lastRenderedPageBreak/>
              <w:t>Two-way system (PSAP &lt;-&gt; ECC)</w:t>
            </w:r>
          </w:p>
          <w:p w:rsidR="00A9013B" w:rsidRPr="00DE0C08" w:rsidRDefault="006118B1" w:rsidP="006616CA">
            <w:pPr>
              <w:pStyle w:val="ListParagraph"/>
              <w:numPr>
                <w:ilvl w:val="0"/>
                <w:numId w:val="27"/>
              </w:numPr>
              <w:rPr>
                <w:lang w:val="en-GB"/>
              </w:rPr>
            </w:pPr>
            <w:r w:rsidRPr="006118B1">
              <w:rPr>
                <w:lang w:val="en-GB"/>
              </w:rPr>
              <w:t>Multi-way system (PSAP &lt;-&gt; ECC &lt;-&gt; ECC)</w:t>
            </w:r>
          </w:p>
          <w:p w:rsidR="00A9013B" w:rsidRPr="00DE0C08" w:rsidRDefault="006118B1" w:rsidP="003C39C2">
            <w:pPr>
              <w:rPr>
                <w:lang w:val="en-GB"/>
              </w:rPr>
            </w:pPr>
            <w:r w:rsidRPr="006118B1">
              <w:rPr>
                <w:lang w:val="en-GB"/>
              </w:rPr>
              <w:t>The calls are received in the PSAP. 112 operator is conducting a short interview to identify if the emergency is real and to understand the nature of the emergency and collect basic info. Supported by the system, the 112 operator is forwarding the voice and data to the proper agency/agencies. Further on, the agencies operators can cooperate to which other on the platform. They complete the case form with the agency specific data and send the field forces to solve the case. There is radio communications between they, used to alert, feed-back, update case info etc. At the end of each mission the feed-back is provided in the ECC where an operator will update and close the case in the system.</w:t>
            </w:r>
          </w:p>
        </w:tc>
      </w:tr>
      <w:tr w:rsidR="00A9013B" w:rsidRPr="00DE0C08" w:rsidTr="00680BB5">
        <w:tc>
          <w:tcPr>
            <w:tcW w:w="288" w:type="pct"/>
          </w:tcPr>
          <w:p w:rsidR="00A9013B" w:rsidRPr="00DE0C08" w:rsidRDefault="006118B1" w:rsidP="003C39C2">
            <w:pPr>
              <w:rPr>
                <w:lang w:val="en-GB"/>
              </w:rPr>
            </w:pPr>
            <w:r w:rsidRPr="006118B1">
              <w:rPr>
                <w:lang w:val="en-GB"/>
              </w:rPr>
              <w:lastRenderedPageBreak/>
              <w:t>6</w:t>
            </w:r>
          </w:p>
        </w:tc>
        <w:tc>
          <w:tcPr>
            <w:tcW w:w="4712" w:type="pct"/>
          </w:tcPr>
          <w:p w:rsidR="00A9013B" w:rsidRPr="00DE0C08" w:rsidRDefault="006118B1" w:rsidP="003C39C2">
            <w:pPr>
              <w:rPr>
                <w:lang w:val="en-GB"/>
              </w:rPr>
            </w:pPr>
            <w:r w:rsidRPr="006118B1">
              <w:rPr>
                <w:lang w:val="en-GB"/>
              </w:rPr>
              <w:t>PSAP is receiving information within the GSM network on the position of the caller whenever a 112 call is involved. Information on the position of the caller is transmitted through a technology of Push. Push-pull – the data are pushed by the phone operator and collected in a location server inside 112 system. Wherever the operator need the location is pulling from the server. The system response is under 2 sec.</w:t>
            </w:r>
          </w:p>
          <w:p w:rsidR="00A9013B" w:rsidRPr="00DE0C08" w:rsidRDefault="006118B1" w:rsidP="003C39C2">
            <w:pPr>
              <w:rPr>
                <w:rFonts w:eastAsia="MS Mincho"/>
                <w:lang w:val="en-GB"/>
              </w:rPr>
            </w:pPr>
            <w:r w:rsidRPr="006118B1">
              <w:rPr>
                <w:rFonts w:eastAsia="MS Mincho"/>
                <w:lang w:val="en-GB"/>
              </w:rPr>
              <w:t xml:space="preserve">PSAP dispose of information on the position of the caller during the first 15 seconds from the reception of the call. </w:t>
            </w:r>
          </w:p>
          <w:p w:rsidR="00A9013B" w:rsidRPr="00DE0C08" w:rsidRDefault="006118B1" w:rsidP="003C39C2">
            <w:pPr>
              <w:rPr>
                <w:rFonts w:eastAsia="MS Mincho"/>
                <w:lang w:val="en-GB"/>
              </w:rPr>
            </w:pPr>
            <w:r w:rsidRPr="006118B1">
              <w:rPr>
                <w:rFonts w:eastAsia="MS Mincho"/>
                <w:lang w:val="en-GB"/>
              </w:rPr>
              <w:t>The accuracy of the localisation within mobile phone network is based on Cell-Id/Sector-Id and on the information pushed by the phone operator. But the 112 system is prepared to be as accurate as technical possible, based on the MLP 3.0 protocol.</w:t>
            </w:r>
          </w:p>
          <w:p w:rsidR="00A9013B" w:rsidRPr="00DE0C08" w:rsidRDefault="006118B1" w:rsidP="00B27A40">
            <w:pPr>
              <w:rPr>
                <w:lang w:val="en-GB"/>
              </w:rPr>
            </w:pPr>
            <w:r w:rsidRPr="006118B1">
              <w:rPr>
                <w:lang w:val="en-GB"/>
              </w:rPr>
              <w:t xml:space="preserve">The location info is written by the mobile phone operator as a cell/sector-ID code in the IAM cell of the SS7 communication. The info is extracted from there, processed and stored in the location server. The 112 operating software is connected to the location servers over the MLP 3.0 protocol. When an operator need the mobile caller’s location is pushing a software button in any of his operating application (case data or GIS) and a request is made to the location servers. The answer is quickly return in the GIS as a figure (currently as a sector of the designated mobile phone network). A list of the postal address inside that area is automatically presented to the operator </w:t>
            </w:r>
          </w:p>
        </w:tc>
      </w:tr>
    </w:tbl>
    <w:p w:rsidR="00A9013B" w:rsidRPr="00DE0C08" w:rsidRDefault="006118B1" w:rsidP="00B27A40">
      <w:pPr>
        <w:pStyle w:val="Table"/>
      </w:pPr>
      <w:bookmarkStart w:id="146" w:name="_Toc307214508"/>
      <w:r w:rsidRPr="006118B1">
        <w:t xml:space="preserve">Table </w:t>
      </w:r>
      <w:fldSimple w:instr=" SEQ Table \* ARABIC ">
        <w:r w:rsidR="00753916">
          <w:rPr>
            <w:noProof/>
          </w:rPr>
          <w:t>2</w:t>
        </w:r>
      </w:fldSimple>
      <w:r w:rsidRPr="006118B1">
        <w:t xml:space="preserve">: PSAP </w:t>
      </w:r>
      <w:bookmarkEnd w:id="146"/>
      <w:r w:rsidR="00ED39C2" w:rsidRPr="006118B1">
        <w:t>– Romania</w:t>
      </w:r>
    </w:p>
    <w:p w:rsidR="00A9013B" w:rsidRPr="00DE0C08" w:rsidRDefault="006118B1" w:rsidP="009540D4">
      <w:pPr>
        <w:pStyle w:val="Heading3"/>
        <w:rPr>
          <w:lang w:val="en-GB"/>
        </w:rPr>
      </w:pPr>
      <w:bookmarkStart w:id="147" w:name="_Toc291775536"/>
      <w:bookmarkStart w:id="148" w:name="_Toc307214467"/>
      <w:r w:rsidRPr="006118B1">
        <w:rPr>
          <w:lang w:val="en-GB"/>
        </w:rPr>
        <w:t>Germany</w:t>
      </w:r>
      <w:bookmarkEnd w:id="147"/>
      <w:r w:rsidRPr="006118B1">
        <w:rPr>
          <w:lang w:val="en-GB"/>
        </w:rPr>
        <w:t xml:space="preserve"> PSAP report</w:t>
      </w:r>
      <w:bookmarkEnd w:id="148"/>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1</w:t>
            </w:r>
          </w:p>
        </w:tc>
        <w:tc>
          <w:tcPr>
            <w:tcW w:w="4712" w:type="pct"/>
            <w:shd w:val="clear" w:color="auto" w:fill="D3DFEE"/>
          </w:tcPr>
          <w:p w:rsidR="00A9013B" w:rsidRPr="00DE0C08" w:rsidRDefault="006118B1" w:rsidP="003C39C2">
            <w:pPr>
              <w:rPr>
                <w:lang w:val="en-GB"/>
              </w:rPr>
            </w:pPr>
            <w:r w:rsidRPr="006118B1">
              <w:rPr>
                <w:lang w:val="en-GB"/>
              </w:rPr>
              <w:t>In Germany commercial eCall service is provided.</w:t>
            </w:r>
          </w:p>
          <w:p w:rsidR="00A9013B" w:rsidRPr="00DE0C08" w:rsidRDefault="006118B1" w:rsidP="003C39C2">
            <w:pPr>
              <w:rPr>
                <w:lang w:val="en-GB"/>
              </w:rPr>
            </w:pPr>
            <w:r w:rsidRPr="006118B1">
              <w:rPr>
                <w:lang w:val="en-GB"/>
              </w:rPr>
              <w:t>In Germany, currently the BMW emergency call is operational as a private service. This emergency call system uses SMS for data and the telephone line for voice data. It is available as a BTO option in high-end or middle-class BMW cars. All calls are transmitted to one call centre, which also receives the SMS and assigns them automatically to the voice calls.</w:t>
            </w:r>
          </w:p>
          <w:p w:rsidR="00A9013B" w:rsidRPr="00DE0C08" w:rsidRDefault="006118B1" w:rsidP="003C39C2">
            <w:pPr>
              <w:rPr>
                <w:lang w:val="en-GB"/>
              </w:rPr>
            </w:pPr>
            <w:r w:rsidRPr="006118B1">
              <w:rPr>
                <w:lang w:val="en-GB"/>
              </w:rPr>
              <w:t>There were other services with emergency functions in Germany, mostly operated by car insurances, where a little black box including acceleration sensors can activate a rescue procedure depending on the severity of the measured values.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Germany has 270 PSAP points that receives 112 (March 2010) eCall. Number of PSAPs receiving the eCall messages after the Europe-wide eCall (2014) system is launched decreasing to about 180 in 2014.</w:t>
            </w:r>
          </w:p>
          <w:p w:rsidR="00A9013B" w:rsidRPr="00DE0C08" w:rsidRDefault="006118B1" w:rsidP="003C39C2">
            <w:pPr>
              <w:rPr>
                <w:lang w:val="en-GB"/>
              </w:rPr>
            </w:pPr>
            <w:r w:rsidRPr="006118B1">
              <w:rPr>
                <w:lang w:val="en-GB"/>
              </w:rPr>
              <w:t>Principle for selecting the PSAPs designed for receiving the eCall: This is not decided yet. Due to the federal government structure in Germany, 16 different local governments are involved in the decision. In some states in Germany the responsibility for 112 calls are handed over to local authorities.</w:t>
            </w:r>
          </w:p>
          <w:p w:rsidR="00A9013B" w:rsidRPr="00DE0C08" w:rsidRDefault="006118B1" w:rsidP="003C39C2">
            <w:pPr>
              <w:rPr>
                <w:lang w:val="en-GB"/>
              </w:rPr>
            </w:pPr>
            <w:r w:rsidRPr="006118B1">
              <w:rPr>
                <w:lang w:val="en-GB"/>
              </w:rPr>
              <w:t xml:space="preserve">Discussions show the interest to enable all PSAPs for eCall reception. There is also a discussion to have less than 10 </w:t>
            </w:r>
            <w:r w:rsidR="00ED39C2" w:rsidRPr="006118B1">
              <w:rPr>
                <w:lang w:val="en-GB"/>
              </w:rPr>
              <w:t>PSAP (</w:t>
            </w:r>
            <w:r w:rsidRPr="006118B1">
              <w:rPr>
                <w:lang w:val="en-GB"/>
              </w:rPr>
              <w:t>first) to receive eCalls and transmit data and voice to the other PSAPs after the eCall is processed.</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PSAPs are partially equipped with software application for processing the events with information support.</w:t>
            </w:r>
          </w:p>
          <w:p w:rsidR="00A9013B" w:rsidRPr="00DE0C08" w:rsidRDefault="006118B1" w:rsidP="003C39C2">
            <w:pPr>
              <w:rPr>
                <w:lang w:val="en-GB"/>
              </w:rPr>
            </w:pPr>
            <w:r w:rsidRPr="006118B1">
              <w:rPr>
                <w:lang w:val="en-GB"/>
              </w:rPr>
              <w:t>In Germany, some PSAPs can take advantage of modern GIS systems and PBX that can be easily upgraded to receive and process 112-eCall. Others use systems that must be replaced, especially for their PBX. Thirds even do not have modern GIS systems to process current 112 calls.</w:t>
            </w:r>
          </w:p>
          <w:p w:rsidR="00A9013B" w:rsidRPr="00DE0C08" w:rsidRDefault="006118B1" w:rsidP="003C39C2">
            <w:pPr>
              <w:rPr>
                <w:lang w:val="en-GB"/>
              </w:rPr>
            </w:pPr>
            <w:r w:rsidRPr="006118B1">
              <w:rPr>
                <w:lang w:val="en-GB"/>
              </w:rPr>
              <w:t>As stated in Q2, decisions are not made yet if, how and when to upgrade PSAPs for eCall. In 2014, we expect a majority of PSAPs to be enabled to process eCalls by modern PBX and GIS systems. Others will be upgraded with temporary solutions to process eCalls until their infrastructure will be replaced. Latest in 2020 we expect to have the applicable infrastructure in all PSAPs to receive and process 112 eCalls.</w:t>
            </w:r>
          </w:p>
          <w:p w:rsidR="00A9013B" w:rsidRPr="00DE0C08" w:rsidRDefault="006118B1" w:rsidP="003C39C2">
            <w:pPr>
              <w:rPr>
                <w:lang w:val="en-GB"/>
              </w:rPr>
            </w:pPr>
            <w:r w:rsidRPr="006118B1">
              <w:rPr>
                <w:lang w:val="en-GB"/>
              </w:rPr>
              <w:t>Technical data of – in our understanding – eCall-enabled PSAPs:</w:t>
            </w:r>
          </w:p>
          <w:p w:rsidR="00A9013B" w:rsidRPr="00DE0C08" w:rsidRDefault="006118B1" w:rsidP="006616CA">
            <w:pPr>
              <w:pStyle w:val="ListParagraph"/>
              <w:numPr>
                <w:ilvl w:val="0"/>
                <w:numId w:val="28"/>
              </w:numPr>
              <w:rPr>
                <w:lang w:val="en-GB"/>
              </w:rPr>
            </w:pPr>
            <w:r w:rsidRPr="006118B1">
              <w:rPr>
                <w:lang w:val="en-GB"/>
              </w:rPr>
              <w:t>Modern PBX with integrated 112-eCall, E112 and emergency Fax recognition</w:t>
            </w:r>
          </w:p>
          <w:p w:rsidR="00A9013B" w:rsidRPr="00DE0C08" w:rsidRDefault="006118B1" w:rsidP="006616CA">
            <w:pPr>
              <w:pStyle w:val="ListParagraph"/>
              <w:numPr>
                <w:ilvl w:val="0"/>
                <w:numId w:val="28"/>
              </w:numPr>
              <w:rPr>
                <w:lang w:val="en-GB"/>
              </w:rPr>
            </w:pPr>
            <w:r w:rsidRPr="006118B1">
              <w:rPr>
                <w:lang w:val="en-GB"/>
              </w:rPr>
              <w:lastRenderedPageBreak/>
              <w:t>Multi-User GIS emergency system with digital map, multi-monitor-support and eCall-enabled PBX interfaces</w:t>
            </w:r>
          </w:p>
          <w:p w:rsidR="00A9013B" w:rsidRPr="00DE0C08" w:rsidRDefault="006118B1" w:rsidP="006616CA">
            <w:pPr>
              <w:pStyle w:val="ListParagraph"/>
              <w:numPr>
                <w:ilvl w:val="0"/>
                <w:numId w:val="28"/>
              </w:numPr>
              <w:rPr>
                <w:lang w:val="en-GB"/>
              </w:rPr>
            </w:pPr>
            <w:r w:rsidRPr="006118B1">
              <w:rPr>
                <w:lang w:val="en-GB"/>
              </w:rPr>
              <w:t>Modern Security and Backup systems</w:t>
            </w:r>
          </w:p>
          <w:p w:rsidR="00A9013B" w:rsidRPr="00DE0C08" w:rsidRDefault="006118B1" w:rsidP="003C39C2">
            <w:pPr>
              <w:rPr>
                <w:lang w:val="en-GB"/>
              </w:rPr>
            </w:pPr>
            <w:r w:rsidRPr="006118B1">
              <w:rPr>
                <w:lang w:val="en-GB"/>
              </w:rPr>
              <w:t xml:space="preserve">It is under discussion if some of the systems may be concentrated in some data processing centres to decrease the price of the necessary upgrades. Currently only a small minority of PSAPs are equipped with this technology. </w:t>
            </w:r>
          </w:p>
          <w:p w:rsidR="00A9013B" w:rsidRPr="00DE0C08" w:rsidRDefault="006118B1" w:rsidP="003C39C2">
            <w:pPr>
              <w:rPr>
                <w:lang w:val="en-GB"/>
              </w:rPr>
            </w:pPr>
            <w:r w:rsidRPr="006118B1">
              <w:rPr>
                <w:lang w:val="en-GB"/>
              </w:rPr>
              <w:t>Answers on questions 3 b,c,d:</w:t>
            </w:r>
          </w:p>
          <w:p w:rsidR="00A9013B" w:rsidRPr="00DE0C08" w:rsidRDefault="006118B1" w:rsidP="003C39C2">
            <w:pPr>
              <w:rPr>
                <w:lang w:val="en-GB"/>
              </w:rPr>
            </w:pPr>
            <w:r w:rsidRPr="006118B1">
              <w:rPr>
                <w:lang w:val="en-GB"/>
              </w:rPr>
              <w:t xml:space="preserve">In Germany, PSAPs are operated by different providers. Some PSAPs are operated by Fire </w:t>
            </w:r>
            <w:r w:rsidR="00ED39C2" w:rsidRPr="006118B1">
              <w:rPr>
                <w:lang w:val="en-GB"/>
              </w:rPr>
              <w:t>Brigades;</w:t>
            </w:r>
            <w:r w:rsidRPr="006118B1">
              <w:rPr>
                <w:lang w:val="en-GB"/>
              </w:rPr>
              <w:t xml:space="preserve"> others are operated by Rescue Services or combinations of them. Answers to part a) of this questions refer to all of these combinations.</w:t>
            </w:r>
          </w:p>
          <w:p w:rsidR="00A9013B" w:rsidRPr="00DE0C08" w:rsidRDefault="006118B1" w:rsidP="003C39C2">
            <w:pPr>
              <w:rPr>
                <w:rFonts w:eastAsia="MS Mincho"/>
                <w:lang w:val="en-GB"/>
              </w:rPr>
            </w:pPr>
            <w:r w:rsidRPr="006118B1">
              <w:rPr>
                <w:rFonts w:eastAsia="MS Mincho"/>
                <w:lang w:val="en-GB"/>
              </w:rPr>
              <w:t xml:space="preserve">In Germany, police ECC are completely separated from the emergency PSAPs. They have a different short number 110 and cannot transmit calls to the 112 PSAPs. So if they have the necessary equipment, this does not affect the HeERO project interests. </w:t>
            </w:r>
          </w:p>
          <w:p w:rsidR="00A9013B" w:rsidRPr="00DE0C08" w:rsidRDefault="006118B1" w:rsidP="003C39C2">
            <w:pPr>
              <w:rPr>
                <w:rFonts w:eastAsia="MS Mincho"/>
                <w:lang w:val="en-GB"/>
              </w:rPr>
            </w:pPr>
            <w:r w:rsidRPr="006118B1">
              <w:rPr>
                <w:rFonts w:eastAsia="MS Mincho"/>
                <w:lang w:val="en-GB"/>
              </w:rPr>
              <w:t>There are no special Medical Emergency Services in Germany. All emergency calls are processed by the 112-PSAPs described above.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PSAPs are designed (Yes, we expect that all eCall-enabled PSAPs will be equipped with GIS systems) for receiving the eCall messages equipped with a geographical information system (GIS) and:</w:t>
            </w:r>
          </w:p>
          <w:p w:rsidR="00A9013B" w:rsidRPr="00DE0C08" w:rsidRDefault="006118B1" w:rsidP="006616CA">
            <w:pPr>
              <w:pStyle w:val="ListParagraph"/>
              <w:numPr>
                <w:ilvl w:val="0"/>
                <w:numId w:val="29"/>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9"/>
              </w:numPr>
              <w:rPr>
                <w:lang w:val="en-GB"/>
              </w:rPr>
            </w:pPr>
            <w:r w:rsidRPr="006118B1">
              <w:rPr>
                <w:lang w:val="en-GB"/>
              </w:rPr>
              <w:t>GIS containing detailed data on the motorway and road network (stops, bridges, exits, objects). There are no regulated standards to this issue, so usually the GIS systems contain the necessary data for locating the caller’s position by different map details. Some even take advantage of satellite photos for a better locating. While the PSAPs in Germany are under federal control, we have not a special unique standard. Current GIS systems use the base map data from NavTeq or TeleAtlas with add-on databases with POIs and other extensions for a better locating. Map data usually are vector based with seamless zoom and pan functions. Some PSAPs still use bitmap-based maps, but these GIS systems will be replaced until the roll-out of eCall in Germany.</w:t>
            </w:r>
          </w:p>
          <w:p w:rsidR="00A9013B" w:rsidRPr="00DE0C08" w:rsidRDefault="006118B1" w:rsidP="006616CA">
            <w:pPr>
              <w:pStyle w:val="ListParagraph"/>
              <w:numPr>
                <w:ilvl w:val="0"/>
                <w:numId w:val="29"/>
              </w:numPr>
              <w:rPr>
                <w:lang w:val="en-GB"/>
              </w:rPr>
            </w:pPr>
            <w:r w:rsidRPr="006118B1">
              <w:rPr>
                <w:lang w:val="en-GB"/>
              </w:rPr>
              <w:t xml:space="preserve">GIS enabling the identification of line topographic elements such as roads, railroads, rivers, street crossings. Again: There is no unique standard in Germany, so technical characteristics can only be given for an overview of GIS </w:t>
            </w:r>
            <w:r w:rsidRPr="006118B1">
              <w:rPr>
                <w:lang w:val="en-GB"/>
              </w:rPr>
              <w:lastRenderedPageBreak/>
              <w:t>systems. Current systems use digital vector maps with textual search functions and a selection of objects by clicking in the map. This allows the identification of line elements – if necessary. Most systems show the details of map elements according to the zoom level. Thus clicking and selecting is mostly unnecessary.</w:t>
            </w:r>
          </w:p>
          <w:p w:rsidR="00A9013B" w:rsidRPr="00DE0C08" w:rsidRDefault="006118B1" w:rsidP="003C39C2">
            <w:pPr>
              <w:rPr>
                <w:lang w:val="en-GB"/>
              </w:rPr>
            </w:pPr>
            <w:r w:rsidRPr="006118B1">
              <w:rPr>
                <w:lang w:val="en-GB"/>
              </w:rPr>
              <w:t>ECCs of Fire Brigades are equipped with geographic information system (GIS) (Same answers as above: The answers above refer to all kinds of PSAPs, independently on who operates them) and:</w:t>
            </w:r>
          </w:p>
          <w:p w:rsidR="00A9013B" w:rsidRPr="00DE0C08" w:rsidRDefault="006118B1" w:rsidP="006616CA">
            <w:pPr>
              <w:pStyle w:val="ListParagraph"/>
              <w:numPr>
                <w:ilvl w:val="0"/>
                <w:numId w:val="30"/>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0"/>
              </w:numPr>
              <w:rPr>
                <w:lang w:val="en-GB"/>
              </w:rPr>
            </w:pPr>
            <w:r w:rsidRPr="006118B1">
              <w:rPr>
                <w:lang w:val="en-GB"/>
              </w:rPr>
              <w:t>GIS containing detailed data on the motorway and road network (stops, bridges, exits, objects). There are no regulated standards to this issue, so usually the GIS systems contain the necessary data for locating the caller’s position by different map details. Some even take advantage of satellite photos for a better locating. While the PSAPs in Germany are under federal control, we have not a special unique standard. Current GIS systems use the base map data from NavTeq or TeleAtlas with add-on databases with POIs and other extensions for a better locating. Map data usually are vector based with seamless zoom and pan functions. Some PSAPs still use bitmap-based maps, but these GIS systems will be replaced until the roll-out of eCall in Germany.</w:t>
            </w:r>
          </w:p>
          <w:p w:rsidR="00A9013B" w:rsidRPr="00DE0C08" w:rsidRDefault="006118B1" w:rsidP="006616CA">
            <w:pPr>
              <w:pStyle w:val="ListParagraph"/>
              <w:numPr>
                <w:ilvl w:val="0"/>
                <w:numId w:val="30"/>
              </w:numPr>
              <w:rPr>
                <w:lang w:val="en-GB"/>
              </w:rPr>
            </w:pPr>
            <w:r w:rsidRPr="006118B1">
              <w:rPr>
                <w:lang w:val="en-GB"/>
              </w:rPr>
              <w:t>GIS enabling the identification of line topographic elements such as roads, railroads, rivers, street crossings. Again: There is no unique standard in Germany, so technical characteristics can only be given for an overview of GIS systems. Current systems use digital vector maps with textual search functions and a selection of objects by clicking in the map. This allows the identification of line elements – if necessary. Most systems show the details of map elements according to the zoom level. Thus clicking and selecting is mostly unnecessary.</w:t>
            </w:r>
          </w:p>
          <w:p w:rsidR="00A9013B" w:rsidRPr="00DE0C08" w:rsidRDefault="006118B1" w:rsidP="003C39C2">
            <w:pPr>
              <w:rPr>
                <w:lang w:val="en-GB"/>
              </w:rPr>
            </w:pPr>
            <w:r w:rsidRPr="006118B1">
              <w:rPr>
                <w:lang w:val="en-GB"/>
              </w:rPr>
              <w:t>ECCs of the Police are no equipped with geographic information system (GIS). Not relevant for HeERO. In Germany, PSAPs and Police ECCs are completely separated.</w:t>
            </w:r>
          </w:p>
          <w:p w:rsidR="00A9013B" w:rsidRPr="00DE0C08" w:rsidRDefault="006118B1" w:rsidP="003C39C2">
            <w:pPr>
              <w:rPr>
                <w:lang w:val="en-GB"/>
              </w:rPr>
            </w:pPr>
            <w:r w:rsidRPr="006118B1">
              <w:rPr>
                <w:lang w:val="en-GB"/>
              </w:rPr>
              <w:t>ECCs of Emergency Medical Service are no equipped with geographic information systems (GIS). Not applicable. There are no special Medical Services PSAPs in Germany.</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3C39C2">
            <w:pPr>
              <w:rPr>
                <w:lang w:val="en-GB"/>
              </w:rPr>
            </w:pPr>
            <w:r w:rsidRPr="006118B1">
              <w:rPr>
                <w:lang w:val="en-GB"/>
              </w:rPr>
              <w:t xml:space="preserve">There is not a data connection between PSAPs and ECCs of individual emergency units (Fire Brigade, Police, </w:t>
            </w:r>
            <w:r w:rsidR="00ED39C2" w:rsidRPr="006118B1">
              <w:rPr>
                <w:lang w:val="en-GB"/>
              </w:rPr>
              <w:t>and Emergency</w:t>
            </w:r>
            <w:r w:rsidRPr="006118B1">
              <w:rPr>
                <w:lang w:val="en-GB"/>
              </w:rPr>
              <w:t xml:space="preserve"> Medical Service). As stated above, there is only a separation between PSAPs and police. The PSAPs in Germany are responsible </w:t>
            </w:r>
            <w:r w:rsidRPr="006118B1">
              <w:rPr>
                <w:lang w:val="en-GB"/>
              </w:rPr>
              <w:lastRenderedPageBreak/>
              <w:t xml:space="preserve">for Fire Brigades and Medical Service, so a special data link is not necessary.  </w:t>
            </w:r>
            <w:r w:rsidRPr="006118B1">
              <w:rPr>
                <w:lang w:val="en-GB"/>
              </w:rPr>
              <w:tab/>
            </w:r>
            <w:r w:rsidRPr="006118B1">
              <w:rPr>
                <w:lang w:val="en-GB"/>
              </w:rPr>
              <w:br/>
              <w:t>There is not a definition of a uniform format of data communication massages.</w:t>
            </w:r>
          </w:p>
          <w:p w:rsidR="00A9013B" w:rsidRPr="00DE0C08" w:rsidRDefault="006118B1" w:rsidP="003C39C2">
            <w:pPr>
              <w:rPr>
                <w:lang w:val="en-GB"/>
              </w:rPr>
            </w:pPr>
            <w:r w:rsidRPr="006118B1">
              <w:rPr>
                <w:lang w:val="en-GB"/>
              </w:rPr>
              <w:t>Data communication (One-way, Two-way, Multi-way system) not applicable in Germany.</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6</w:t>
            </w:r>
          </w:p>
        </w:tc>
        <w:tc>
          <w:tcPr>
            <w:tcW w:w="4712" w:type="pct"/>
          </w:tcPr>
          <w:p w:rsidR="00A9013B" w:rsidRPr="00DE0C08" w:rsidRDefault="006118B1" w:rsidP="003C39C2">
            <w:pPr>
              <w:rPr>
                <w:rFonts w:eastAsia="MS Mincho"/>
                <w:lang w:val="en-GB"/>
              </w:rPr>
            </w:pPr>
            <w:r w:rsidRPr="006118B1">
              <w:rPr>
                <w:lang w:val="en-GB"/>
              </w:rPr>
              <w:t xml:space="preserve">PSAP that receiving information within the GSM network on the position of the caller whenever a 112 call is under construction. </w:t>
            </w:r>
            <w:r w:rsidRPr="006118B1">
              <w:rPr>
                <w:rFonts w:eastAsia="MS Mincho"/>
                <w:lang w:val="en-GB"/>
              </w:rPr>
              <w:t xml:space="preserve">There are existing private services offering the localisation over the GSM network (Bjorn-Steiger-Stiftung, Allianz Ortungsservices). Currently, E112 as a standard service transmitting positions from every call (not only GSM but also fixed line) is under construction and will be available until 2012. </w:t>
            </w:r>
          </w:p>
          <w:p w:rsidR="00A9013B" w:rsidRPr="00DE0C08" w:rsidRDefault="006118B1" w:rsidP="003C39C2">
            <w:pPr>
              <w:rPr>
                <w:rFonts w:eastAsia="MS Mincho"/>
                <w:lang w:val="en-GB"/>
              </w:rPr>
            </w:pPr>
            <w:r w:rsidRPr="006118B1">
              <w:rPr>
                <w:rFonts w:eastAsia="MS Mincho"/>
                <w:lang w:val="en-GB"/>
              </w:rPr>
              <w:t>Information on the position of the caller is transmitted through a technology of:</w:t>
            </w:r>
          </w:p>
          <w:p w:rsidR="00A9013B" w:rsidRPr="00DE0C08" w:rsidRDefault="006118B1" w:rsidP="006616CA">
            <w:pPr>
              <w:pStyle w:val="ListParagraph"/>
              <w:numPr>
                <w:ilvl w:val="0"/>
                <w:numId w:val="62"/>
              </w:numPr>
              <w:rPr>
                <w:rFonts w:eastAsia="MS Mincho"/>
                <w:lang w:val="en-GB"/>
              </w:rPr>
            </w:pPr>
            <w:r w:rsidRPr="006118B1">
              <w:rPr>
                <w:rFonts w:eastAsia="MS Mincho"/>
                <w:lang w:val="en-GB"/>
              </w:rPr>
              <w:t>Push – will be a push service with the introduction of E112</w:t>
            </w:r>
          </w:p>
          <w:p w:rsidR="00A9013B" w:rsidRPr="00DE0C08" w:rsidRDefault="006118B1" w:rsidP="006616CA">
            <w:pPr>
              <w:pStyle w:val="ListParagraph"/>
              <w:numPr>
                <w:ilvl w:val="0"/>
                <w:numId w:val="62"/>
              </w:numPr>
              <w:rPr>
                <w:rFonts w:eastAsia="MS Mincho"/>
                <w:lang w:val="en-GB"/>
              </w:rPr>
            </w:pPr>
            <w:r w:rsidRPr="006118B1">
              <w:rPr>
                <w:rFonts w:eastAsia="MS Mincho"/>
                <w:lang w:val="en-GB"/>
              </w:rPr>
              <w:t>Pull – currently pull service by using private services</w:t>
            </w:r>
          </w:p>
          <w:p w:rsidR="00A9013B" w:rsidRPr="00DE0C08" w:rsidRDefault="006118B1" w:rsidP="003C39C2">
            <w:pPr>
              <w:rPr>
                <w:rFonts w:eastAsia="MS Mincho"/>
                <w:lang w:val="en-GB"/>
              </w:rPr>
            </w:pPr>
            <w:r w:rsidRPr="006118B1">
              <w:rPr>
                <w:rFonts w:eastAsia="MS Mincho"/>
                <w:lang w:val="en-GB"/>
              </w:rPr>
              <w:t>PSAP does not dispose of information on the position of the caller during the first 15 seconds from the reception of the call. Currently not, but will</w:t>
            </w:r>
            <w:r w:rsidRPr="006118B1">
              <w:rPr>
                <w:lang w:val="en-GB"/>
              </w:rPr>
              <w:t xml:space="preserve"> </w:t>
            </w:r>
            <w:r w:rsidRPr="006118B1">
              <w:rPr>
                <w:rFonts w:eastAsia="MS Mincho"/>
                <w:lang w:val="en-GB"/>
              </w:rPr>
              <w:t>be available with the introduction of E112.</w:t>
            </w:r>
          </w:p>
          <w:p w:rsidR="00A9013B" w:rsidRPr="00DE0C08" w:rsidRDefault="006118B1" w:rsidP="003C39C2">
            <w:pPr>
              <w:rPr>
                <w:lang w:val="en-GB"/>
              </w:rPr>
            </w:pPr>
            <w:r w:rsidRPr="006118B1">
              <w:rPr>
                <w:rFonts w:eastAsia="MS Mincho"/>
                <w:lang w:val="en-GB"/>
              </w:rPr>
              <w:t xml:space="preserve">The accuracy of the localisation within mobile phone network is 500m to 35 km, usually about 1-2 kilometres. </w:t>
            </w:r>
            <w:r w:rsidRPr="006118B1">
              <w:rPr>
                <w:lang w:val="en-GB"/>
              </w:rPr>
              <w:t>Transmitted coordinate is given by BTS (Base Transceiver Station), where the mobile phone is logged in. These have a maximum range of about 17 kilometres. With overlapping in cities this can be reduced to a few hundred metres.</w:t>
            </w:r>
          </w:p>
        </w:tc>
      </w:tr>
    </w:tbl>
    <w:p w:rsidR="00A9013B" w:rsidRPr="00DE0C08" w:rsidRDefault="006118B1" w:rsidP="009540D4">
      <w:pPr>
        <w:pStyle w:val="Table"/>
      </w:pPr>
      <w:bookmarkStart w:id="149" w:name="_Toc287882014"/>
      <w:bookmarkStart w:id="150" w:name="_Toc307214509"/>
      <w:r w:rsidRPr="006118B1">
        <w:t xml:space="preserve">Table </w:t>
      </w:r>
      <w:fldSimple w:instr=" SEQ Table \* ARABIC ">
        <w:r w:rsidR="00753916">
          <w:rPr>
            <w:noProof/>
          </w:rPr>
          <w:t>3</w:t>
        </w:r>
      </w:fldSimple>
      <w:r w:rsidRPr="006118B1">
        <w:t xml:space="preserve">: </w:t>
      </w:r>
      <w:bookmarkEnd w:id="149"/>
      <w:r w:rsidRPr="006118B1">
        <w:t xml:space="preserve">PSAP </w:t>
      </w:r>
      <w:bookmarkEnd w:id="150"/>
      <w:r w:rsidR="00ED39C2" w:rsidRPr="006118B1">
        <w:t>– Germany</w:t>
      </w:r>
    </w:p>
    <w:p w:rsidR="00A9013B" w:rsidRPr="00DE0C08" w:rsidRDefault="006118B1" w:rsidP="009540D4">
      <w:pPr>
        <w:pStyle w:val="Heading3"/>
        <w:rPr>
          <w:lang w:val="en-GB"/>
        </w:rPr>
      </w:pPr>
      <w:bookmarkStart w:id="151" w:name="_Toc291775537"/>
      <w:bookmarkStart w:id="152" w:name="_Toc307214468"/>
      <w:r w:rsidRPr="006118B1">
        <w:rPr>
          <w:lang w:val="en-GB"/>
        </w:rPr>
        <w:t>Finland</w:t>
      </w:r>
      <w:bookmarkEnd w:id="151"/>
      <w:r w:rsidRPr="006118B1">
        <w:rPr>
          <w:lang w:val="en-GB"/>
        </w:rPr>
        <w:t xml:space="preserve"> PSAP report</w:t>
      </w:r>
      <w:bookmarkEnd w:id="152"/>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In Finland is not provided commercial eCall service.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Finland has 0 PSAP points that receives 112 eCall and 8 PSAPs that receives Europe-wide eCall (2014).</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PSAPs are equipped with software application for processing the events with information support. Planned, see attached file (functional specifications) PSAP alerts the relevant Rescue Services and Police forces.</w:t>
            </w:r>
          </w:p>
          <w:p w:rsidR="00A9013B" w:rsidRPr="00DE0C08" w:rsidRDefault="006118B1" w:rsidP="003C39C2">
            <w:pPr>
              <w:rPr>
                <w:lang w:val="en-GB"/>
              </w:rPr>
            </w:pPr>
            <w:r w:rsidRPr="006118B1">
              <w:rPr>
                <w:lang w:val="en-GB"/>
              </w:rPr>
              <w:t xml:space="preserve">Emergency Control Centres (ECC) of Fire Brigades are equipped with software application for processing the events and with information support (classified </w:t>
            </w:r>
            <w:r w:rsidRPr="006118B1">
              <w:rPr>
                <w:lang w:val="en-GB"/>
              </w:rPr>
              <w:lastRenderedPageBreak/>
              <w:t>information). Emergency Control Centres (ECC) of the Police are equipped with software application for processing the events and with information support (classified information). Emergency Control Centres (ECC) of the Medical Service are equipped with software application for processing the events and with information support (classified information).</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 xml:space="preserve">PSAPs are designed for receiving the eCall messages equipped with a geographical information system (GIS) and: </w:t>
            </w:r>
          </w:p>
          <w:p w:rsidR="00A9013B" w:rsidRPr="00DE0C08" w:rsidRDefault="006118B1" w:rsidP="006616CA">
            <w:pPr>
              <w:pStyle w:val="ListParagraph"/>
              <w:numPr>
                <w:ilvl w:val="0"/>
                <w:numId w:val="31"/>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1"/>
              </w:numPr>
              <w:rPr>
                <w:lang w:val="en-GB"/>
              </w:rPr>
            </w:pPr>
            <w:r w:rsidRPr="006118B1">
              <w:rPr>
                <w:lang w:val="en-GB"/>
              </w:rPr>
              <w:t>GIS containing detailed data on the motorway and road network (stops, bridges, exits, objects) with ELS GIS format.</w:t>
            </w:r>
          </w:p>
          <w:p w:rsidR="00A9013B" w:rsidRPr="00DE0C08" w:rsidRDefault="006118B1" w:rsidP="006616CA">
            <w:pPr>
              <w:pStyle w:val="ListParagraph"/>
              <w:numPr>
                <w:ilvl w:val="0"/>
                <w:numId w:val="31"/>
              </w:numPr>
              <w:rPr>
                <w:lang w:val="en-GB"/>
              </w:rPr>
            </w:pPr>
            <w:r w:rsidRPr="006118B1">
              <w:rPr>
                <w:lang w:val="en-GB"/>
              </w:rPr>
              <w:t>GIS enabling the identification of line topographic elements such as roads, railroads, rivers, street crossings with ELS GIS format.</w:t>
            </w:r>
          </w:p>
          <w:p w:rsidR="00A9013B" w:rsidRPr="00DE0C08" w:rsidRDefault="006118B1" w:rsidP="003C39C2">
            <w:pPr>
              <w:rPr>
                <w:lang w:val="en-GB"/>
              </w:rPr>
            </w:pPr>
            <w:r w:rsidRPr="006118B1">
              <w:rPr>
                <w:lang w:val="en-GB"/>
              </w:rPr>
              <w:t>ECCs of Fire Brigades are equipped with geographic information system (GIS) and:</w:t>
            </w:r>
          </w:p>
          <w:p w:rsidR="00A9013B" w:rsidRPr="00DE0C08" w:rsidRDefault="006118B1" w:rsidP="006616CA">
            <w:pPr>
              <w:pStyle w:val="ListParagraph"/>
              <w:numPr>
                <w:ilvl w:val="0"/>
                <w:numId w:val="32"/>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2"/>
              </w:numPr>
              <w:rPr>
                <w:lang w:val="en-GB"/>
              </w:rPr>
            </w:pPr>
            <w:r w:rsidRPr="006118B1">
              <w:rPr>
                <w:lang w:val="en-GB"/>
              </w:rPr>
              <w:t>GIS containing detailed data on the motorway and road network (stops, bridges, exits, objects) with GIS data.</w:t>
            </w:r>
          </w:p>
          <w:p w:rsidR="00A9013B" w:rsidRPr="00DE0C08" w:rsidRDefault="006118B1" w:rsidP="006616CA">
            <w:pPr>
              <w:pStyle w:val="ListParagraph"/>
              <w:numPr>
                <w:ilvl w:val="0"/>
                <w:numId w:val="32"/>
              </w:numPr>
              <w:rPr>
                <w:lang w:val="en-GB"/>
              </w:rPr>
            </w:pPr>
            <w:r w:rsidRPr="006118B1">
              <w:rPr>
                <w:lang w:val="en-GB"/>
              </w:rPr>
              <w:t>GIS enabling the identification of line topographic elements such as roads, railroads, rivers, street crossings with GIS data.</w:t>
            </w:r>
          </w:p>
          <w:p w:rsidR="00A9013B" w:rsidRPr="00DE0C08" w:rsidRDefault="006118B1" w:rsidP="003C39C2">
            <w:pPr>
              <w:rPr>
                <w:lang w:val="en-GB"/>
              </w:rPr>
            </w:pPr>
            <w:r w:rsidRPr="006118B1">
              <w:rPr>
                <w:lang w:val="en-GB"/>
              </w:rPr>
              <w:t>ECCs of the Police are equipped with geographic information system (GIS) and:</w:t>
            </w:r>
          </w:p>
          <w:p w:rsidR="00A9013B" w:rsidRPr="00DE0C08" w:rsidRDefault="006118B1" w:rsidP="006616CA">
            <w:pPr>
              <w:pStyle w:val="ListParagraph"/>
              <w:numPr>
                <w:ilvl w:val="0"/>
                <w:numId w:val="33"/>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3"/>
              </w:numPr>
              <w:rPr>
                <w:lang w:val="en-GB"/>
              </w:rPr>
            </w:pPr>
            <w:r w:rsidRPr="006118B1">
              <w:rPr>
                <w:lang w:val="en-GB"/>
              </w:rPr>
              <w:t>GIS containing detailed data on the motorway and road network (stops, bridges, exits, objects) with GIS data.</w:t>
            </w:r>
          </w:p>
          <w:p w:rsidR="00A9013B" w:rsidRPr="00DE0C08" w:rsidRDefault="006118B1" w:rsidP="006616CA">
            <w:pPr>
              <w:pStyle w:val="ListParagraph"/>
              <w:numPr>
                <w:ilvl w:val="0"/>
                <w:numId w:val="33"/>
              </w:numPr>
              <w:rPr>
                <w:lang w:val="en-GB"/>
              </w:rPr>
            </w:pPr>
            <w:r w:rsidRPr="006118B1">
              <w:rPr>
                <w:lang w:val="en-GB"/>
              </w:rPr>
              <w:t>GIS enabling the identification of line topographic elements such as roads, railroads, rivers, street crossings with GIS data.</w:t>
            </w:r>
          </w:p>
          <w:p w:rsidR="00A9013B" w:rsidRPr="00DE0C08" w:rsidRDefault="006118B1" w:rsidP="003C39C2">
            <w:pPr>
              <w:rPr>
                <w:lang w:val="en-GB"/>
              </w:rPr>
            </w:pPr>
            <w:r w:rsidRPr="006118B1">
              <w:rPr>
                <w:lang w:val="en-GB"/>
              </w:rPr>
              <w:t>ECCs of Emergency Medical Service are equipped with geographic information systems (GIS) and:</w:t>
            </w:r>
          </w:p>
          <w:p w:rsidR="00A9013B" w:rsidRPr="00DE0C08" w:rsidRDefault="006118B1" w:rsidP="006616CA">
            <w:pPr>
              <w:pStyle w:val="ListParagraph"/>
              <w:numPr>
                <w:ilvl w:val="0"/>
                <w:numId w:val="34"/>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4"/>
              </w:numPr>
              <w:rPr>
                <w:lang w:val="en-GB"/>
              </w:rPr>
            </w:pPr>
            <w:r w:rsidRPr="006118B1">
              <w:rPr>
                <w:lang w:val="en-GB"/>
              </w:rPr>
              <w:t>GIS containing detailed data on the motorway and road network (stops, bridges, exits, objects).</w:t>
            </w:r>
          </w:p>
          <w:p w:rsidR="00A9013B" w:rsidRPr="00DE0C08" w:rsidRDefault="006118B1" w:rsidP="006616CA">
            <w:pPr>
              <w:pStyle w:val="ListParagraph"/>
              <w:numPr>
                <w:ilvl w:val="0"/>
                <w:numId w:val="34"/>
              </w:numPr>
              <w:rPr>
                <w:lang w:val="en-GB"/>
              </w:rPr>
            </w:pPr>
            <w:r w:rsidRPr="006118B1">
              <w:rPr>
                <w:lang w:val="en-GB"/>
              </w:rPr>
              <w:t xml:space="preserve">GIS enabling the identification of line topographic elements such as roads, </w:t>
            </w:r>
            <w:r w:rsidRPr="006118B1">
              <w:rPr>
                <w:lang w:val="en-GB"/>
              </w:rPr>
              <w:lastRenderedPageBreak/>
              <w:t>railroads, rivers, street crossings.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3C39C2">
            <w:pPr>
              <w:rPr>
                <w:lang w:val="en-GB"/>
              </w:rPr>
            </w:pPr>
            <w:r w:rsidRPr="006118B1">
              <w:rPr>
                <w:lang w:val="en-GB"/>
              </w:rPr>
              <w:t xml:space="preserve">There is a data connection between PSAPs and ECCs of individual emergency units (Fire Brigade, Police, </w:t>
            </w:r>
            <w:r w:rsidR="00ED39C2" w:rsidRPr="006118B1">
              <w:rPr>
                <w:lang w:val="en-GB"/>
              </w:rPr>
              <w:t>and Emergency</w:t>
            </w:r>
            <w:r w:rsidRPr="006118B1">
              <w:rPr>
                <w:lang w:val="en-GB"/>
              </w:rPr>
              <w:t xml:space="preserve"> Medical Service). To:</w:t>
            </w:r>
          </w:p>
          <w:p w:rsidR="00A9013B" w:rsidRPr="00DE0C08" w:rsidRDefault="006118B1" w:rsidP="006616CA">
            <w:pPr>
              <w:pStyle w:val="ListParagraph"/>
              <w:numPr>
                <w:ilvl w:val="0"/>
                <w:numId w:val="35"/>
              </w:numPr>
              <w:rPr>
                <w:lang w:val="en-GB"/>
              </w:rPr>
            </w:pPr>
            <w:r w:rsidRPr="006118B1">
              <w:rPr>
                <w:lang w:val="en-GB"/>
              </w:rPr>
              <w:t>Fire Brigade</w:t>
            </w:r>
          </w:p>
          <w:p w:rsidR="00A9013B" w:rsidRPr="00DE0C08" w:rsidRDefault="006118B1" w:rsidP="006616CA">
            <w:pPr>
              <w:pStyle w:val="ListParagraph"/>
              <w:numPr>
                <w:ilvl w:val="0"/>
                <w:numId w:val="35"/>
              </w:numPr>
              <w:rPr>
                <w:lang w:val="en-GB"/>
              </w:rPr>
            </w:pPr>
            <w:r w:rsidRPr="006118B1">
              <w:rPr>
                <w:lang w:val="en-GB"/>
              </w:rPr>
              <w:t>Policy</w:t>
            </w:r>
          </w:p>
          <w:p w:rsidR="00A9013B" w:rsidRPr="00DE0C08" w:rsidRDefault="006118B1" w:rsidP="006616CA">
            <w:pPr>
              <w:pStyle w:val="ListParagraph"/>
              <w:numPr>
                <w:ilvl w:val="0"/>
                <w:numId w:val="35"/>
              </w:numPr>
              <w:rPr>
                <w:lang w:val="en-GB"/>
              </w:rPr>
            </w:pPr>
            <w:r w:rsidRPr="006118B1">
              <w:rPr>
                <w:lang w:val="en-GB"/>
              </w:rPr>
              <w:t>Emergency Medical Service</w:t>
            </w:r>
          </w:p>
          <w:p w:rsidR="00A9013B" w:rsidRPr="00DE0C08" w:rsidRDefault="006118B1" w:rsidP="003C39C2">
            <w:pPr>
              <w:rPr>
                <w:lang w:val="en-GB"/>
              </w:rPr>
            </w:pPr>
            <w:r w:rsidRPr="006118B1">
              <w:rPr>
                <w:lang w:val="en-GB"/>
              </w:rPr>
              <w:t>There is a definition of a uniform format of data communication massages.</w:t>
            </w:r>
          </w:p>
          <w:p w:rsidR="00A9013B" w:rsidRPr="00DE0C08" w:rsidRDefault="006118B1" w:rsidP="003C39C2">
            <w:pPr>
              <w:rPr>
                <w:lang w:val="en-GB"/>
              </w:rPr>
            </w:pPr>
            <w:r w:rsidRPr="006118B1">
              <w:rPr>
                <w:lang w:val="en-GB"/>
              </w:rPr>
              <w:t>Defined Finnish authority data model (currently used only by police).</w:t>
            </w:r>
          </w:p>
          <w:p w:rsidR="00A9013B" w:rsidRPr="00DE0C08" w:rsidRDefault="006118B1" w:rsidP="003C39C2">
            <w:pPr>
              <w:rPr>
                <w:lang w:val="en-GB"/>
              </w:rPr>
            </w:pPr>
            <w:r w:rsidRPr="006118B1">
              <w:rPr>
                <w:lang w:val="en-GB"/>
              </w:rPr>
              <w:t>Units of the emergency system that are using referred format: Police.</w:t>
            </w:r>
          </w:p>
          <w:p w:rsidR="00A9013B" w:rsidRPr="00DE0C08" w:rsidRDefault="006118B1" w:rsidP="003C39C2">
            <w:pPr>
              <w:rPr>
                <w:lang w:val="en-GB"/>
              </w:rPr>
            </w:pPr>
            <w:r w:rsidRPr="006118B1">
              <w:rPr>
                <w:lang w:val="en-GB"/>
              </w:rPr>
              <w:t>Data communication is operated as:</w:t>
            </w:r>
          </w:p>
          <w:p w:rsidR="00A9013B" w:rsidRPr="00DE0C08" w:rsidRDefault="006118B1" w:rsidP="006616CA">
            <w:pPr>
              <w:pStyle w:val="ListParagraph"/>
              <w:numPr>
                <w:ilvl w:val="0"/>
                <w:numId w:val="67"/>
              </w:numPr>
              <w:rPr>
                <w:lang w:val="en-GB"/>
              </w:rPr>
            </w:pPr>
            <w:r w:rsidRPr="006118B1">
              <w:rPr>
                <w:lang w:val="en-GB"/>
              </w:rPr>
              <w:t>Multi-way system (PSAP &lt;-&gt; ECC &lt;-&gt; ECC)</w:t>
            </w:r>
          </w:p>
          <w:p w:rsidR="00A9013B" w:rsidRPr="00DE0C08" w:rsidRDefault="006118B1" w:rsidP="003C39C2">
            <w:pPr>
              <w:rPr>
                <w:lang w:val="en-GB"/>
              </w:rPr>
            </w:pPr>
            <w:r w:rsidRPr="006118B1">
              <w:rPr>
                <w:lang w:val="en-GB"/>
              </w:rPr>
              <w:t>Event creation and information updates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 xml:space="preserve">PSAP is receiving information within the GSM network on the position of the caller whenever a 112 call is involved. </w:t>
            </w:r>
          </w:p>
          <w:p w:rsidR="00A9013B" w:rsidRPr="00DE0C08" w:rsidRDefault="006118B1" w:rsidP="003C39C2">
            <w:pPr>
              <w:rPr>
                <w:lang w:val="en-GB"/>
              </w:rPr>
            </w:pPr>
            <w:r w:rsidRPr="006118B1">
              <w:rPr>
                <w:lang w:val="en-GB"/>
              </w:rPr>
              <w:t xml:space="preserve">Information on the position of the caller is transmitted through a technology of Pull PSAP dispose of information on the position of the caller during the first 15 seconds from the reception of the call. </w:t>
            </w:r>
          </w:p>
          <w:p w:rsidR="00A9013B" w:rsidRPr="00DE0C08" w:rsidRDefault="006118B1" w:rsidP="003C39C2">
            <w:pPr>
              <w:rPr>
                <w:lang w:val="en-GB"/>
              </w:rPr>
            </w:pPr>
            <w:r w:rsidRPr="006118B1">
              <w:rPr>
                <w:lang w:val="en-GB"/>
              </w:rPr>
              <w:t>From 10m to several kms, depends is it urban or rural area.</w:t>
            </w:r>
          </w:p>
        </w:tc>
      </w:tr>
    </w:tbl>
    <w:p w:rsidR="00A9013B" w:rsidRPr="00DE0C08" w:rsidRDefault="006118B1" w:rsidP="009540D4">
      <w:pPr>
        <w:pStyle w:val="Table"/>
      </w:pPr>
      <w:bookmarkStart w:id="153" w:name="_Toc307214510"/>
      <w:r w:rsidRPr="006118B1">
        <w:t xml:space="preserve">Table </w:t>
      </w:r>
      <w:fldSimple w:instr=" SEQ Table \* ARABIC ">
        <w:r w:rsidR="00753916">
          <w:rPr>
            <w:noProof/>
          </w:rPr>
          <w:t>4</w:t>
        </w:r>
      </w:fldSimple>
      <w:r w:rsidRPr="006118B1">
        <w:t xml:space="preserve">: PSAP </w:t>
      </w:r>
      <w:bookmarkEnd w:id="153"/>
      <w:r w:rsidR="00ED39C2" w:rsidRPr="006118B1">
        <w:t>– Finland</w:t>
      </w:r>
    </w:p>
    <w:p w:rsidR="00A9013B" w:rsidRPr="00DE0C08" w:rsidRDefault="006118B1" w:rsidP="009540D4">
      <w:pPr>
        <w:pStyle w:val="Heading3"/>
        <w:rPr>
          <w:lang w:val="en-GB"/>
        </w:rPr>
      </w:pPr>
      <w:bookmarkStart w:id="154" w:name="_Toc291775538"/>
      <w:bookmarkStart w:id="155" w:name="_Toc307214469"/>
      <w:r w:rsidRPr="006118B1">
        <w:rPr>
          <w:lang w:val="en-GB"/>
        </w:rPr>
        <w:t>Czech Republic</w:t>
      </w:r>
      <w:bookmarkEnd w:id="154"/>
      <w:r w:rsidRPr="006118B1">
        <w:rPr>
          <w:lang w:val="en-GB"/>
        </w:rPr>
        <w:t xml:space="preserve"> PSAP report</w:t>
      </w:r>
      <w:bookmarkEnd w:id="155"/>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Czech Republic has not provided commercial eCall service.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Czech Republic has 14 PSAP points that receives 112 eCall and same number of PSAPs that receives Europe-wide eCall (2014).</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 xml:space="preserve">PSAPs are equipped with software application for processing the events with information support (customized solution, visualisation of location and identification of caller, data transmission to emergency services, GIS implementation). Emergency Control Centres (ECC) of Fire Brigades are equipped with software application for </w:t>
            </w:r>
            <w:r w:rsidRPr="006118B1">
              <w:rPr>
                <w:lang w:val="en-GB"/>
              </w:rPr>
              <w:lastRenderedPageBreak/>
              <w:t>processing the events and with information support. Emergency Control Centres (ECC) of the Police are equipped with software application for processing the events and with information support.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 xml:space="preserve">PSAPs are designed for receiving the eCall messages equipped with a geographical information system (GIS) and: </w:t>
            </w:r>
          </w:p>
          <w:p w:rsidR="00A9013B" w:rsidRPr="00DE0C08" w:rsidRDefault="006118B1" w:rsidP="006616CA">
            <w:pPr>
              <w:pStyle w:val="ListParagraph"/>
              <w:numPr>
                <w:ilvl w:val="0"/>
                <w:numId w:val="36"/>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6"/>
              </w:numPr>
              <w:rPr>
                <w:lang w:val="en-GB"/>
              </w:rPr>
            </w:pPr>
            <w:r w:rsidRPr="006118B1">
              <w:rPr>
                <w:lang w:val="en-GB"/>
              </w:rPr>
              <w:t>GIS containing detailed data on the motorway and road network (stops, bridges, exits, objects) with SHP shapefiles.</w:t>
            </w:r>
          </w:p>
          <w:p w:rsidR="00A9013B" w:rsidRPr="00DE0C08" w:rsidRDefault="006118B1" w:rsidP="006616CA">
            <w:pPr>
              <w:pStyle w:val="ListParagraph"/>
              <w:numPr>
                <w:ilvl w:val="0"/>
                <w:numId w:val="36"/>
              </w:numPr>
              <w:rPr>
                <w:lang w:val="en-GB"/>
              </w:rPr>
            </w:pPr>
            <w:r w:rsidRPr="006118B1">
              <w:rPr>
                <w:lang w:val="en-GB"/>
              </w:rPr>
              <w:t>GIS enabling the identification of line topographic elements such as roads, railroads, rivers, street crossings.</w:t>
            </w:r>
          </w:p>
          <w:p w:rsidR="00A9013B" w:rsidRPr="00DE0C08" w:rsidRDefault="006118B1" w:rsidP="003C39C2">
            <w:pPr>
              <w:rPr>
                <w:lang w:val="en-GB"/>
              </w:rPr>
            </w:pPr>
            <w:r w:rsidRPr="006118B1">
              <w:rPr>
                <w:lang w:val="en-GB"/>
              </w:rPr>
              <w:t>ECCs of Fire Brigades are equipped with geographic information system (GIS) and:</w:t>
            </w:r>
          </w:p>
          <w:p w:rsidR="00A9013B" w:rsidRPr="00DE0C08" w:rsidRDefault="006118B1" w:rsidP="006616CA">
            <w:pPr>
              <w:pStyle w:val="ListParagraph"/>
              <w:numPr>
                <w:ilvl w:val="0"/>
                <w:numId w:val="37"/>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37"/>
              </w:numPr>
              <w:rPr>
                <w:lang w:val="en-GB"/>
              </w:rPr>
            </w:pPr>
            <w:r w:rsidRPr="006118B1">
              <w:rPr>
                <w:lang w:val="en-GB"/>
              </w:rPr>
              <w:t>GIS containing detailed data on the motorway and road network (stops, bridges, exits, objects) with SHP shapefiles.</w:t>
            </w:r>
          </w:p>
          <w:p w:rsidR="00A9013B" w:rsidRPr="00DE0C08" w:rsidRDefault="006118B1" w:rsidP="006616CA">
            <w:pPr>
              <w:pStyle w:val="ListParagraph"/>
              <w:numPr>
                <w:ilvl w:val="0"/>
                <w:numId w:val="37"/>
              </w:numPr>
              <w:rPr>
                <w:lang w:val="en-GB"/>
              </w:rPr>
            </w:pPr>
            <w:r w:rsidRPr="006118B1">
              <w:rPr>
                <w:lang w:val="en-GB"/>
              </w:rPr>
              <w:t>GIS enabling the identification of line topographic elements such as roads, railroads, rivers, street crossings.</w:t>
            </w:r>
          </w:p>
          <w:p w:rsidR="00A9013B" w:rsidRPr="00DE0C08" w:rsidRDefault="006118B1" w:rsidP="003C39C2">
            <w:pPr>
              <w:rPr>
                <w:lang w:val="en-GB"/>
              </w:rPr>
            </w:pPr>
            <w:r w:rsidRPr="006118B1">
              <w:rPr>
                <w:lang w:val="en-GB"/>
              </w:rPr>
              <w:t>ECCs of the Police are no equipped with geographic information system (GIS).</w:t>
            </w:r>
          </w:p>
          <w:p w:rsidR="00A9013B" w:rsidRPr="00DE0C08" w:rsidRDefault="006118B1" w:rsidP="003C39C2">
            <w:pPr>
              <w:rPr>
                <w:lang w:val="en-GB"/>
              </w:rPr>
            </w:pPr>
            <w:r w:rsidRPr="006118B1">
              <w:rPr>
                <w:lang w:val="en-GB"/>
              </w:rPr>
              <w:t>ECCs of Emergency Medical Service are equipped with geographic information systems (GIS).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There is a data connection between PSAPs and ECCs of individual emergency units (Fire Brigade, Police, </w:t>
            </w:r>
            <w:r w:rsidR="00ED39C2" w:rsidRPr="006118B1">
              <w:rPr>
                <w:lang w:val="en-GB"/>
              </w:rPr>
              <w:t>and Emergency</w:t>
            </w:r>
            <w:r w:rsidRPr="006118B1">
              <w:rPr>
                <w:lang w:val="en-GB"/>
              </w:rPr>
              <w:t xml:space="preserve"> Medical Service). To:</w:t>
            </w:r>
          </w:p>
          <w:p w:rsidR="00A9013B" w:rsidRPr="00DE0C08" w:rsidRDefault="006118B1" w:rsidP="006616CA">
            <w:pPr>
              <w:pStyle w:val="ListParagraph"/>
              <w:numPr>
                <w:ilvl w:val="0"/>
                <w:numId w:val="38"/>
              </w:numPr>
              <w:rPr>
                <w:lang w:val="en-GB"/>
              </w:rPr>
            </w:pPr>
            <w:r w:rsidRPr="006118B1">
              <w:rPr>
                <w:lang w:val="en-GB"/>
              </w:rPr>
              <w:t>Fire Brigade</w:t>
            </w:r>
          </w:p>
          <w:p w:rsidR="00A9013B" w:rsidRPr="00DE0C08" w:rsidRDefault="006118B1" w:rsidP="006616CA">
            <w:pPr>
              <w:pStyle w:val="ListParagraph"/>
              <w:numPr>
                <w:ilvl w:val="0"/>
                <w:numId w:val="38"/>
              </w:numPr>
              <w:rPr>
                <w:lang w:val="en-GB"/>
              </w:rPr>
            </w:pPr>
            <w:r w:rsidRPr="006118B1">
              <w:rPr>
                <w:lang w:val="en-GB"/>
              </w:rPr>
              <w:t>Policy</w:t>
            </w:r>
          </w:p>
          <w:p w:rsidR="00A9013B" w:rsidRPr="00DE0C08" w:rsidRDefault="006118B1" w:rsidP="006616CA">
            <w:pPr>
              <w:pStyle w:val="ListParagraph"/>
              <w:numPr>
                <w:ilvl w:val="0"/>
                <w:numId w:val="38"/>
              </w:numPr>
              <w:rPr>
                <w:lang w:val="en-GB"/>
              </w:rPr>
            </w:pPr>
            <w:r w:rsidRPr="006118B1">
              <w:rPr>
                <w:lang w:val="en-GB"/>
              </w:rPr>
              <w:t>Emergency Medical Service</w:t>
            </w:r>
          </w:p>
          <w:p w:rsidR="00A9013B" w:rsidRPr="00DE0C08" w:rsidRDefault="006118B1" w:rsidP="006616CA">
            <w:pPr>
              <w:pStyle w:val="ListParagraph"/>
              <w:numPr>
                <w:ilvl w:val="0"/>
                <w:numId w:val="38"/>
              </w:numPr>
              <w:rPr>
                <w:lang w:val="en-GB"/>
              </w:rPr>
            </w:pPr>
            <w:r w:rsidRPr="006118B1">
              <w:rPr>
                <w:lang w:val="en-GB"/>
              </w:rPr>
              <w:t>Traffic management centre</w:t>
            </w:r>
          </w:p>
          <w:p w:rsidR="00A9013B" w:rsidRPr="00DE0C08" w:rsidRDefault="006118B1" w:rsidP="003C39C2">
            <w:pPr>
              <w:rPr>
                <w:lang w:val="en-GB"/>
              </w:rPr>
            </w:pPr>
            <w:r w:rsidRPr="006118B1">
              <w:rPr>
                <w:lang w:val="en-GB"/>
              </w:rPr>
              <w:t>There is a definition of a uniform format of data communication massages.</w:t>
            </w:r>
          </w:p>
          <w:p w:rsidR="00A9013B" w:rsidRPr="00DE0C08" w:rsidRDefault="006118B1" w:rsidP="003C39C2">
            <w:pPr>
              <w:rPr>
                <w:lang w:val="en-GB"/>
              </w:rPr>
            </w:pPr>
            <w:r w:rsidRPr="006118B1">
              <w:rPr>
                <w:lang w:val="en-GB"/>
              </w:rPr>
              <w:t>Uniform format is established at national level with XML protocol.</w:t>
            </w:r>
          </w:p>
          <w:p w:rsidR="00A9013B" w:rsidRPr="00DE0C08" w:rsidRDefault="006118B1" w:rsidP="003C39C2">
            <w:pPr>
              <w:rPr>
                <w:lang w:val="en-GB"/>
              </w:rPr>
            </w:pPr>
            <w:r w:rsidRPr="006118B1">
              <w:rPr>
                <w:lang w:val="en-GB"/>
              </w:rPr>
              <w:t>Units of the emergency system that are using referred format:</w:t>
            </w:r>
          </w:p>
          <w:p w:rsidR="00A9013B" w:rsidRPr="00DE0C08" w:rsidRDefault="006118B1" w:rsidP="006616CA">
            <w:pPr>
              <w:pStyle w:val="ListParagraph"/>
              <w:numPr>
                <w:ilvl w:val="0"/>
                <w:numId w:val="39"/>
              </w:numPr>
              <w:rPr>
                <w:lang w:val="en-GB"/>
              </w:rPr>
            </w:pPr>
            <w:r w:rsidRPr="006118B1">
              <w:rPr>
                <w:lang w:val="en-GB"/>
              </w:rPr>
              <w:lastRenderedPageBreak/>
              <w:t>Fire Brigade</w:t>
            </w:r>
          </w:p>
          <w:p w:rsidR="00A9013B" w:rsidRPr="00DE0C08" w:rsidRDefault="006118B1" w:rsidP="006616CA">
            <w:pPr>
              <w:pStyle w:val="ListParagraph"/>
              <w:numPr>
                <w:ilvl w:val="0"/>
                <w:numId w:val="39"/>
              </w:numPr>
              <w:rPr>
                <w:lang w:val="en-GB"/>
              </w:rPr>
            </w:pPr>
            <w:r w:rsidRPr="006118B1">
              <w:rPr>
                <w:lang w:val="en-GB"/>
              </w:rPr>
              <w:t>Police</w:t>
            </w:r>
          </w:p>
          <w:p w:rsidR="00A9013B" w:rsidRPr="00DE0C08" w:rsidRDefault="006118B1" w:rsidP="006616CA">
            <w:pPr>
              <w:pStyle w:val="ListParagraph"/>
              <w:numPr>
                <w:ilvl w:val="0"/>
                <w:numId w:val="39"/>
              </w:numPr>
              <w:rPr>
                <w:lang w:val="en-GB"/>
              </w:rPr>
            </w:pPr>
            <w:r w:rsidRPr="006118B1">
              <w:rPr>
                <w:lang w:val="en-GB"/>
              </w:rPr>
              <w:t>Emergency Medical Service</w:t>
            </w:r>
          </w:p>
          <w:p w:rsidR="00A9013B" w:rsidRPr="00DE0C08" w:rsidRDefault="006118B1" w:rsidP="003C39C2">
            <w:pPr>
              <w:rPr>
                <w:lang w:val="en-GB"/>
              </w:rPr>
            </w:pPr>
            <w:r w:rsidRPr="006118B1">
              <w:rPr>
                <w:lang w:val="en-GB"/>
              </w:rPr>
              <w:t>Data communication is operated as:</w:t>
            </w:r>
          </w:p>
          <w:p w:rsidR="00A9013B" w:rsidRPr="00DE0C08" w:rsidRDefault="006118B1" w:rsidP="006616CA">
            <w:pPr>
              <w:pStyle w:val="ListParagraph"/>
              <w:numPr>
                <w:ilvl w:val="0"/>
                <w:numId w:val="40"/>
              </w:numPr>
              <w:rPr>
                <w:lang w:val="en-GB"/>
              </w:rPr>
            </w:pPr>
            <w:r w:rsidRPr="006118B1">
              <w:rPr>
                <w:lang w:val="en-GB"/>
              </w:rPr>
              <w:t>One-way system (PSAP -&gt; ECC)</w:t>
            </w:r>
          </w:p>
          <w:p w:rsidR="00A9013B" w:rsidRPr="00DE0C08" w:rsidRDefault="006118B1" w:rsidP="006616CA">
            <w:pPr>
              <w:pStyle w:val="ListParagraph"/>
              <w:numPr>
                <w:ilvl w:val="0"/>
                <w:numId w:val="40"/>
              </w:numPr>
              <w:rPr>
                <w:lang w:val="en-GB"/>
              </w:rPr>
            </w:pPr>
            <w:r w:rsidRPr="006118B1">
              <w:rPr>
                <w:lang w:val="en-GB"/>
              </w:rPr>
              <w:t>Two-way system (PSAP &lt;-&gt; ECC)</w:t>
            </w:r>
          </w:p>
          <w:p w:rsidR="00A9013B" w:rsidRPr="00DE0C08" w:rsidRDefault="006118B1" w:rsidP="006616CA">
            <w:pPr>
              <w:pStyle w:val="ListParagraph"/>
              <w:numPr>
                <w:ilvl w:val="0"/>
                <w:numId w:val="40"/>
              </w:numPr>
              <w:rPr>
                <w:lang w:val="en-GB"/>
              </w:rPr>
            </w:pPr>
            <w:r w:rsidRPr="006118B1">
              <w:rPr>
                <w:lang w:val="en-GB"/>
              </w:rPr>
              <w:t>Multi-way system (PSAP &lt;-&gt; ECC &lt;-&gt; ECC)</w:t>
            </w:r>
          </w:p>
          <w:p w:rsidR="00A9013B" w:rsidRPr="00DE0C08" w:rsidRDefault="006118B1" w:rsidP="006616CA">
            <w:pPr>
              <w:pStyle w:val="ListParagraph"/>
              <w:numPr>
                <w:ilvl w:val="0"/>
                <w:numId w:val="40"/>
              </w:numPr>
              <w:rPr>
                <w:lang w:val="en-GB"/>
              </w:rPr>
            </w:pPr>
            <w:r w:rsidRPr="006118B1">
              <w:rPr>
                <w:lang w:val="en-GB"/>
              </w:rPr>
              <w:t>Fire and Rescue - Two-way system</w:t>
            </w:r>
          </w:p>
          <w:p w:rsidR="00A9013B" w:rsidRPr="00DE0C08" w:rsidRDefault="006118B1" w:rsidP="006616CA">
            <w:pPr>
              <w:pStyle w:val="ListParagraph"/>
              <w:numPr>
                <w:ilvl w:val="0"/>
                <w:numId w:val="40"/>
              </w:numPr>
              <w:rPr>
                <w:lang w:val="en-GB"/>
              </w:rPr>
            </w:pPr>
            <w:r w:rsidRPr="006118B1">
              <w:rPr>
                <w:lang w:val="en-GB"/>
              </w:rPr>
              <w:t>Police and Ambulance - One-way system</w:t>
            </w:r>
          </w:p>
          <w:p w:rsidR="00A9013B" w:rsidRPr="00DE0C08" w:rsidRDefault="006118B1" w:rsidP="006616CA">
            <w:pPr>
              <w:pStyle w:val="ListParagraph"/>
              <w:numPr>
                <w:ilvl w:val="0"/>
                <w:numId w:val="40"/>
              </w:numPr>
              <w:rPr>
                <w:lang w:val="en-GB"/>
              </w:rPr>
            </w:pPr>
            <w:r w:rsidRPr="006118B1">
              <w:rPr>
                <w:lang w:val="en-GB"/>
              </w:rPr>
              <w:t>Zlín Region and Ostrava Region - Multi-way system</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6</w:t>
            </w:r>
          </w:p>
        </w:tc>
        <w:tc>
          <w:tcPr>
            <w:tcW w:w="4712" w:type="pct"/>
          </w:tcPr>
          <w:p w:rsidR="00A9013B" w:rsidRPr="00DE0C08" w:rsidRDefault="006118B1" w:rsidP="003C39C2">
            <w:pPr>
              <w:rPr>
                <w:lang w:val="en-GB"/>
              </w:rPr>
            </w:pPr>
            <w:r w:rsidRPr="006118B1">
              <w:rPr>
                <w:lang w:val="en-GB"/>
              </w:rPr>
              <w:t xml:space="preserve">PSAP is receiving information within the GSM network on the position of the caller whenever a 112 call is involved. </w:t>
            </w:r>
          </w:p>
          <w:p w:rsidR="00A9013B" w:rsidRPr="00DE0C08" w:rsidRDefault="006118B1" w:rsidP="00680BB5">
            <w:pPr>
              <w:pStyle w:val="ListParagraph"/>
              <w:ind w:left="32"/>
              <w:rPr>
                <w:rFonts w:eastAsia="MS Mincho"/>
                <w:lang w:val="en-GB"/>
              </w:rPr>
            </w:pPr>
            <w:r w:rsidRPr="006118B1">
              <w:rPr>
                <w:rFonts w:eastAsia="MS Mincho"/>
                <w:lang w:val="en-GB"/>
              </w:rPr>
              <w:t xml:space="preserve">Information on the position of the caller is transmitted through a technology of Push PSAP dispose of information on the position of the caller during the first 15 seconds from the reception of the call. </w:t>
            </w:r>
          </w:p>
          <w:p w:rsidR="00A9013B" w:rsidRPr="00DE0C08" w:rsidRDefault="006118B1" w:rsidP="003C39C2">
            <w:pPr>
              <w:rPr>
                <w:lang w:val="en-GB"/>
              </w:rPr>
            </w:pPr>
            <w:r w:rsidRPr="006118B1">
              <w:rPr>
                <w:rFonts w:eastAsia="MS Mincho"/>
                <w:lang w:val="en-GB"/>
              </w:rPr>
              <w:t>The accuracy of the localisation within mobile phone network is 1000m in 70% with Cell ID.</w:t>
            </w:r>
          </w:p>
        </w:tc>
      </w:tr>
    </w:tbl>
    <w:p w:rsidR="00A9013B" w:rsidRPr="00DE0C08" w:rsidRDefault="006118B1" w:rsidP="009540D4">
      <w:pPr>
        <w:pStyle w:val="Table"/>
      </w:pPr>
      <w:bookmarkStart w:id="156" w:name="_Toc307214511"/>
      <w:r w:rsidRPr="006118B1">
        <w:t xml:space="preserve">Table </w:t>
      </w:r>
      <w:fldSimple w:instr=" SEQ Table \* ARABIC ">
        <w:r w:rsidR="00753916">
          <w:rPr>
            <w:noProof/>
          </w:rPr>
          <w:t>5</w:t>
        </w:r>
      </w:fldSimple>
      <w:r w:rsidRPr="006118B1">
        <w:t>: PSAP – Czech Republic</w:t>
      </w:r>
      <w:bookmarkEnd w:id="156"/>
    </w:p>
    <w:p w:rsidR="00A9013B" w:rsidRPr="00DE0C08" w:rsidRDefault="006118B1" w:rsidP="009540D4">
      <w:pPr>
        <w:pStyle w:val="Heading3"/>
        <w:rPr>
          <w:lang w:val="en-GB"/>
        </w:rPr>
      </w:pPr>
      <w:bookmarkStart w:id="157" w:name="_Toc291775540"/>
      <w:bookmarkStart w:id="158" w:name="_Toc307214470"/>
      <w:r w:rsidRPr="006118B1">
        <w:rPr>
          <w:lang w:val="en-GB"/>
        </w:rPr>
        <w:t>Greece</w:t>
      </w:r>
      <w:bookmarkEnd w:id="157"/>
      <w:r w:rsidRPr="006118B1">
        <w:rPr>
          <w:lang w:val="en-GB"/>
        </w:rPr>
        <w:t xml:space="preserve"> PSAP report</w:t>
      </w:r>
      <w:bookmarkEnd w:id="158"/>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In Greece is not provided commercial eCall service.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Greece has 1 PSAP points that receives 112 eCall and 1 PSAPs that receives Europe-wide eCall (2014).</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PSAPs are not equipped with software application for processing the events with information support.</w:t>
            </w:r>
          </w:p>
          <w:p w:rsidR="00A9013B" w:rsidRPr="00DE0C08" w:rsidRDefault="006118B1" w:rsidP="003C39C2">
            <w:pPr>
              <w:rPr>
                <w:lang w:val="en-GB"/>
              </w:rPr>
            </w:pPr>
            <w:r w:rsidRPr="006118B1">
              <w:rPr>
                <w:lang w:val="en-GB"/>
              </w:rPr>
              <w:t xml:space="preserve">Emergency Control Centres (ECC) of Fire Brigades are not equipped with software application for processing the events and with information support. Emergency Control Centres (ECC) of the Police are not equipped with software application for processing </w:t>
            </w:r>
            <w:r w:rsidRPr="006118B1">
              <w:rPr>
                <w:lang w:val="en-GB"/>
              </w:rPr>
              <w:lastRenderedPageBreak/>
              <w:t>the events and with information support. Emergency Control Centres (ECC) of the Medical Service are equipped with software application for processing the events and with information support.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PSAPs are not designed for receiving the eCall messages equipped with a geographical information system (GIS).</w:t>
            </w:r>
          </w:p>
          <w:p w:rsidR="00A9013B" w:rsidRPr="00DE0C08" w:rsidRDefault="006118B1" w:rsidP="003C39C2">
            <w:pPr>
              <w:rPr>
                <w:lang w:val="en-GB"/>
              </w:rPr>
            </w:pPr>
            <w:r w:rsidRPr="006118B1">
              <w:rPr>
                <w:lang w:val="en-GB"/>
              </w:rPr>
              <w:t>ECCs of Fire Brigades are not equipped with geographic information system (GIS).</w:t>
            </w:r>
          </w:p>
          <w:p w:rsidR="00A9013B" w:rsidRPr="00DE0C08" w:rsidRDefault="006118B1" w:rsidP="003C39C2">
            <w:pPr>
              <w:rPr>
                <w:lang w:val="en-GB"/>
              </w:rPr>
            </w:pPr>
            <w:r w:rsidRPr="006118B1">
              <w:rPr>
                <w:lang w:val="en-GB"/>
              </w:rPr>
              <w:t xml:space="preserve">ECCs of the Police are not equipped with geographic information system (GIS). </w:t>
            </w:r>
          </w:p>
          <w:p w:rsidR="00A9013B" w:rsidRPr="00DE0C08" w:rsidRDefault="006118B1" w:rsidP="003C39C2">
            <w:pPr>
              <w:rPr>
                <w:lang w:val="en-GB"/>
              </w:rPr>
            </w:pPr>
            <w:r w:rsidRPr="006118B1">
              <w:rPr>
                <w:lang w:val="en-GB"/>
              </w:rPr>
              <w:t>ECCs of Emergency Medical Service are not equipped with geographic information systems (GIS).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There is no a data connection between PSAPs and ECCs of individual emergency units (Fire Brigade, Police, Emergency Medical Service). There is not a definition of a uniform format of data communication massages.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 xml:space="preserve">PSAP is receiving information within the GSM network on the position of the caller whenever a 112 call is involved. </w:t>
            </w:r>
          </w:p>
          <w:p w:rsidR="00A9013B" w:rsidRPr="00DE0C08" w:rsidRDefault="006118B1" w:rsidP="003C39C2">
            <w:pPr>
              <w:rPr>
                <w:lang w:val="en-GB"/>
              </w:rPr>
            </w:pPr>
            <w:r w:rsidRPr="006118B1">
              <w:rPr>
                <w:lang w:val="en-GB"/>
              </w:rPr>
              <w:t>Information on the position of the caller is transmitted through a technology of Pull PSAP dispose of information on the position of the caller during the first 15 seconds from the reception of the call. From 20 m to 15 km, depends on Cell operator antenna position.</w:t>
            </w:r>
          </w:p>
        </w:tc>
      </w:tr>
    </w:tbl>
    <w:p w:rsidR="00A9013B" w:rsidRPr="00DE0C08" w:rsidRDefault="006118B1" w:rsidP="009540D4">
      <w:pPr>
        <w:pStyle w:val="Table"/>
      </w:pPr>
      <w:bookmarkStart w:id="159" w:name="_Toc307214512"/>
      <w:r w:rsidRPr="006118B1">
        <w:t xml:space="preserve">Table </w:t>
      </w:r>
      <w:fldSimple w:instr=" SEQ Table \* ARABIC ">
        <w:r w:rsidR="00753916">
          <w:rPr>
            <w:noProof/>
          </w:rPr>
          <w:t>6</w:t>
        </w:r>
      </w:fldSimple>
      <w:r w:rsidRPr="006118B1">
        <w:t>: PSAP – Greece</w:t>
      </w:r>
      <w:bookmarkEnd w:id="159"/>
    </w:p>
    <w:p w:rsidR="00A9013B" w:rsidRPr="00DE0C08" w:rsidRDefault="006118B1" w:rsidP="009540D4">
      <w:pPr>
        <w:pStyle w:val="Heading3"/>
        <w:rPr>
          <w:lang w:val="en-GB"/>
        </w:rPr>
      </w:pPr>
      <w:bookmarkStart w:id="160" w:name="_Toc291775541"/>
      <w:bookmarkStart w:id="161" w:name="_Toc307214471"/>
      <w:r w:rsidRPr="006118B1">
        <w:rPr>
          <w:lang w:val="en-GB"/>
        </w:rPr>
        <w:t>Sweden</w:t>
      </w:r>
      <w:bookmarkEnd w:id="160"/>
      <w:r w:rsidRPr="006118B1">
        <w:rPr>
          <w:lang w:val="en-GB"/>
        </w:rPr>
        <w:t xml:space="preserve"> PSAP report</w:t>
      </w:r>
      <w:bookmarkEnd w:id="161"/>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In Sweden is not provided commercial eCall service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Sweden has 18 PSAP points that receives 112 eCall and 18 PSAPs that receives Europe-wide eCall (2014).</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PSAPs are equipped with software application for processing the events with information support. Technical characteristic and data:  Ericson CoordCom 5.2.</w:t>
            </w:r>
          </w:p>
          <w:p w:rsidR="00A9013B" w:rsidRPr="00DE0C08" w:rsidRDefault="006118B1" w:rsidP="003C39C2">
            <w:pPr>
              <w:rPr>
                <w:lang w:val="en-GB"/>
              </w:rPr>
            </w:pPr>
            <w:r w:rsidRPr="006118B1">
              <w:rPr>
                <w:rFonts w:eastAsia="MS Mincho"/>
                <w:lang w:val="en-GB"/>
              </w:rPr>
              <w:t>Emergency Control Centres (ECC) of Fire Brigades are equipped with software application for processing the events and with information support. Technical characteristic and data:</w:t>
            </w:r>
            <w:r w:rsidRPr="006118B1">
              <w:rPr>
                <w:lang w:val="en-GB"/>
              </w:rPr>
              <w:t xml:space="preserve"> </w:t>
            </w:r>
            <w:r w:rsidRPr="006118B1">
              <w:rPr>
                <w:rFonts w:eastAsia="MS Mincho"/>
                <w:lang w:val="en-GB"/>
              </w:rPr>
              <w:t xml:space="preserve"> They already receive alarm with position and additional info today so there will be no difference. Emergency Control Centres (ECC) of the Police </w:t>
            </w:r>
            <w:r w:rsidRPr="006118B1">
              <w:rPr>
                <w:rFonts w:eastAsia="MS Mincho"/>
                <w:lang w:val="en-GB"/>
              </w:rPr>
              <w:lastRenderedPageBreak/>
              <w:t>are not equipped with software application for processing the events and with information support. Emergency Control Centres (ECC) of the Medical Service are equipped with software application for processing the events and with information support. Technical characteristic and data:</w:t>
            </w:r>
            <w:r w:rsidRPr="006118B1">
              <w:rPr>
                <w:lang w:val="en-GB"/>
              </w:rPr>
              <w:t xml:space="preserve"> Yes, we use CoordCom for dispatching ambulance today and can send information </w:t>
            </w:r>
            <w:r w:rsidRPr="006118B1">
              <w:rPr>
                <w:rFonts w:eastAsia="MS Mincho"/>
                <w:lang w:val="en-GB"/>
              </w:rPr>
              <w:t>about position and other additional info.</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 xml:space="preserve">PSAPs are designed for receiving the eCall messages equipped with a geographical information system (GIS) and: </w:t>
            </w:r>
          </w:p>
          <w:p w:rsidR="00A9013B" w:rsidRPr="00DE0C08" w:rsidRDefault="006118B1" w:rsidP="006616CA">
            <w:pPr>
              <w:pStyle w:val="ListParagraph"/>
              <w:numPr>
                <w:ilvl w:val="0"/>
                <w:numId w:val="42"/>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42"/>
              </w:numPr>
              <w:rPr>
                <w:lang w:val="en-GB"/>
              </w:rPr>
            </w:pPr>
            <w:r w:rsidRPr="006118B1">
              <w:rPr>
                <w:lang w:val="en-GB"/>
              </w:rPr>
              <w:t>GIS containing detailed data on the motorway and road network (stops, bridges, exits, objects).</w:t>
            </w:r>
          </w:p>
          <w:p w:rsidR="00A9013B" w:rsidRPr="00DE0C08" w:rsidRDefault="006118B1" w:rsidP="003C39C2">
            <w:pPr>
              <w:rPr>
                <w:lang w:val="en-GB"/>
              </w:rPr>
            </w:pPr>
            <w:r w:rsidRPr="006118B1">
              <w:rPr>
                <w:lang w:val="en-GB"/>
              </w:rPr>
              <w:t>ECCs of Fire Brigades are equipped with geographic information system (GIS). The rescue services in Sweden does not all work in the same way and does use different systems.</w:t>
            </w:r>
          </w:p>
          <w:p w:rsidR="00A9013B" w:rsidRPr="00DE0C08" w:rsidRDefault="006118B1" w:rsidP="003C39C2">
            <w:pPr>
              <w:rPr>
                <w:lang w:val="en-GB"/>
              </w:rPr>
            </w:pPr>
            <w:r w:rsidRPr="006118B1">
              <w:rPr>
                <w:lang w:val="en-GB"/>
              </w:rPr>
              <w:t>ECCs of the Police are equipped with geographic information system (GIS) and:</w:t>
            </w:r>
          </w:p>
          <w:p w:rsidR="00A9013B" w:rsidRPr="00DE0C08" w:rsidRDefault="006118B1" w:rsidP="006616CA">
            <w:pPr>
              <w:pStyle w:val="ListParagraph"/>
              <w:numPr>
                <w:ilvl w:val="0"/>
                <w:numId w:val="43"/>
              </w:numPr>
              <w:rPr>
                <w:lang w:val="en-GB"/>
              </w:rPr>
            </w:pPr>
            <w:r w:rsidRPr="006118B1">
              <w:rPr>
                <w:lang w:val="en-GB"/>
              </w:rPr>
              <w:t>GIS containing data from the whole territory of the Member State.</w:t>
            </w:r>
          </w:p>
          <w:p w:rsidR="00A9013B" w:rsidRPr="00DE0C08" w:rsidRDefault="006118B1" w:rsidP="003C39C2">
            <w:pPr>
              <w:rPr>
                <w:lang w:val="en-GB"/>
              </w:rPr>
            </w:pPr>
            <w:r w:rsidRPr="006118B1">
              <w:rPr>
                <w:lang w:val="en-GB"/>
              </w:rPr>
              <w:t>ECCs of Emergency Medical Service are equipped with geographic information systems (GIS) and:</w:t>
            </w:r>
          </w:p>
          <w:p w:rsidR="00A9013B" w:rsidRPr="00DE0C08" w:rsidRDefault="006118B1" w:rsidP="006616CA">
            <w:pPr>
              <w:pStyle w:val="ListParagraph"/>
              <w:numPr>
                <w:ilvl w:val="0"/>
                <w:numId w:val="43"/>
              </w:numPr>
              <w:rPr>
                <w:lang w:val="en-GB"/>
              </w:rPr>
            </w:pPr>
            <w:r w:rsidRPr="006118B1">
              <w:rPr>
                <w:lang w:val="en-GB"/>
              </w:rPr>
              <w:t>GIS containing data from the whole territory of the Member State</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There is a data connection between PSAPs and ECCs of individual emergency units (Fire Brigade, Police, </w:t>
            </w:r>
            <w:r w:rsidR="00ED39C2" w:rsidRPr="006118B1">
              <w:rPr>
                <w:lang w:val="en-GB"/>
              </w:rPr>
              <w:t>and Emergency</w:t>
            </w:r>
            <w:r w:rsidRPr="006118B1">
              <w:rPr>
                <w:lang w:val="en-GB"/>
              </w:rPr>
              <w:t xml:space="preserve"> Medical Service). To:</w:t>
            </w:r>
          </w:p>
          <w:p w:rsidR="00A9013B" w:rsidRPr="00DE0C08" w:rsidRDefault="006118B1" w:rsidP="006616CA">
            <w:pPr>
              <w:pStyle w:val="ListParagraph"/>
              <w:numPr>
                <w:ilvl w:val="0"/>
                <w:numId w:val="43"/>
              </w:numPr>
              <w:rPr>
                <w:lang w:val="en-GB"/>
              </w:rPr>
            </w:pPr>
            <w:r w:rsidRPr="006118B1">
              <w:rPr>
                <w:lang w:val="en-GB"/>
              </w:rPr>
              <w:t>Fire Brigade</w:t>
            </w:r>
          </w:p>
          <w:p w:rsidR="00A9013B" w:rsidRPr="00DE0C08" w:rsidRDefault="006118B1" w:rsidP="006616CA">
            <w:pPr>
              <w:pStyle w:val="ListParagraph"/>
              <w:numPr>
                <w:ilvl w:val="0"/>
                <w:numId w:val="43"/>
              </w:numPr>
              <w:rPr>
                <w:lang w:val="en-GB"/>
              </w:rPr>
            </w:pPr>
            <w:r w:rsidRPr="006118B1">
              <w:rPr>
                <w:lang w:val="en-GB"/>
              </w:rPr>
              <w:t>Emergency Medical Service</w:t>
            </w:r>
          </w:p>
          <w:p w:rsidR="00A9013B" w:rsidRPr="00DE0C08" w:rsidRDefault="006118B1" w:rsidP="003C39C2">
            <w:pPr>
              <w:rPr>
                <w:lang w:val="en-GB"/>
              </w:rPr>
            </w:pPr>
            <w:r w:rsidRPr="006118B1">
              <w:rPr>
                <w:lang w:val="en-GB"/>
              </w:rPr>
              <w:t>There is a definition of a uniform format of data communication massages.</w:t>
            </w:r>
          </w:p>
          <w:p w:rsidR="00A9013B" w:rsidRPr="00DE0C08" w:rsidRDefault="006118B1" w:rsidP="003C39C2">
            <w:pPr>
              <w:rPr>
                <w:lang w:val="en-GB"/>
              </w:rPr>
            </w:pPr>
            <w:r w:rsidRPr="006118B1">
              <w:rPr>
                <w:lang w:val="en-GB"/>
              </w:rPr>
              <w:t>Data communication is operated as two-way system (PSAP &lt;-&gt; ECC).</w:t>
            </w:r>
          </w:p>
        </w:tc>
      </w:tr>
      <w:tr w:rsidR="00A9013B" w:rsidRPr="00DE0C08" w:rsidTr="00680BB5">
        <w:tc>
          <w:tcPr>
            <w:tcW w:w="288" w:type="pct"/>
          </w:tcPr>
          <w:p w:rsidR="00A9013B" w:rsidRPr="00DE0C08" w:rsidRDefault="006118B1" w:rsidP="003C39C2">
            <w:pPr>
              <w:pStyle w:val="NormalWeb"/>
            </w:pPr>
            <w:r w:rsidRPr="006118B1">
              <w:t>6</w:t>
            </w:r>
          </w:p>
        </w:tc>
        <w:tc>
          <w:tcPr>
            <w:tcW w:w="4712" w:type="pct"/>
          </w:tcPr>
          <w:p w:rsidR="00A9013B" w:rsidRPr="00DE0C08" w:rsidRDefault="006118B1" w:rsidP="003C39C2">
            <w:pPr>
              <w:rPr>
                <w:lang w:val="en-GB"/>
              </w:rPr>
            </w:pPr>
            <w:r w:rsidRPr="006118B1">
              <w:rPr>
                <w:lang w:val="en-GB"/>
              </w:rPr>
              <w:t xml:space="preserve">PSAP is receiving information within the GSM network on the position of the caller whenever a 112 call is involved. </w:t>
            </w:r>
          </w:p>
          <w:p w:rsidR="00A9013B" w:rsidRPr="00DE0C08" w:rsidRDefault="006118B1" w:rsidP="003C39C2">
            <w:pPr>
              <w:rPr>
                <w:lang w:val="en-GB"/>
              </w:rPr>
            </w:pPr>
            <w:r w:rsidRPr="006118B1">
              <w:rPr>
                <w:lang w:val="en-GB"/>
              </w:rPr>
              <w:t>Information on the position of the caller is transmitted through a technology of Pull PSAP dispose of information on the position of the caller during the first 15 seconds from the reception of the call.</w:t>
            </w:r>
          </w:p>
        </w:tc>
      </w:tr>
    </w:tbl>
    <w:p w:rsidR="00A9013B" w:rsidRPr="00DE0C08" w:rsidRDefault="006118B1" w:rsidP="009540D4">
      <w:pPr>
        <w:pStyle w:val="Table"/>
      </w:pPr>
      <w:bookmarkStart w:id="162" w:name="_Toc307214513"/>
      <w:r w:rsidRPr="006118B1">
        <w:t xml:space="preserve">Table </w:t>
      </w:r>
      <w:fldSimple w:instr=" SEQ Table \* ARABIC ">
        <w:r w:rsidR="00753916">
          <w:rPr>
            <w:noProof/>
          </w:rPr>
          <w:t>7</w:t>
        </w:r>
      </w:fldSimple>
      <w:r w:rsidRPr="006118B1">
        <w:t>: PSAP – Sweden</w:t>
      </w:r>
      <w:bookmarkEnd w:id="162"/>
    </w:p>
    <w:p w:rsidR="00A9013B" w:rsidRPr="00DE0C08" w:rsidRDefault="006118B1" w:rsidP="009540D4">
      <w:pPr>
        <w:pStyle w:val="Heading3"/>
        <w:rPr>
          <w:lang w:val="en-GB"/>
        </w:rPr>
      </w:pPr>
      <w:bookmarkStart w:id="163" w:name="_Toc291775542"/>
      <w:bookmarkStart w:id="164" w:name="_Toc307214472"/>
      <w:r w:rsidRPr="006118B1">
        <w:rPr>
          <w:lang w:val="en-GB"/>
        </w:rPr>
        <w:lastRenderedPageBreak/>
        <w:t>Croatia</w:t>
      </w:r>
      <w:bookmarkEnd w:id="163"/>
      <w:r w:rsidRPr="006118B1">
        <w:rPr>
          <w:lang w:val="en-GB"/>
        </w:rPr>
        <w:t xml:space="preserve"> PSAP report</w:t>
      </w:r>
      <w:bookmarkEnd w:id="164"/>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In 2005, Croatia initiated establishment of the emergency call system 112, based on the system prevalent in the European Union. The main centre is located in Zagreb and each county is to have a 112 centre. The centres are responsible for logging events; coordinating the communication of commands and decisions; and informing the population of threats.</w:t>
            </w:r>
          </w:p>
          <w:p w:rsidR="00A9013B" w:rsidRPr="00DE0C08" w:rsidRDefault="006118B1" w:rsidP="003C39C2">
            <w:pPr>
              <w:rPr>
                <w:lang w:val="en-GB"/>
              </w:rPr>
            </w:pPr>
            <w:r w:rsidRPr="006118B1">
              <w:rPr>
                <w:lang w:val="en-GB"/>
              </w:rPr>
              <w:t xml:space="preserve">Technical architecture of National ICT infrastructure for 112 Service defines components the system needs to consist of: </w:t>
            </w:r>
          </w:p>
          <w:p w:rsidR="00A9013B" w:rsidRPr="00DE0C08" w:rsidRDefault="006118B1" w:rsidP="003C39C2">
            <w:pPr>
              <w:rPr>
                <w:lang w:val="en-GB"/>
              </w:rPr>
            </w:pPr>
            <w:r w:rsidRPr="006118B1">
              <w:rPr>
                <w:lang w:val="en-GB"/>
              </w:rPr>
              <w:t>integrated ICT solution in the centres; Zagreb, Split, Sisak and Požega</w:t>
            </w:r>
          </w:p>
          <w:p w:rsidR="00A9013B" w:rsidRPr="00DE0C08" w:rsidRDefault="006118B1" w:rsidP="003C39C2">
            <w:pPr>
              <w:rPr>
                <w:lang w:val="en-GB"/>
              </w:rPr>
            </w:pPr>
            <w:r w:rsidRPr="006118B1">
              <w:rPr>
                <w:lang w:val="en-GB"/>
              </w:rPr>
              <w:t>computer telephone integration solution in the centres: Dubrovnik, Šibenik, Zadar, Rijeka, Pazin, Karlovac, Krapina, Varaždin, Čakovec, Koprivnica, Bjelovar, Virovitica, Slavonski Brod, Osijek and Vukovar</w:t>
            </w:r>
          </w:p>
          <w:p w:rsidR="00A9013B" w:rsidRPr="00DE0C08" w:rsidRDefault="006118B1" w:rsidP="003C39C2">
            <w:pPr>
              <w:rPr>
                <w:lang w:val="en-GB"/>
              </w:rPr>
            </w:pPr>
            <w:r w:rsidRPr="006118B1">
              <w:rPr>
                <w:lang w:val="en-GB"/>
              </w:rPr>
              <w:t xml:space="preserve">computer telephone integration solution in the National centre </w:t>
            </w:r>
          </w:p>
          <w:p w:rsidR="00A9013B" w:rsidRPr="00DE0C08" w:rsidRDefault="006118B1" w:rsidP="003C39C2">
            <w:pPr>
              <w:rPr>
                <w:lang w:val="en-GB"/>
              </w:rPr>
            </w:pPr>
            <w:r w:rsidRPr="006118B1">
              <w:rPr>
                <w:lang w:val="en-GB"/>
              </w:rPr>
              <w:t xml:space="preserve">Architecture of ICT infrastructure for 112 service is fully aligned with organization structure of 112 service in Croatia that is based on 3 levels. </w:t>
            </w:r>
          </w:p>
          <w:p w:rsidR="00A9013B" w:rsidRPr="00DE0C08" w:rsidRDefault="006118B1" w:rsidP="003C39C2">
            <w:pPr>
              <w:rPr>
                <w:lang w:val="en-GB"/>
              </w:rPr>
            </w:pPr>
            <w:r w:rsidRPr="006118B1">
              <w:rPr>
                <w:lang w:val="en-GB"/>
              </w:rPr>
              <w:t>In the centre Zagreb, Split, Sisak and Požega is implemented application Ericsson CoordCom.</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Application Ericsson CoordCom that covers following functionalities is implemented:</w:t>
            </w:r>
          </w:p>
          <w:p w:rsidR="00A9013B" w:rsidRPr="00DE0C08" w:rsidRDefault="006118B1" w:rsidP="006616CA">
            <w:pPr>
              <w:pStyle w:val="ListParagraph"/>
              <w:numPr>
                <w:ilvl w:val="0"/>
                <w:numId w:val="63"/>
              </w:numPr>
              <w:rPr>
                <w:lang w:val="en-GB"/>
              </w:rPr>
            </w:pPr>
            <w:r w:rsidRPr="006118B1">
              <w:rPr>
                <w:lang w:val="en-GB"/>
              </w:rPr>
              <w:t>System Security</w:t>
            </w:r>
          </w:p>
          <w:p w:rsidR="00A9013B" w:rsidRPr="00DE0C08" w:rsidRDefault="006118B1" w:rsidP="006616CA">
            <w:pPr>
              <w:pStyle w:val="ListParagraph"/>
              <w:numPr>
                <w:ilvl w:val="0"/>
                <w:numId w:val="63"/>
              </w:numPr>
              <w:rPr>
                <w:lang w:val="en-GB"/>
              </w:rPr>
            </w:pPr>
            <w:r w:rsidRPr="006118B1">
              <w:rPr>
                <w:lang w:val="en-GB"/>
              </w:rPr>
              <w:t>Contacts and Services</w:t>
            </w:r>
          </w:p>
          <w:p w:rsidR="00A9013B" w:rsidRPr="00DE0C08" w:rsidRDefault="006118B1" w:rsidP="006616CA">
            <w:pPr>
              <w:pStyle w:val="ListParagraph"/>
              <w:numPr>
                <w:ilvl w:val="0"/>
                <w:numId w:val="63"/>
              </w:numPr>
              <w:rPr>
                <w:lang w:val="en-GB"/>
              </w:rPr>
            </w:pPr>
            <w:r w:rsidRPr="006118B1">
              <w:rPr>
                <w:lang w:val="en-GB"/>
              </w:rPr>
              <w:t>ANI/ALI</w:t>
            </w:r>
          </w:p>
          <w:p w:rsidR="00A9013B" w:rsidRPr="00DE0C08" w:rsidRDefault="006118B1" w:rsidP="006616CA">
            <w:pPr>
              <w:pStyle w:val="ListParagraph"/>
              <w:numPr>
                <w:ilvl w:val="0"/>
                <w:numId w:val="63"/>
              </w:numPr>
              <w:rPr>
                <w:lang w:val="en-GB"/>
              </w:rPr>
            </w:pPr>
            <w:r w:rsidRPr="006118B1">
              <w:rPr>
                <w:lang w:val="en-GB"/>
              </w:rPr>
              <w:t>Call Management</w:t>
            </w:r>
          </w:p>
          <w:p w:rsidR="00A9013B" w:rsidRPr="00DE0C08" w:rsidRDefault="006118B1" w:rsidP="006616CA">
            <w:pPr>
              <w:pStyle w:val="ListParagraph"/>
              <w:numPr>
                <w:ilvl w:val="0"/>
                <w:numId w:val="63"/>
              </w:numPr>
              <w:rPr>
                <w:lang w:val="en-GB"/>
              </w:rPr>
            </w:pPr>
            <w:r w:rsidRPr="006118B1">
              <w:rPr>
                <w:lang w:val="en-GB"/>
              </w:rPr>
              <w:t>Telephone Call Management</w:t>
            </w:r>
          </w:p>
          <w:p w:rsidR="00A9013B" w:rsidRPr="00DE0C08" w:rsidRDefault="006118B1" w:rsidP="006616CA">
            <w:pPr>
              <w:pStyle w:val="ListParagraph"/>
              <w:numPr>
                <w:ilvl w:val="0"/>
                <w:numId w:val="63"/>
              </w:numPr>
              <w:rPr>
                <w:lang w:val="en-GB"/>
              </w:rPr>
            </w:pPr>
            <w:r w:rsidRPr="006118B1">
              <w:rPr>
                <w:lang w:val="en-GB"/>
              </w:rPr>
              <w:t>Resource Management</w:t>
            </w:r>
          </w:p>
          <w:p w:rsidR="00A9013B" w:rsidRPr="00DE0C08" w:rsidRDefault="006118B1" w:rsidP="006616CA">
            <w:pPr>
              <w:pStyle w:val="ListParagraph"/>
              <w:numPr>
                <w:ilvl w:val="0"/>
                <w:numId w:val="63"/>
              </w:numPr>
              <w:rPr>
                <w:lang w:val="en-GB"/>
              </w:rPr>
            </w:pPr>
            <w:r w:rsidRPr="006118B1">
              <w:rPr>
                <w:lang w:val="en-GB"/>
              </w:rPr>
              <w:t>Case Management</w:t>
            </w:r>
          </w:p>
          <w:p w:rsidR="00A9013B" w:rsidRPr="00DE0C08" w:rsidRDefault="006118B1" w:rsidP="006616CA">
            <w:pPr>
              <w:pStyle w:val="ListParagraph"/>
              <w:numPr>
                <w:ilvl w:val="0"/>
                <w:numId w:val="63"/>
              </w:numPr>
              <w:rPr>
                <w:lang w:val="en-GB"/>
              </w:rPr>
            </w:pPr>
            <w:r w:rsidRPr="006118B1">
              <w:rPr>
                <w:lang w:val="en-GB"/>
              </w:rPr>
              <w:t>Action Plans</w:t>
            </w:r>
          </w:p>
          <w:p w:rsidR="00A9013B" w:rsidRPr="00DE0C08" w:rsidRDefault="006118B1" w:rsidP="006616CA">
            <w:pPr>
              <w:pStyle w:val="ListParagraph"/>
              <w:numPr>
                <w:ilvl w:val="0"/>
                <w:numId w:val="63"/>
              </w:numPr>
              <w:rPr>
                <w:lang w:val="en-GB"/>
              </w:rPr>
            </w:pPr>
            <w:r w:rsidRPr="006118B1">
              <w:rPr>
                <w:lang w:val="en-GB"/>
              </w:rPr>
              <w:t>Geographic Information System (GIS)</w:t>
            </w:r>
          </w:p>
          <w:p w:rsidR="00A9013B" w:rsidRPr="00DE0C08" w:rsidRDefault="006118B1" w:rsidP="006616CA">
            <w:pPr>
              <w:pStyle w:val="ListParagraph"/>
              <w:numPr>
                <w:ilvl w:val="0"/>
                <w:numId w:val="63"/>
              </w:numPr>
              <w:rPr>
                <w:lang w:val="en-GB"/>
              </w:rPr>
            </w:pPr>
            <w:r w:rsidRPr="006118B1">
              <w:rPr>
                <w:lang w:val="en-GB"/>
              </w:rPr>
              <w:t>Voice Response</w:t>
            </w:r>
          </w:p>
          <w:p w:rsidR="00A9013B" w:rsidRPr="00DE0C08" w:rsidRDefault="006118B1" w:rsidP="006616CA">
            <w:pPr>
              <w:pStyle w:val="ListParagraph"/>
              <w:numPr>
                <w:ilvl w:val="0"/>
                <w:numId w:val="63"/>
              </w:numPr>
              <w:rPr>
                <w:lang w:val="en-GB"/>
              </w:rPr>
            </w:pPr>
            <w:r w:rsidRPr="006118B1">
              <w:rPr>
                <w:lang w:val="en-GB"/>
              </w:rPr>
              <w:lastRenderedPageBreak/>
              <w:t>Voice Recording</w:t>
            </w:r>
          </w:p>
          <w:p w:rsidR="00A9013B" w:rsidRPr="00DE0C08" w:rsidRDefault="006118B1" w:rsidP="006616CA">
            <w:pPr>
              <w:pStyle w:val="ListParagraph"/>
              <w:numPr>
                <w:ilvl w:val="0"/>
                <w:numId w:val="63"/>
              </w:numPr>
              <w:rPr>
                <w:lang w:val="en-GB"/>
              </w:rPr>
            </w:pPr>
            <w:r w:rsidRPr="006118B1">
              <w:rPr>
                <w:lang w:val="en-GB"/>
              </w:rPr>
              <w:t>Operation and Management</w:t>
            </w:r>
          </w:p>
          <w:p w:rsidR="00A9013B" w:rsidRPr="00DE0C08" w:rsidRDefault="006118B1" w:rsidP="006616CA">
            <w:pPr>
              <w:pStyle w:val="ListParagraph"/>
              <w:numPr>
                <w:ilvl w:val="0"/>
                <w:numId w:val="63"/>
              </w:numPr>
              <w:rPr>
                <w:lang w:val="en-GB"/>
              </w:rPr>
            </w:pPr>
            <w:r w:rsidRPr="006118B1">
              <w:rPr>
                <w:lang w:val="en-GB"/>
              </w:rPr>
              <w:t>Reports and Statistics</w:t>
            </w:r>
          </w:p>
          <w:p w:rsidR="00A9013B" w:rsidRPr="00DE0C08" w:rsidRDefault="006118B1" w:rsidP="006616CA">
            <w:pPr>
              <w:pStyle w:val="ListParagraph"/>
              <w:numPr>
                <w:ilvl w:val="0"/>
                <w:numId w:val="63"/>
              </w:numPr>
              <w:rPr>
                <w:lang w:val="en-GB"/>
              </w:rPr>
            </w:pPr>
            <w:r w:rsidRPr="006118B1">
              <w:rPr>
                <w:lang w:val="en-GB"/>
              </w:rPr>
              <w:t>Education System</w:t>
            </w:r>
          </w:p>
          <w:p w:rsidR="00A9013B" w:rsidRPr="00DE0C08" w:rsidRDefault="006118B1" w:rsidP="006616CA">
            <w:pPr>
              <w:pStyle w:val="ListParagraph"/>
              <w:numPr>
                <w:ilvl w:val="0"/>
                <w:numId w:val="63"/>
              </w:numPr>
              <w:rPr>
                <w:lang w:val="en-GB"/>
              </w:rPr>
            </w:pPr>
            <w:r w:rsidRPr="006118B1">
              <w:rPr>
                <w:lang w:val="en-GB"/>
              </w:rPr>
              <w:t>High Availability (only on database and communication server level)</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Zagreb is regional PSAP which responsibility is for logging events; coordinating the communication of commands and decisions; and informing the population (1,1 M) of threats which leave on the 3700 sq. km.</w:t>
            </w:r>
          </w:p>
          <w:p w:rsidR="00A9013B" w:rsidRPr="00DE0C08" w:rsidRDefault="006118B1" w:rsidP="003C39C2">
            <w:pPr>
              <w:rPr>
                <w:lang w:val="en-GB"/>
              </w:rPr>
            </w:pPr>
            <w:r w:rsidRPr="006118B1">
              <w:rPr>
                <w:lang w:val="en-GB"/>
              </w:rPr>
              <w:t>Last year, the Zagreb PSAP registered 0.4 million 112 calls which represents the 12 percent increase from the previous year.</w:t>
            </w:r>
          </w:p>
          <w:p w:rsidR="00A9013B" w:rsidRPr="00DE0C08" w:rsidRDefault="006118B1" w:rsidP="003C39C2">
            <w:pPr>
              <w:rPr>
                <w:lang w:val="en-GB"/>
              </w:rPr>
            </w:pPr>
            <w:r w:rsidRPr="006118B1">
              <w:rPr>
                <w:lang w:val="en-GB"/>
              </w:rPr>
              <w:t>Last year, the NPRD</w:t>
            </w:r>
            <w:r>
              <w:rPr>
                <w:rStyle w:val="FootnoteReference"/>
                <w:lang w:val="en-GB"/>
              </w:rPr>
              <w:footnoteReference w:id="4"/>
            </w:r>
            <w:r w:rsidRPr="006118B1">
              <w:rPr>
                <w:lang w:val="en-GB"/>
              </w:rPr>
              <w:t xml:space="preserve"> registered more than 1.8 million 112 calls and 12.784 traffic </w:t>
            </w:r>
            <w:r w:rsidR="00777A42">
              <w:rPr>
                <w:lang w:val="en-GB"/>
              </w:rPr>
              <w:t>incident</w:t>
            </w:r>
            <w:r w:rsidRPr="006118B1">
              <w:rPr>
                <w:lang w:val="en-GB"/>
              </w:rPr>
              <w:t>s on roads, highways and tunnels.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The system supports the predicted course of receiving, processing and forwarding of emergency call to related emergency management agency’s (police, fire brigade, </w:t>
            </w:r>
            <w:r w:rsidR="00ED39C2" w:rsidRPr="006118B1">
              <w:rPr>
                <w:lang w:val="en-GB"/>
              </w:rPr>
              <w:t>and medical</w:t>
            </w:r>
            <w:r w:rsidRPr="006118B1">
              <w:rPr>
                <w:lang w:val="en-GB"/>
              </w:rPr>
              <w:t xml:space="preserve"> emergency) and other stakeholders in the road traffic process and according to standard operating procedures (SOP). In those cases we have following standard operating procedures</w:t>
            </w:r>
            <w:r>
              <w:rPr>
                <w:rStyle w:val="FootnoteReference"/>
                <w:lang w:val="en-GB"/>
              </w:rPr>
              <w:footnoteReference w:id="5"/>
            </w:r>
            <w:r w:rsidRPr="006118B1">
              <w:rPr>
                <w:lang w:val="en-GB"/>
              </w:rPr>
              <w:t xml:space="preserve"> (in Annex 1)</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6616CA">
            <w:pPr>
              <w:pStyle w:val="ListParagraph"/>
              <w:numPr>
                <w:ilvl w:val="0"/>
                <w:numId w:val="65"/>
              </w:numPr>
              <w:rPr>
                <w:lang w:val="en-GB"/>
              </w:rPr>
            </w:pPr>
            <w:r w:rsidRPr="006118B1">
              <w:rPr>
                <w:lang w:val="en-GB"/>
              </w:rPr>
              <w:t>eCall recognition in PSAP – No</w:t>
            </w:r>
          </w:p>
          <w:p w:rsidR="00A9013B" w:rsidRPr="00DE0C08" w:rsidRDefault="006118B1" w:rsidP="006616CA">
            <w:pPr>
              <w:pStyle w:val="ListParagraph"/>
              <w:numPr>
                <w:ilvl w:val="0"/>
                <w:numId w:val="65"/>
              </w:numPr>
              <w:rPr>
                <w:lang w:val="en-GB"/>
              </w:rPr>
            </w:pPr>
            <w:r w:rsidRPr="006118B1">
              <w:rPr>
                <w:lang w:val="en-GB"/>
              </w:rPr>
              <w:t>eCall PSAP voice communication – No</w:t>
            </w:r>
          </w:p>
          <w:p w:rsidR="00A9013B" w:rsidRPr="00DE0C08" w:rsidRDefault="006118B1" w:rsidP="006616CA">
            <w:pPr>
              <w:pStyle w:val="ListParagraph"/>
              <w:numPr>
                <w:ilvl w:val="0"/>
                <w:numId w:val="65"/>
              </w:numPr>
              <w:rPr>
                <w:lang w:val="en-GB"/>
              </w:rPr>
            </w:pPr>
            <w:r w:rsidRPr="006118B1">
              <w:rPr>
                <w:lang w:val="en-GB"/>
              </w:rPr>
              <w:t>eCall PSAP data modem – No</w:t>
            </w:r>
          </w:p>
          <w:p w:rsidR="00A9013B" w:rsidRPr="00DE0C08" w:rsidRDefault="006118B1" w:rsidP="006616CA">
            <w:pPr>
              <w:pStyle w:val="ListParagraph"/>
              <w:numPr>
                <w:ilvl w:val="0"/>
                <w:numId w:val="65"/>
              </w:numPr>
              <w:rPr>
                <w:lang w:val="en-GB"/>
              </w:rPr>
            </w:pPr>
            <w:r w:rsidRPr="006118B1">
              <w:rPr>
                <w:lang w:val="en-GB"/>
              </w:rPr>
              <w:t>eCall distinction in presentation to PSAP operators – No</w:t>
            </w:r>
          </w:p>
          <w:p w:rsidR="00A9013B" w:rsidRPr="00DE0C08" w:rsidRDefault="006118B1" w:rsidP="006616CA">
            <w:pPr>
              <w:pStyle w:val="ListParagraph"/>
              <w:numPr>
                <w:ilvl w:val="0"/>
                <w:numId w:val="65"/>
              </w:numPr>
              <w:rPr>
                <w:lang w:val="en-GB"/>
              </w:rPr>
            </w:pPr>
            <w:r w:rsidRPr="006118B1">
              <w:rPr>
                <w:lang w:val="en-GB"/>
              </w:rPr>
              <w:t xml:space="preserve">Visualisation of traffic </w:t>
            </w:r>
            <w:r w:rsidR="00777A42">
              <w:rPr>
                <w:lang w:val="en-GB"/>
              </w:rPr>
              <w:t>incident</w:t>
            </w:r>
            <w:r w:rsidRPr="006118B1">
              <w:rPr>
                <w:lang w:val="en-GB"/>
              </w:rPr>
              <w:t>, using geographical information system (GIS), position estimate and orientation vehicle. – Yes</w:t>
            </w:r>
          </w:p>
          <w:p w:rsidR="00A9013B" w:rsidRPr="00DE0C08" w:rsidRDefault="006118B1" w:rsidP="006616CA">
            <w:pPr>
              <w:pStyle w:val="ListParagraph"/>
              <w:numPr>
                <w:ilvl w:val="0"/>
                <w:numId w:val="65"/>
              </w:numPr>
              <w:rPr>
                <w:lang w:val="en-GB"/>
              </w:rPr>
            </w:pPr>
            <w:r w:rsidRPr="006118B1">
              <w:rPr>
                <w:lang w:val="en-GB"/>
              </w:rPr>
              <w:t xml:space="preserve">Interface  towards emergency services (if answer is positive please describe) – No </w:t>
            </w:r>
          </w:p>
          <w:p w:rsidR="00A9013B" w:rsidRPr="00DE0C08" w:rsidRDefault="006118B1" w:rsidP="006616CA">
            <w:pPr>
              <w:pStyle w:val="ListParagraph"/>
              <w:numPr>
                <w:ilvl w:val="0"/>
                <w:numId w:val="65"/>
              </w:numPr>
              <w:rPr>
                <w:lang w:val="en-GB"/>
              </w:rPr>
            </w:pPr>
            <w:r w:rsidRPr="006118B1">
              <w:rPr>
                <w:lang w:val="en-GB"/>
              </w:rPr>
              <w:t xml:space="preserve">Interface to domestic equal level PSAP (if answer is positive please describe) – </w:t>
            </w:r>
            <w:r w:rsidRPr="006118B1">
              <w:rPr>
                <w:lang w:val="en-GB"/>
              </w:rPr>
              <w:lastRenderedPageBreak/>
              <w:t xml:space="preserve">Yes </w:t>
            </w:r>
          </w:p>
          <w:p w:rsidR="00A9013B" w:rsidRPr="00DE0C08" w:rsidRDefault="006118B1" w:rsidP="003C39C2">
            <w:pPr>
              <w:rPr>
                <w:lang w:val="en-GB"/>
              </w:rPr>
            </w:pPr>
            <w:r w:rsidRPr="006118B1">
              <w:rPr>
                <w:lang w:val="en-GB"/>
              </w:rPr>
              <w:t>From technical organization perspective county centres, Sisak and Požega within integrated ICT solution are under responsibility of regional centre Zagreb (Figure 13). Other county centres (Krapina, Varaždin, Čakovec, Koprivnica, Bjelovar), are connected to regional centre via PSTN for back up purposes. </w:t>
            </w:r>
          </w:p>
          <w:p w:rsidR="00A9013B" w:rsidRPr="00DE0C08" w:rsidRDefault="006118B1" w:rsidP="003C39C2">
            <w:pPr>
              <w:rPr>
                <w:lang w:val="en-GB"/>
              </w:rPr>
            </w:pPr>
            <w:r w:rsidRPr="006118B1">
              <w:rPr>
                <w:lang w:val="en-GB"/>
              </w:rPr>
              <w:t>In county centres, Sisak and Požega, similar equipment like in regional centre should be implemented: hardware, software and communication equipment; 112 service Operator/coordinator positions; emergency services Operator/coordinator and dispatcher positions; resource management and coordination equipment. Difference between county and regional centres is in size and capacity of county centres which are smaller than regional centres. Additionally, each regional centre should be used as backup location for their county centres.</w:t>
            </w:r>
          </w:p>
          <w:p w:rsidR="00A9013B" w:rsidRPr="00DE0C08" w:rsidRDefault="00777A42" w:rsidP="00680BB5">
            <w:pPr>
              <w:jc w:val="center"/>
              <w:rPr>
                <w:highlight w:val="yellow"/>
                <w:lang w:val="en-GB"/>
              </w:rPr>
            </w:pPr>
            <w:r>
              <w:rPr>
                <w:noProof/>
                <w:lang w:val="en-GB" w:eastAsia="en-GB"/>
              </w:rPr>
              <w:drawing>
                <wp:inline distT="0" distB="0" distL="0" distR="0">
                  <wp:extent cx="4433570" cy="3359785"/>
                  <wp:effectExtent l="19050" t="0" r="5080" b="0"/>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srcRect/>
                          <a:stretch>
                            <a:fillRect/>
                          </a:stretch>
                        </pic:blipFill>
                        <pic:spPr bwMode="auto">
                          <a:xfrm>
                            <a:off x="0" y="0"/>
                            <a:ext cx="4433570" cy="3359785"/>
                          </a:xfrm>
                          <a:prstGeom prst="rect">
                            <a:avLst/>
                          </a:prstGeom>
                          <a:noFill/>
                          <a:ln w="9525">
                            <a:noFill/>
                            <a:miter lim="800000"/>
                            <a:headEnd/>
                            <a:tailEnd/>
                          </a:ln>
                        </pic:spPr>
                      </pic:pic>
                    </a:graphicData>
                  </a:graphic>
                </wp:inline>
              </w:drawing>
            </w:r>
          </w:p>
          <w:p w:rsidR="00A9013B" w:rsidRPr="00DE0C08" w:rsidRDefault="006118B1" w:rsidP="003C39C2">
            <w:pPr>
              <w:pStyle w:val="Figure"/>
            </w:pPr>
            <w:bookmarkStart w:id="165" w:name="_Toc307214506"/>
            <w:r w:rsidRPr="006118B1">
              <w:t xml:space="preserve">Figure </w:t>
            </w:r>
            <w:fldSimple w:instr=" SEQ Figure \* ARABIC ">
              <w:r w:rsidR="00753916">
                <w:rPr>
                  <w:noProof/>
                </w:rPr>
                <w:t>17</w:t>
              </w:r>
            </w:fldSimple>
            <w:r w:rsidRPr="006118B1">
              <w:rPr>
                <w:noProof/>
              </w:rPr>
              <w:t>:</w:t>
            </w:r>
            <w:r w:rsidRPr="006118B1">
              <w:t xml:space="preserve"> Implementation of 112 in the regional centre Zagreb</w:t>
            </w:r>
            <w:bookmarkEnd w:id="165"/>
          </w:p>
          <w:p w:rsidR="00A9013B" w:rsidRPr="00DE0C08" w:rsidRDefault="006118B1" w:rsidP="006616CA">
            <w:pPr>
              <w:pStyle w:val="ListParagraph"/>
              <w:numPr>
                <w:ilvl w:val="0"/>
                <w:numId w:val="66"/>
              </w:numPr>
              <w:rPr>
                <w:lang w:val="en-GB"/>
              </w:rPr>
            </w:pPr>
            <w:r w:rsidRPr="006118B1">
              <w:rPr>
                <w:lang w:val="en-GB"/>
              </w:rPr>
              <w:t>SOP or interface to foreign PSAP (roaming)? (if answer is positive please describe) – No</w:t>
            </w:r>
          </w:p>
          <w:p w:rsidR="00A9013B" w:rsidRPr="00DE0C08" w:rsidRDefault="006118B1" w:rsidP="006616CA">
            <w:pPr>
              <w:pStyle w:val="ListParagraph"/>
              <w:numPr>
                <w:ilvl w:val="0"/>
                <w:numId w:val="66"/>
              </w:numPr>
              <w:rPr>
                <w:lang w:val="en-GB"/>
              </w:rPr>
            </w:pPr>
            <w:r w:rsidRPr="006118B1">
              <w:rPr>
                <w:lang w:val="en-GB"/>
              </w:rPr>
              <w:t xml:space="preserve">Existing SOPs in case of traffic </w:t>
            </w:r>
            <w:r w:rsidR="00777A42">
              <w:rPr>
                <w:lang w:val="en-GB"/>
              </w:rPr>
              <w:t>incident</w:t>
            </w:r>
            <w:r w:rsidRPr="006118B1">
              <w:rPr>
                <w:lang w:val="en-GB"/>
              </w:rPr>
              <w:t xml:space="preserve"> – Yes</w:t>
            </w:r>
          </w:p>
          <w:p w:rsidR="00A9013B" w:rsidRPr="00DE0C08" w:rsidRDefault="006118B1" w:rsidP="006616CA">
            <w:pPr>
              <w:pStyle w:val="ListParagraph"/>
              <w:numPr>
                <w:ilvl w:val="0"/>
                <w:numId w:val="66"/>
              </w:numPr>
              <w:rPr>
                <w:lang w:val="en-GB"/>
              </w:rPr>
            </w:pPr>
            <w:r w:rsidRPr="006118B1">
              <w:rPr>
                <w:lang w:val="en-GB"/>
              </w:rPr>
              <w:t>Interface towards third party services – No</w:t>
            </w:r>
          </w:p>
          <w:p w:rsidR="00A9013B" w:rsidRPr="00DE0C08" w:rsidRDefault="006118B1" w:rsidP="006616CA">
            <w:pPr>
              <w:pStyle w:val="ListParagraph"/>
              <w:numPr>
                <w:ilvl w:val="0"/>
                <w:numId w:val="66"/>
              </w:numPr>
              <w:rPr>
                <w:lang w:val="en-GB"/>
              </w:rPr>
            </w:pPr>
            <w:r w:rsidRPr="006118B1">
              <w:rPr>
                <w:lang w:val="en-GB"/>
              </w:rPr>
              <w:t>SOP or protocol for third party services (traffic information service) – Yes</w:t>
            </w:r>
          </w:p>
          <w:p w:rsidR="00A9013B" w:rsidRPr="00DE0C08" w:rsidRDefault="006118B1" w:rsidP="006616CA">
            <w:pPr>
              <w:pStyle w:val="ListParagraph"/>
              <w:numPr>
                <w:ilvl w:val="0"/>
                <w:numId w:val="66"/>
              </w:numPr>
              <w:rPr>
                <w:lang w:val="en-GB"/>
              </w:rPr>
            </w:pPr>
            <w:r w:rsidRPr="006118B1">
              <w:rPr>
                <w:lang w:val="en-GB"/>
              </w:rPr>
              <w:lastRenderedPageBreak/>
              <w:t>GIS and location support – Yes</w:t>
            </w:r>
          </w:p>
          <w:p w:rsidR="00A9013B" w:rsidRPr="00DE0C08" w:rsidRDefault="006118B1" w:rsidP="003C39C2">
            <w:pPr>
              <w:rPr>
                <w:lang w:val="en-GB"/>
              </w:rPr>
            </w:pPr>
            <w:r w:rsidRPr="006118B1">
              <w:rPr>
                <w:lang w:val="en-GB"/>
              </w:rPr>
              <w:t>Modifications to existing PSAP:</w:t>
            </w:r>
          </w:p>
          <w:p w:rsidR="00A9013B" w:rsidRPr="00DE0C08" w:rsidRDefault="006118B1" w:rsidP="006616CA">
            <w:pPr>
              <w:pStyle w:val="ListParagraph"/>
              <w:numPr>
                <w:ilvl w:val="0"/>
                <w:numId w:val="64"/>
              </w:numPr>
              <w:rPr>
                <w:lang w:val="en-GB"/>
              </w:rPr>
            </w:pPr>
            <w:r w:rsidRPr="006118B1">
              <w:rPr>
                <w:lang w:val="en-GB"/>
              </w:rPr>
              <w:t xml:space="preserve">Identification of HW changes – Yes </w:t>
            </w:r>
          </w:p>
          <w:p w:rsidR="00A9013B" w:rsidRPr="00DE0C08" w:rsidRDefault="006118B1" w:rsidP="006616CA">
            <w:pPr>
              <w:pStyle w:val="ListParagraph"/>
              <w:numPr>
                <w:ilvl w:val="0"/>
                <w:numId w:val="64"/>
              </w:numPr>
              <w:rPr>
                <w:lang w:val="en-GB"/>
              </w:rPr>
            </w:pPr>
            <w:r w:rsidRPr="006118B1">
              <w:rPr>
                <w:lang w:val="en-GB"/>
              </w:rPr>
              <w:t>Identification of SW changes – Yes</w:t>
            </w:r>
          </w:p>
          <w:p w:rsidR="00A9013B" w:rsidRPr="00DE0C08" w:rsidRDefault="006118B1" w:rsidP="006616CA">
            <w:pPr>
              <w:pStyle w:val="ListParagraph"/>
              <w:numPr>
                <w:ilvl w:val="0"/>
                <w:numId w:val="64"/>
              </w:numPr>
              <w:rPr>
                <w:lang w:val="en-GB"/>
              </w:rPr>
            </w:pPr>
            <w:r w:rsidRPr="006118B1">
              <w:rPr>
                <w:lang w:val="en-GB"/>
              </w:rPr>
              <w:t>Identification of test need for updated/new version – Yes</w:t>
            </w:r>
          </w:p>
          <w:p w:rsidR="00A9013B" w:rsidRPr="00DE0C08" w:rsidRDefault="006118B1" w:rsidP="006616CA">
            <w:pPr>
              <w:pStyle w:val="ListParagraph"/>
              <w:numPr>
                <w:ilvl w:val="0"/>
                <w:numId w:val="64"/>
              </w:numPr>
              <w:rPr>
                <w:lang w:val="en-GB"/>
              </w:rPr>
            </w:pPr>
            <w:r w:rsidRPr="006118B1">
              <w:rPr>
                <w:lang w:val="en-GB"/>
              </w:rPr>
              <w:t>Definition of modification process and installation steps – Yes</w:t>
            </w:r>
          </w:p>
          <w:p w:rsidR="00A9013B" w:rsidRPr="00DE0C08" w:rsidRDefault="006118B1" w:rsidP="006616CA">
            <w:pPr>
              <w:pStyle w:val="ListParagraph"/>
              <w:numPr>
                <w:ilvl w:val="0"/>
                <w:numId w:val="64"/>
              </w:numPr>
              <w:rPr>
                <w:lang w:val="en-GB"/>
              </w:rPr>
            </w:pPr>
            <w:r w:rsidRPr="006118B1">
              <w:rPr>
                <w:lang w:val="en-GB"/>
              </w:rPr>
              <w:t>Availability of required software/hardware components – ??</w:t>
            </w:r>
          </w:p>
          <w:p w:rsidR="00A9013B" w:rsidRPr="00DE0C08" w:rsidRDefault="006118B1" w:rsidP="006616CA">
            <w:pPr>
              <w:pStyle w:val="ListParagraph"/>
              <w:numPr>
                <w:ilvl w:val="0"/>
                <w:numId w:val="64"/>
              </w:numPr>
              <w:rPr>
                <w:lang w:val="en-GB"/>
              </w:rPr>
            </w:pPr>
            <w:r w:rsidRPr="006118B1">
              <w:rPr>
                <w:lang w:val="en-GB"/>
              </w:rPr>
              <w:t>Expected availability of modified SOP procedures for eCall (both manually and automatically initiated) – Yes VIN number – No</w:t>
            </w:r>
          </w:p>
        </w:tc>
      </w:tr>
    </w:tbl>
    <w:p w:rsidR="00A9013B" w:rsidRPr="00DE0C08" w:rsidRDefault="006118B1" w:rsidP="001814E5">
      <w:pPr>
        <w:pStyle w:val="Table"/>
      </w:pPr>
      <w:bookmarkStart w:id="166" w:name="_Toc307214514"/>
      <w:r w:rsidRPr="006118B1">
        <w:lastRenderedPageBreak/>
        <w:t xml:space="preserve">Table </w:t>
      </w:r>
      <w:fldSimple w:instr=" SEQ Table \* ARABIC ">
        <w:r w:rsidR="00753916">
          <w:rPr>
            <w:noProof/>
          </w:rPr>
          <w:t>8</w:t>
        </w:r>
      </w:fldSimple>
      <w:r w:rsidRPr="006118B1">
        <w:t>: PSAP – Croatia</w:t>
      </w:r>
      <w:bookmarkEnd w:id="166"/>
    </w:p>
    <w:p w:rsidR="00A9013B" w:rsidRPr="00DE0C08" w:rsidRDefault="006118B1" w:rsidP="009540D4">
      <w:pPr>
        <w:pStyle w:val="Heading3"/>
        <w:rPr>
          <w:lang w:val="en-GB"/>
        </w:rPr>
      </w:pPr>
      <w:bookmarkStart w:id="167" w:name="_Toc291775543"/>
      <w:bookmarkStart w:id="168" w:name="_Toc307214473"/>
      <w:r w:rsidRPr="006118B1">
        <w:rPr>
          <w:lang w:val="en-GB"/>
        </w:rPr>
        <w:t>Netherlands</w:t>
      </w:r>
      <w:bookmarkEnd w:id="167"/>
      <w:r w:rsidRPr="006118B1">
        <w:rPr>
          <w:lang w:val="en-GB"/>
        </w:rPr>
        <w:t xml:space="preserve"> PSAP report</w:t>
      </w:r>
      <w:bookmarkEnd w:id="168"/>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Only Dutch TPS which have a certificate can access 2</w:t>
            </w:r>
            <w:r>
              <w:rPr>
                <w:rFonts w:ascii="Arial" w:hAnsi="Arial" w:cs="Arial"/>
                <w:vertAlign w:val="superscript"/>
              </w:rPr>
              <w:t>nd</w:t>
            </w:r>
            <w:r w:rsidRPr="006118B1">
              <w:rPr>
                <w:rFonts w:ascii="Arial" w:hAnsi="Arial" w:cs="Arial"/>
              </w:rPr>
              <w:t xml:space="preserve"> level PSAP’s. From May 2011 we have facilitated access for TPS in other countries for eCall emergency. Only verbal information transfer from TPS to 2</w:t>
            </w:r>
            <w:r>
              <w:rPr>
                <w:rFonts w:ascii="Arial" w:hAnsi="Arial" w:cs="Arial"/>
                <w:vertAlign w:val="superscript"/>
              </w:rPr>
              <w:t>nd</w:t>
            </w:r>
            <w:r w:rsidRPr="006118B1">
              <w:rPr>
                <w:rFonts w:ascii="Arial" w:hAnsi="Arial" w:cs="Arial"/>
              </w:rPr>
              <w:t xml:space="preserve"> level PSAP’s.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One 1</w:t>
            </w:r>
            <w:r>
              <w:rPr>
                <w:rFonts w:ascii="Arial" w:hAnsi="Arial" w:cs="Arial"/>
                <w:vertAlign w:val="superscript"/>
              </w:rPr>
              <w:t>st</w:t>
            </w:r>
            <w:r w:rsidRPr="006118B1">
              <w:rPr>
                <w:rFonts w:ascii="Arial" w:hAnsi="Arial" w:cs="Arial"/>
              </w:rPr>
              <w:t xml:space="preserve"> level PSAP is able to receive manual/verbal eCalls. No data transmission.</w:t>
            </w:r>
          </w:p>
          <w:p w:rsidR="00A9013B" w:rsidRPr="00DE0C08" w:rsidRDefault="006118B1" w:rsidP="006616CA">
            <w:pPr>
              <w:pStyle w:val="NormalWeb"/>
              <w:numPr>
                <w:ilvl w:val="1"/>
                <w:numId w:val="41"/>
              </w:numPr>
              <w:spacing w:before="0" w:beforeAutospacing="0" w:after="120" w:afterAutospacing="0"/>
              <w:ind w:left="0"/>
              <w:rPr>
                <w:rFonts w:ascii="Arial" w:hAnsi="Arial" w:cs="Arial"/>
              </w:rPr>
            </w:pPr>
            <w:r w:rsidRPr="006118B1">
              <w:rPr>
                <w:rFonts w:ascii="Arial" w:hAnsi="Arial" w:cs="Arial"/>
              </w:rPr>
              <w:t>One 1</w:t>
            </w:r>
            <w:r>
              <w:rPr>
                <w:rFonts w:ascii="Arial" w:hAnsi="Arial" w:cs="Arial"/>
                <w:vertAlign w:val="superscript"/>
              </w:rPr>
              <w:t>st</w:t>
            </w:r>
            <w:r w:rsidRPr="006118B1">
              <w:rPr>
                <w:rFonts w:ascii="Arial" w:hAnsi="Arial" w:cs="Arial"/>
              </w:rPr>
              <w:t xml:space="preserve"> level PSAP for manual pan-European eCall. 23 2</w:t>
            </w:r>
            <w:r>
              <w:rPr>
                <w:rFonts w:ascii="Arial" w:hAnsi="Arial" w:cs="Arial"/>
                <w:vertAlign w:val="superscript"/>
              </w:rPr>
              <w:t>nd</w:t>
            </w:r>
            <w:r w:rsidRPr="006118B1">
              <w:rPr>
                <w:rFonts w:ascii="Arial" w:hAnsi="Arial" w:cs="Arial"/>
              </w:rPr>
              <w:t xml:space="preserve"> level PSAP’s for automatic and TPS-eCall.</w:t>
            </w:r>
          </w:p>
          <w:p w:rsidR="00A9013B" w:rsidRPr="00DE0C08" w:rsidRDefault="006118B1" w:rsidP="006616CA">
            <w:pPr>
              <w:pStyle w:val="NormalWeb"/>
              <w:numPr>
                <w:ilvl w:val="1"/>
                <w:numId w:val="41"/>
              </w:numPr>
              <w:spacing w:before="0" w:beforeAutospacing="0" w:after="120" w:afterAutospacing="0"/>
              <w:ind w:left="0"/>
              <w:rPr>
                <w:rFonts w:ascii="Arial" w:hAnsi="Arial" w:cs="Arial"/>
              </w:rPr>
            </w:pPr>
            <w:r w:rsidRPr="006118B1">
              <w:rPr>
                <w:rFonts w:ascii="Arial" w:hAnsi="Arial" w:cs="Arial"/>
              </w:rPr>
              <w:t>To save time automatic eCalls are automatically directed to the emergency service. In case of a manual eCall the 112PSAP validates the call first and transfers to the relevant Emergency Centre. Validating is necessary to separate Samaritan eCalls from emergency eCalls and handle misuse.</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There is not software application for the processing of information on events.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 xml:space="preserve">PSAPs are designed for receiving the eCall messages equipped with a geographical information system (GIS) and: </w:t>
            </w:r>
          </w:p>
          <w:p w:rsidR="00A9013B" w:rsidRPr="00DE0C08" w:rsidRDefault="006118B1" w:rsidP="006616CA">
            <w:pPr>
              <w:pStyle w:val="ListParagraph"/>
              <w:numPr>
                <w:ilvl w:val="0"/>
                <w:numId w:val="24"/>
              </w:numPr>
              <w:rPr>
                <w:lang w:val="en-GB"/>
              </w:rPr>
            </w:pPr>
            <w:r w:rsidRPr="006118B1">
              <w:rPr>
                <w:lang w:val="en-GB"/>
              </w:rPr>
              <w:t>GIS containing data from the whole territory of the Member State.</w:t>
            </w:r>
          </w:p>
          <w:p w:rsidR="00A9013B" w:rsidRPr="00DE0C08" w:rsidRDefault="006118B1" w:rsidP="006616CA">
            <w:pPr>
              <w:pStyle w:val="ListParagraph"/>
              <w:numPr>
                <w:ilvl w:val="0"/>
                <w:numId w:val="24"/>
              </w:numPr>
              <w:rPr>
                <w:lang w:val="en-GB"/>
              </w:rPr>
            </w:pPr>
            <w:r w:rsidRPr="006118B1">
              <w:rPr>
                <w:lang w:val="en-GB"/>
              </w:rPr>
              <w:t>GIS containing detailed data on the motorway and road network (stops, bridges, exits, objects).</w:t>
            </w:r>
          </w:p>
          <w:p w:rsidR="00A9013B" w:rsidRPr="00DE0C08" w:rsidRDefault="006118B1" w:rsidP="003C39C2">
            <w:pPr>
              <w:rPr>
                <w:lang w:val="en-GB"/>
              </w:rPr>
            </w:pPr>
            <w:r w:rsidRPr="006118B1">
              <w:rPr>
                <w:lang w:val="en-GB"/>
              </w:rPr>
              <w:t>ECCs of Fire Brigades are equipped with geographic information system (GIS) and:</w:t>
            </w:r>
          </w:p>
          <w:p w:rsidR="00A9013B" w:rsidRPr="00DE0C08" w:rsidRDefault="006118B1" w:rsidP="006616CA">
            <w:pPr>
              <w:pStyle w:val="ListParagraph"/>
              <w:numPr>
                <w:ilvl w:val="0"/>
                <w:numId w:val="23"/>
              </w:numPr>
              <w:rPr>
                <w:lang w:val="en-GB"/>
              </w:rPr>
            </w:pPr>
            <w:r w:rsidRPr="006118B1">
              <w:rPr>
                <w:lang w:val="en-GB"/>
              </w:rPr>
              <w:lastRenderedPageBreak/>
              <w:t>GIS containing detailed data on the motorway and road network (stops, bridges, exits, objects).</w:t>
            </w:r>
          </w:p>
          <w:p w:rsidR="00A9013B" w:rsidRPr="00DE0C08" w:rsidRDefault="006118B1" w:rsidP="003C39C2">
            <w:pPr>
              <w:rPr>
                <w:lang w:val="en-GB"/>
              </w:rPr>
            </w:pPr>
            <w:r w:rsidRPr="006118B1">
              <w:rPr>
                <w:lang w:val="en-GB"/>
              </w:rPr>
              <w:t>ECCs of the Police are equipped with geographic information system (GIS) and:</w:t>
            </w:r>
          </w:p>
          <w:p w:rsidR="00A9013B" w:rsidRPr="00DE0C08" w:rsidRDefault="006118B1" w:rsidP="006616CA">
            <w:pPr>
              <w:pStyle w:val="ListParagraph"/>
              <w:numPr>
                <w:ilvl w:val="0"/>
                <w:numId w:val="22"/>
              </w:numPr>
              <w:rPr>
                <w:lang w:val="en-GB"/>
              </w:rPr>
            </w:pPr>
            <w:r w:rsidRPr="006118B1">
              <w:rPr>
                <w:lang w:val="en-GB"/>
              </w:rPr>
              <w:t>GIS containing detailed data on the motorway and road network (stops, bridges, exits, objects).</w:t>
            </w:r>
          </w:p>
          <w:p w:rsidR="00A9013B" w:rsidRPr="00DE0C08" w:rsidRDefault="006118B1" w:rsidP="003C39C2">
            <w:pPr>
              <w:rPr>
                <w:lang w:val="en-GB"/>
              </w:rPr>
            </w:pPr>
            <w:r w:rsidRPr="006118B1">
              <w:rPr>
                <w:lang w:val="en-GB"/>
              </w:rPr>
              <w:t>ECCs of Emergency Medical Service are equipped with geographic information systems (GIS) and:</w:t>
            </w:r>
          </w:p>
          <w:p w:rsidR="00A9013B" w:rsidRPr="00DE0C08" w:rsidRDefault="006118B1" w:rsidP="006616CA">
            <w:pPr>
              <w:pStyle w:val="ListParagraph"/>
              <w:numPr>
                <w:ilvl w:val="0"/>
                <w:numId w:val="21"/>
              </w:numPr>
              <w:rPr>
                <w:lang w:val="en-GB"/>
              </w:rPr>
            </w:pPr>
            <w:r w:rsidRPr="006118B1">
              <w:rPr>
                <w:lang w:val="en-GB"/>
              </w:rPr>
              <w:t>GIS containing detailed data on the motorway and road network (stops, bridges, exits, objects).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3C39C2">
            <w:pPr>
              <w:rPr>
                <w:lang w:val="en-GB"/>
              </w:rPr>
            </w:pPr>
            <w:r w:rsidRPr="006118B1">
              <w:rPr>
                <w:lang w:val="en-GB"/>
              </w:rPr>
              <w:t xml:space="preserve">There is a data connection between PSAPs and ECCs of individual emergency units (Fire Brigade, Police, </w:t>
            </w:r>
            <w:r w:rsidR="00ED39C2" w:rsidRPr="006118B1">
              <w:rPr>
                <w:lang w:val="en-GB"/>
              </w:rPr>
              <w:t>and Emergency</w:t>
            </w:r>
            <w:r w:rsidRPr="006118B1">
              <w:rPr>
                <w:lang w:val="en-GB"/>
              </w:rPr>
              <w:t xml:space="preserve"> Medical Service). To:</w:t>
            </w:r>
          </w:p>
          <w:p w:rsidR="00A9013B" w:rsidRPr="00DE0C08" w:rsidRDefault="006118B1" w:rsidP="006616CA">
            <w:pPr>
              <w:pStyle w:val="ListParagraph"/>
              <w:numPr>
                <w:ilvl w:val="0"/>
                <w:numId w:val="25"/>
              </w:numPr>
              <w:rPr>
                <w:lang w:val="en-GB"/>
              </w:rPr>
            </w:pPr>
            <w:r w:rsidRPr="006118B1">
              <w:rPr>
                <w:lang w:val="en-GB"/>
              </w:rPr>
              <w:t>Fire Brigade</w:t>
            </w:r>
          </w:p>
          <w:p w:rsidR="00A9013B" w:rsidRPr="00DE0C08" w:rsidRDefault="006118B1" w:rsidP="006616CA">
            <w:pPr>
              <w:pStyle w:val="ListParagraph"/>
              <w:numPr>
                <w:ilvl w:val="0"/>
                <w:numId w:val="25"/>
              </w:numPr>
              <w:rPr>
                <w:lang w:val="en-GB"/>
              </w:rPr>
            </w:pPr>
            <w:r w:rsidRPr="006118B1">
              <w:rPr>
                <w:lang w:val="en-GB"/>
              </w:rPr>
              <w:t>Policy</w:t>
            </w:r>
          </w:p>
          <w:p w:rsidR="00A9013B" w:rsidRPr="00DE0C08" w:rsidRDefault="006118B1" w:rsidP="006616CA">
            <w:pPr>
              <w:pStyle w:val="ListParagraph"/>
              <w:numPr>
                <w:ilvl w:val="0"/>
                <w:numId w:val="25"/>
              </w:numPr>
              <w:rPr>
                <w:lang w:val="en-GB"/>
              </w:rPr>
            </w:pPr>
            <w:r w:rsidRPr="006118B1">
              <w:rPr>
                <w:lang w:val="en-GB"/>
              </w:rPr>
              <w:t>Emergency Medical Service</w:t>
            </w:r>
          </w:p>
          <w:p w:rsidR="00A9013B" w:rsidRPr="00DE0C08" w:rsidRDefault="006118B1" w:rsidP="006616CA">
            <w:pPr>
              <w:pStyle w:val="ListParagraph"/>
              <w:numPr>
                <w:ilvl w:val="0"/>
                <w:numId w:val="25"/>
              </w:numPr>
              <w:rPr>
                <w:lang w:val="en-GB"/>
              </w:rPr>
            </w:pPr>
            <w:r w:rsidRPr="006118B1">
              <w:rPr>
                <w:lang w:val="en-GB"/>
              </w:rPr>
              <w:t>Integrated multidiscipline Emergency Centres are data connected to 112PSAP in 2011</w:t>
            </w:r>
          </w:p>
          <w:p w:rsidR="00A9013B" w:rsidRPr="00DE0C08" w:rsidRDefault="006118B1" w:rsidP="003C39C2">
            <w:pPr>
              <w:rPr>
                <w:lang w:val="en-GB"/>
              </w:rPr>
            </w:pPr>
            <w:r w:rsidRPr="006118B1">
              <w:rPr>
                <w:lang w:val="en-GB"/>
              </w:rPr>
              <w:t>There is a definition of a uniform format of data communication massages.</w:t>
            </w:r>
          </w:p>
          <w:p w:rsidR="00A9013B" w:rsidRPr="00DE0C08" w:rsidRDefault="006118B1" w:rsidP="003C39C2">
            <w:pPr>
              <w:rPr>
                <w:lang w:val="en-GB"/>
              </w:rPr>
            </w:pPr>
            <w:r w:rsidRPr="006118B1">
              <w:rPr>
                <w:lang w:val="en-GB"/>
              </w:rPr>
              <w:t>Uniform format is established at national level. It is internal, proprietary. Units of the emergency system that are using some of referred format:</w:t>
            </w:r>
          </w:p>
          <w:p w:rsidR="00A9013B" w:rsidRPr="00DE0C08" w:rsidRDefault="006118B1" w:rsidP="006616CA">
            <w:pPr>
              <w:pStyle w:val="ListParagraph"/>
              <w:numPr>
                <w:ilvl w:val="0"/>
                <w:numId w:val="26"/>
              </w:numPr>
              <w:rPr>
                <w:lang w:val="en-GB"/>
              </w:rPr>
            </w:pPr>
            <w:r w:rsidRPr="006118B1">
              <w:rPr>
                <w:lang w:val="en-GB"/>
              </w:rPr>
              <w:t>Fire Brigade</w:t>
            </w:r>
          </w:p>
          <w:p w:rsidR="00A9013B" w:rsidRPr="00DE0C08" w:rsidRDefault="006118B1" w:rsidP="006616CA">
            <w:pPr>
              <w:pStyle w:val="ListParagraph"/>
              <w:numPr>
                <w:ilvl w:val="0"/>
                <w:numId w:val="26"/>
              </w:numPr>
              <w:rPr>
                <w:lang w:val="en-GB"/>
              </w:rPr>
            </w:pPr>
            <w:r w:rsidRPr="006118B1">
              <w:rPr>
                <w:lang w:val="en-GB"/>
              </w:rPr>
              <w:t>Police</w:t>
            </w:r>
          </w:p>
          <w:p w:rsidR="00A9013B" w:rsidRPr="00DE0C08" w:rsidRDefault="006118B1" w:rsidP="006616CA">
            <w:pPr>
              <w:pStyle w:val="ListParagraph"/>
              <w:numPr>
                <w:ilvl w:val="0"/>
                <w:numId w:val="26"/>
              </w:numPr>
              <w:rPr>
                <w:lang w:val="en-GB"/>
              </w:rPr>
            </w:pPr>
            <w:r w:rsidRPr="006118B1">
              <w:rPr>
                <w:lang w:val="en-GB"/>
              </w:rPr>
              <w:t>Emergency Medical Service</w:t>
            </w:r>
          </w:p>
          <w:p w:rsidR="00A9013B" w:rsidRPr="00DE0C08" w:rsidRDefault="006118B1" w:rsidP="006616CA">
            <w:pPr>
              <w:pStyle w:val="ListParagraph"/>
              <w:numPr>
                <w:ilvl w:val="0"/>
                <w:numId w:val="26"/>
              </w:numPr>
              <w:rPr>
                <w:lang w:val="en-GB"/>
              </w:rPr>
            </w:pPr>
            <w:r w:rsidRPr="006118B1">
              <w:rPr>
                <w:lang w:val="en-GB"/>
              </w:rPr>
              <w:t>Integrated multidiscipline Emergency Centres are data connected to 112PSAP in 2011</w:t>
            </w:r>
          </w:p>
          <w:p w:rsidR="00A9013B" w:rsidRPr="00DE0C08" w:rsidRDefault="006118B1" w:rsidP="003C39C2">
            <w:pPr>
              <w:rPr>
                <w:lang w:val="en-GB"/>
              </w:rPr>
            </w:pPr>
            <w:r w:rsidRPr="006118B1">
              <w:rPr>
                <w:lang w:val="en-GB"/>
              </w:rPr>
              <w:t>Data communication is operated as:</w:t>
            </w:r>
          </w:p>
          <w:p w:rsidR="00A9013B" w:rsidRPr="00DE0C08" w:rsidRDefault="006118B1" w:rsidP="006616CA">
            <w:pPr>
              <w:pStyle w:val="ListParagraph"/>
              <w:numPr>
                <w:ilvl w:val="0"/>
                <w:numId w:val="27"/>
              </w:numPr>
              <w:rPr>
                <w:lang w:val="en-GB"/>
              </w:rPr>
            </w:pPr>
            <w:r w:rsidRPr="006118B1">
              <w:rPr>
                <w:lang w:val="en-GB"/>
              </w:rPr>
              <w:t>One-way system (PSAP -&gt; ECC)</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PSAP is receiving information within the GSM network on the position of the caller whenever a 112 call is involved. Information on the position of the caller is transmitted through a technology of push or a combination of push-pull.</w:t>
            </w:r>
          </w:p>
          <w:p w:rsidR="00A9013B" w:rsidRPr="00DE0C08" w:rsidRDefault="006118B1" w:rsidP="003C39C2">
            <w:pPr>
              <w:rPr>
                <w:rFonts w:eastAsia="MS Mincho"/>
                <w:lang w:val="en-GB"/>
              </w:rPr>
            </w:pPr>
            <w:r w:rsidRPr="006118B1">
              <w:rPr>
                <w:rFonts w:eastAsia="MS Mincho"/>
                <w:lang w:val="en-GB"/>
              </w:rPr>
              <w:lastRenderedPageBreak/>
              <w:t xml:space="preserve">PSAP dispose of information on the position of the caller during the first 15 seconds from the reception of the call. </w:t>
            </w:r>
          </w:p>
          <w:p w:rsidR="00A9013B" w:rsidRPr="00DE0C08" w:rsidRDefault="006118B1" w:rsidP="003C39C2">
            <w:pPr>
              <w:rPr>
                <w:rFonts w:cs="Arial"/>
                <w:lang w:val="en-GB"/>
              </w:rPr>
            </w:pPr>
            <w:r w:rsidRPr="006118B1">
              <w:rPr>
                <w:rFonts w:eastAsia="MS Mincho"/>
                <w:lang w:val="en-GB"/>
              </w:rPr>
              <w:t xml:space="preserve">The accuracy of the localisation within mobile phone network is based on </w:t>
            </w:r>
            <w:r w:rsidRPr="006118B1">
              <w:rPr>
                <w:lang w:val="en-GB"/>
              </w:rPr>
              <w:t>Cell-ID varies from 300 to 8000 metres.</w:t>
            </w:r>
          </w:p>
        </w:tc>
      </w:tr>
    </w:tbl>
    <w:p w:rsidR="00A9013B" w:rsidRPr="00DE0C08" w:rsidRDefault="006118B1" w:rsidP="009540D4">
      <w:pPr>
        <w:pStyle w:val="Table"/>
      </w:pPr>
      <w:bookmarkStart w:id="169" w:name="_Toc307214515"/>
      <w:r w:rsidRPr="006118B1">
        <w:lastRenderedPageBreak/>
        <w:t xml:space="preserve">Table </w:t>
      </w:r>
      <w:fldSimple w:instr=" SEQ Table \* ARABIC ">
        <w:r w:rsidR="00753916">
          <w:rPr>
            <w:noProof/>
          </w:rPr>
          <w:t>9</w:t>
        </w:r>
      </w:fldSimple>
      <w:r w:rsidRPr="006118B1">
        <w:t>: PSAP – Netherlands</w:t>
      </w:r>
      <w:bookmarkEnd w:id="169"/>
    </w:p>
    <w:p w:rsidR="001C2795" w:rsidRPr="00DE0C08" w:rsidRDefault="006118B1" w:rsidP="001C2795">
      <w:pPr>
        <w:pStyle w:val="Heading3"/>
        <w:rPr>
          <w:lang w:val="en-GB"/>
        </w:rPr>
      </w:pPr>
      <w:bookmarkStart w:id="170" w:name="_Toc307214474"/>
      <w:r w:rsidRPr="006118B1">
        <w:rPr>
          <w:lang w:val="en-GB"/>
        </w:rPr>
        <w:t>Italy PSAP report</w:t>
      </w:r>
      <w:bookmarkEnd w:id="170"/>
    </w:p>
    <w:p w:rsidR="001C2795" w:rsidRPr="00DE0C08" w:rsidRDefault="006118B1" w:rsidP="001C2795">
      <w:pPr>
        <w:rPr>
          <w:rFonts w:eastAsia="MS Mincho"/>
          <w:lang w:val="en-GB"/>
        </w:rPr>
      </w:pPr>
      <w:r w:rsidRPr="006118B1">
        <w:rPr>
          <w:rFonts w:eastAsia="MS Mincho"/>
          <w:lang w:val="en-GB"/>
        </w:rPr>
        <w:t>In Italy it is currently underway a re-evaluation of the organizational models of the PSAPs constituting the 112 system. In particular, the model of the first level PSAP, already achieved in the province of Varese and which is planned to be extended from 2012 starting with the enlargement to the whole Regione Lombardia, has been identified as the reference model for the whole country. The implications and the organizational and economical considerations related to the enlargement of this model require, yet, times that are not compatible with those required for completing the questionnaire, in which some questions assume a stable framework for the 112 system in the Member States. Italy has identified the site of Varese as the test site for the HeERO project given its better suitability with the eCall system and given the outlook of an extension of its PSAP operating model at the national level. For that reason the questionnaire is answered on the base of what is already present and stabilized in the test site of Varese, which will be used for experimentation, considering this situation as a good proxy for the overall national situation in the medium term.</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1C2795" w:rsidRPr="00DE0C08" w:rsidTr="001C2795">
        <w:tc>
          <w:tcPr>
            <w:tcW w:w="288" w:type="pct"/>
            <w:tcBorders>
              <w:bottom w:val="single" w:sz="18" w:space="0" w:color="4F81BD"/>
            </w:tcBorders>
          </w:tcPr>
          <w:p w:rsidR="001C2795" w:rsidRPr="00DE0C08" w:rsidRDefault="006118B1" w:rsidP="001C2795">
            <w:pPr>
              <w:rPr>
                <w:rFonts w:eastAsia="MS Mincho"/>
                <w:lang w:val="en-GB"/>
              </w:rPr>
            </w:pPr>
            <w:r w:rsidRPr="006118B1">
              <w:rPr>
                <w:rFonts w:eastAsia="MS Mincho"/>
                <w:lang w:val="en-GB"/>
              </w:rPr>
              <w:t>Q</w:t>
            </w:r>
          </w:p>
        </w:tc>
        <w:tc>
          <w:tcPr>
            <w:tcW w:w="4712" w:type="pct"/>
            <w:tcBorders>
              <w:bottom w:val="single" w:sz="18" w:space="0" w:color="4F81BD"/>
            </w:tcBorders>
          </w:tcPr>
          <w:p w:rsidR="001C2795" w:rsidRPr="00DE0C08" w:rsidRDefault="006118B1" w:rsidP="001C2795">
            <w:pPr>
              <w:rPr>
                <w:rFonts w:eastAsia="MS Mincho"/>
                <w:lang w:val="en-GB"/>
              </w:rPr>
            </w:pPr>
            <w:r w:rsidRPr="006118B1">
              <w:rPr>
                <w:rFonts w:eastAsia="MS Mincho"/>
                <w:lang w:val="en-GB"/>
              </w:rPr>
              <w:t>Report</w:t>
            </w:r>
          </w:p>
        </w:tc>
      </w:tr>
      <w:tr w:rsidR="001C2795" w:rsidRPr="00DE0C08" w:rsidTr="001C2795">
        <w:tc>
          <w:tcPr>
            <w:tcW w:w="288" w:type="pct"/>
            <w:shd w:val="clear" w:color="auto" w:fill="D3DFEE"/>
          </w:tcPr>
          <w:p w:rsidR="001C2795" w:rsidRPr="00DE0C08" w:rsidRDefault="006118B1" w:rsidP="001C2795">
            <w:pPr>
              <w:rPr>
                <w:rFonts w:eastAsia="MS Mincho" w:cs="Arial"/>
                <w:lang w:val="en-GB"/>
              </w:rPr>
            </w:pPr>
            <w:r w:rsidRPr="006118B1">
              <w:rPr>
                <w:rFonts w:eastAsia="MS Mincho" w:cs="Arial"/>
                <w:lang w:val="en-GB"/>
              </w:rPr>
              <w:t>1</w:t>
            </w:r>
          </w:p>
        </w:tc>
        <w:tc>
          <w:tcPr>
            <w:tcW w:w="4712" w:type="pct"/>
            <w:shd w:val="clear" w:color="auto" w:fill="D3DFEE"/>
          </w:tcPr>
          <w:p w:rsidR="001C2795" w:rsidRPr="00DE0C08" w:rsidRDefault="006118B1" w:rsidP="001C2795">
            <w:pPr>
              <w:rPr>
                <w:rFonts w:eastAsia="MS Mincho"/>
                <w:lang w:val="en-GB"/>
              </w:rPr>
            </w:pPr>
            <w:r w:rsidRPr="006118B1">
              <w:rPr>
                <w:rFonts w:eastAsia="MS Mincho"/>
                <w:lang w:val="en-GB"/>
              </w:rPr>
              <w:t>At the moment there are not services able to manage the e-call standard, nor public, nor private. Therefore there are some private organization able to provide route-emergency services based on automatic communication based on GPRS/UMTS transmission systems.</w:t>
            </w:r>
          </w:p>
        </w:tc>
      </w:tr>
      <w:tr w:rsidR="001C2795" w:rsidRPr="00DE0C08" w:rsidTr="001C2795">
        <w:tc>
          <w:tcPr>
            <w:tcW w:w="288" w:type="pct"/>
          </w:tcPr>
          <w:p w:rsidR="001C2795" w:rsidRPr="00DE0C08" w:rsidRDefault="006118B1" w:rsidP="001C2795">
            <w:pPr>
              <w:rPr>
                <w:rFonts w:eastAsia="MS Mincho" w:cs="Arial"/>
                <w:lang w:val="en-GB"/>
              </w:rPr>
            </w:pPr>
            <w:r w:rsidRPr="006118B1">
              <w:rPr>
                <w:rFonts w:eastAsia="MS Mincho" w:cs="Arial"/>
                <w:lang w:val="en-GB"/>
              </w:rPr>
              <w:t>2</w:t>
            </w:r>
          </w:p>
        </w:tc>
        <w:tc>
          <w:tcPr>
            <w:tcW w:w="4712" w:type="pct"/>
          </w:tcPr>
          <w:p w:rsidR="001C2795" w:rsidRPr="00DE0C08" w:rsidRDefault="006118B1" w:rsidP="001C2795">
            <w:pPr>
              <w:rPr>
                <w:rFonts w:eastAsia="MS Mincho"/>
                <w:lang w:val="en-GB"/>
              </w:rPr>
            </w:pPr>
            <w:r w:rsidRPr="006118B1">
              <w:rPr>
                <w:rFonts w:eastAsia="MS Mincho"/>
                <w:lang w:val="en-GB"/>
              </w:rPr>
              <w:t>In the Varese area this is 1 (one) PSAP receiving point able to receive all 112 calls. Probably there will be 3 (three) PSAP receiving points covering the entire Lombardia Region and able to manage the eCall messages</w:t>
            </w:r>
          </w:p>
        </w:tc>
      </w:tr>
      <w:tr w:rsidR="001C2795" w:rsidRPr="00DE0C08" w:rsidTr="001C2795">
        <w:tc>
          <w:tcPr>
            <w:tcW w:w="288" w:type="pct"/>
            <w:shd w:val="clear" w:color="auto" w:fill="D3DFEE"/>
          </w:tcPr>
          <w:p w:rsidR="001C2795" w:rsidRPr="00DE0C08" w:rsidRDefault="006118B1" w:rsidP="001C2795">
            <w:pPr>
              <w:rPr>
                <w:rFonts w:eastAsia="MS Mincho" w:cs="Arial"/>
                <w:lang w:val="en-GB"/>
              </w:rPr>
            </w:pPr>
            <w:r w:rsidRPr="006118B1">
              <w:rPr>
                <w:rFonts w:eastAsia="MS Mincho" w:cs="Arial"/>
                <w:lang w:val="en-GB"/>
              </w:rPr>
              <w:t>3</w:t>
            </w:r>
          </w:p>
        </w:tc>
        <w:tc>
          <w:tcPr>
            <w:tcW w:w="4712" w:type="pct"/>
            <w:shd w:val="clear" w:color="auto" w:fill="D3DFEE"/>
          </w:tcPr>
          <w:p w:rsidR="001C2795" w:rsidRPr="00DE0C08" w:rsidRDefault="006118B1" w:rsidP="001C2795">
            <w:pPr>
              <w:rPr>
                <w:rFonts w:eastAsia="MS Mincho"/>
                <w:lang w:val="en-GB"/>
              </w:rPr>
            </w:pPr>
            <w:r w:rsidRPr="006118B1">
              <w:rPr>
                <w:rFonts w:eastAsia="MS Mincho"/>
                <w:lang w:val="en-GB"/>
              </w:rPr>
              <w:t xml:space="preserve">The PSAP in Varese is equipped with a system based on a modular software suite aimed to manage all the emergency calls coming from the territory. This solution will be completed with the capability to receive the eCall MDS via in-band modem. ALL the ECC at the level 2 PSAP are already equipped with a system able to receive and manage the information coming from the level 1 PSAP by means of an “event card” </w:t>
            </w:r>
            <w:r w:rsidRPr="006118B1">
              <w:rPr>
                <w:rFonts w:eastAsia="MS Mincho"/>
                <w:lang w:val="en-GB"/>
              </w:rPr>
              <w:lastRenderedPageBreak/>
              <w:t>transmitted on a VPN.</w:t>
            </w:r>
          </w:p>
        </w:tc>
      </w:tr>
      <w:tr w:rsidR="001C2795" w:rsidRPr="00DE0C08" w:rsidTr="001C2795">
        <w:tc>
          <w:tcPr>
            <w:tcW w:w="288" w:type="pct"/>
          </w:tcPr>
          <w:p w:rsidR="001C2795" w:rsidRPr="00DE0C08" w:rsidRDefault="006118B1" w:rsidP="001C2795">
            <w:pPr>
              <w:rPr>
                <w:rFonts w:eastAsia="MS Mincho" w:cs="Arial"/>
                <w:lang w:val="en-GB"/>
              </w:rPr>
            </w:pPr>
            <w:r w:rsidRPr="006118B1">
              <w:rPr>
                <w:rFonts w:eastAsia="MS Mincho" w:cs="Arial"/>
                <w:lang w:val="en-GB"/>
              </w:rPr>
              <w:lastRenderedPageBreak/>
              <w:t>4</w:t>
            </w:r>
          </w:p>
        </w:tc>
        <w:tc>
          <w:tcPr>
            <w:tcW w:w="4712" w:type="pct"/>
          </w:tcPr>
          <w:p w:rsidR="001C2795" w:rsidRPr="00DE0C08" w:rsidRDefault="006118B1" w:rsidP="001C2795">
            <w:pPr>
              <w:rPr>
                <w:rFonts w:eastAsia="MS Mincho"/>
                <w:lang w:val="en-GB"/>
              </w:rPr>
            </w:pPr>
            <w:r w:rsidRPr="006118B1">
              <w:rPr>
                <w:rFonts w:eastAsia="MS Mincho"/>
                <w:lang w:val="en-GB"/>
              </w:rPr>
              <w:t>PSAPs are equipped with a geographical information system (GIS),  the GIS contains data from the whole territory of the Member State and detailed data on the motorway and road network (stops, bridges, exits, objects) and is enabling the identification of line topographic elements? The same is true for the PSAP 1 and PSAP 2.</w:t>
            </w:r>
          </w:p>
        </w:tc>
      </w:tr>
      <w:tr w:rsidR="001C2795" w:rsidRPr="00DE0C08" w:rsidTr="001C2795">
        <w:tc>
          <w:tcPr>
            <w:tcW w:w="288" w:type="pct"/>
            <w:shd w:val="clear" w:color="auto" w:fill="D3DFEE"/>
          </w:tcPr>
          <w:p w:rsidR="001C2795" w:rsidRPr="00DE0C08" w:rsidRDefault="006118B1" w:rsidP="001C2795">
            <w:pPr>
              <w:rPr>
                <w:rFonts w:eastAsia="MS Mincho" w:cs="Arial"/>
                <w:lang w:val="en-GB"/>
              </w:rPr>
            </w:pPr>
            <w:r w:rsidRPr="006118B1">
              <w:rPr>
                <w:rFonts w:eastAsia="MS Mincho" w:cs="Arial"/>
                <w:lang w:val="en-GB"/>
              </w:rPr>
              <w:t>5</w:t>
            </w:r>
          </w:p>
        </w:tc>
        <w:tc>
          <w:tcPr>
            <w:tcW w:w="4712" w:type="pct"/>
            <w:shd w:val="clear" w:color="auto" w:fill="D3DFEE"/>
          </w:tcPr>
          <w:p w:rsidR="001C2795" w:rsidRPr="00DE0C08" w:rsidRDefault="006118B1" w:rsidP="001C2795">
            <w:pPr>
              <w:rPr>
                <w:rFonts w:eastAsia="MS Mincho"/>
                <w:lang w:val="en-GB"/>
              </w:rPr>
            </w:pPr>
            <w:r w:rsidRPr="006118B1">
              <w:rPr>
                <w:rFonts w:eastAsia="MS Mincho"/>
                <w:lang w:val="en-GB"/>
              </w:rPr>
              <w:t xml:space="preserve">A data connection between PSAPs and ECCs of individual emergency units (Fire Brigade, Police, </w:t>
            </w:r>
            <w:r w:rsidR="00ED39C2" w:rsidRPr="006118B1">
              <w:rPr>
                <w:rFonts w:eastAsia="MS Mincho"/>
                <w:lang w:val="en-GB"/>
              </w:rPr>
              <w:t>and Emergency</w:t>
            </w:r>
            <w:r w:rsidRPr="006118B1">
              <w:rPr>
                <w:rFonts w:eastAsia="MS Mincho"/>
                <w:lang w:val="en-GB"/>
              </w:rPr>
              <w:t xml:space="preserve"> Medical Service) is provided. A unique XML based message services using web-services is available between different sw applications at the various PSAPs implementing an “Event Card”  pushed by the level 1 PSAP to the appropriate level 2 PSAP.</w:t>
            </w:r>
          </w:p>
        </w:tc>
      </w:tr>
      <w:tr w:rsidR="001C2795" w:rsidRPr="00DE0C08" w:rsidTr="001C2795">
        <w:tc>
          <w:tcPr>
            <w:tcW w:w="288" w:type="pct"/>
          </w:tcPr>
          <w:p w:rsidR="001C2795" w:rsidRPr="00DE0C08" w:rsidRDefault="006118B1" w:rsidP="001C2795">
            <w:pPr>
              <w:rPr>
                <w:rFonts w:eastAsia="MS Mincho" w:cs="Arial"/>
                <w:lang w:val="en-GB"/>
              </w:rPr>
            </w:pPr>
            <w:r w:rsidRPr="006118B1">
              <w:rPr>
                <w:rFonts w:eastAsia="MS Mincho" w:cs="Arial"/>
                <w:lang w:val="en-GB"/>
              </w:rPr>
              <w:t>6</w:t>
            </w:r>
          </w:p>
        </w:tc>
        <w:tc>
          <w:tcPr>
            <w:tcW w:w="4712" w:type="pct"/>
          </w:tcPr>
          <w:p w:rsidR="001C2795" w:rsidRPr="00DE0C08" w:rsidRDefault="006118B1" w:rsidP="001C2795">
            <w:pPr>
              <w:rPr>
                <w:rFonts w:eastAsia="MS Mincho"/>
                <w:lang w:val="en-GB"/>
              </w:rPr>
            </w:pPr>
            <w:r w:rsidRPr="006118B1">
              <w:rPr>
                <w:rFonts w:eastAsia="MS Mincho"/>
                <w:lang w:val="en-GB"/>
              </w:rPr>
              <w:t xml:space="preserve">The PSAP is receiving information within the GSM network on the position of the caller whenever a 112 call is involved. The Information on the position of the caller is transmitted through a “pull” technology, usually in less than 5 seconds. The accuracy of the localisation within mobile phone network is about </w:t>
            </w:r>
            <w:smartTag w:uri="urn:schemas-microsoft-com:office:smarttags" w:element="metricconverter">
              <w:smartTagPr>
                <w:attr w:name="ProductID" w:val="500 meters"/>
              </w:smartTagPr>
              <w:r w:rsidRPr="006118B1">
                <w:rPr>
                  <w:rFonts w:eastAsia="MS Mincho"/>
                  <w:lang w:val="en-GB"/>
                </w:rPr>
                <w:t>500 meters</w:t>
              </w:r>
            </w:smartTag>
            <w:r w:rsidRPr="006118B1">
              <w:rPr>
                <w:rFonts w:eastAsia="MS Mincho"/>
                <w:lang w:val="en-GB"/>
              </w:rPr>
              <w:t xml:space="preserve"> radius. The PSAP sw ask a national concentrator about the coordinates of the equipment issuing the call. To do that the sw pass to the national centre the CLI and the OpId (telecom provider identifier) acquired together with the call.</w:t>
            </w:r>
          </w:p>
        </w:tc>
      </w:tr>
    </w:tbl>
    <w:p w:rsidR="001C2795" w:rsidRPr="00DE0C08" w:rsidRDefault="006118B1" w:rsidP="001C2795">
      <w:pPr>
        <w:pStyle w:val="Table"/>
      </w:pPr>
      <w:bookmarkStart w:id="171" w:name="_Toc307214516"/>
      <w:r w:rsidRPr="006118B1">
        <w:t xml:space="preserve">Table </w:t>
      </w:r>
      <w:fldSimple w:instr=" SEQ Table \* ARABIC ">
        <w:r w:rsidR="00753916">
          <w:rPr>
            <w:noProof/>
          </w:rPr>
          <w:t>10</w:t>
        </w:r>
      </w:fldSimple>
      <w:r w:rsidRPr="006118B1">
        <w:t>: PSAP – Italy</w:t>
      </w:r>
      <w:bookmarkEnd w:id="171"/>
    </w:p>
    <w:p w:rsidR="00A9013B" w:rsidRPr="00DE0C08" w:rsidRDefault="006118B1" w:rsidP="009540D4">
      <w:pPr>
        <w:pStyle w:val="Heading2"/>
        <w:rPr>
          <w:lang w:val="en-GB"/>
        </w:rPr>
      </w:pPr>
      <w:bookmarkStart w:id="172" w:name="_Toc291775544"/>
      <w:bookmarkStart w:id="173" w:name="_Toc307214475"/>
      <w:r w:rsidRPr="006118B1">
        <w:rPr>
          <w:lang w:val="en-GB"/>
        </w:rPr>
        <w:t>Mobile network operators</w:t>
      </w:r>
      <w:bookmarkEnd w:id="172"/>
      <w:r w:rsidRPr="006118B1">
        <w:rPr>
          <w:lang w:val="en-GB"/>
        </w:rPr>
        <w:t xml:space="preserve"> MNO</w:t>
      </w:r>
      <w:bookmarkEnd w:id="173"/>
    </w:p>
    <w:p w:rsidR="00A9013B" w:rsidRPr="00DE0C08" w:rsidRDefault="006118B1" w:rsidP="004213CE">
      <w:pPr>
        <w:pStyle w:val="Heading3"/>
        <w:rPr>
          <w:lang w:val="en-GB"/>
        </w:rPr>
      </w:pPr>
      <w:bookmarkStart w:id="174" w:name="_Toc307214476"/>
      <w:r w:rsidRPr="006118B1">
        <w:rPr>
          <w:lang w:val="en-GB"/>
        </w:rPr>
        <w:t>Example of Questionnaire</w:t>
      </w:r>
      <w:bookmarkEnd w:id="174"/>
    </w:p>
    <w:p w:rsidR="00A9013B" w:rsidRPr="00DE0C08" w:rsidRDefault="006118B1" w:rsidP="001814E5">
      <w:pPr>
        <w:jc w:val="left"/>
        <w:rPr>
          <w:rFonts w:cs="Arial"/>
          <w:b/>
          <w:szCs w:val="22"/>
          <w:lang w:val="en-GB"/>
        </w:rPr>
      </w:pPr>
      <w:r w:rsidRPr="006118B1">
        <w:rPr>
          <w:rFonts w:cs="Arial"/>
          <w:b/>
          <w:szCs w:val="22"/>
          <w:lang w:val="en-GB"/>
        </w:rPr>
        <w:t>Part 1. General information on Mobile Network Operator</w:t>
      </w:r>
    </w:p>
    <w:p w:rsidR="00A9013B" w:rsidRPr="00DE0C08" w:rsidRDefault="006118B1" w:rsidP="006616CA">
      <w:pPr>
        <w:numPr>
          <w:ilvl w:val="0"/>
          <w:numId w:val="44"/>
        </w:numPr>
        <w:jc w:val="left"/>
        <w:rPr>
          <w:rFonts w:cs="Arial"/>
          <w:szCs w:val="22"/>
          <w:lang w:val="en-GB"/>
        </w:rPr>
      </w:pPr>
      <w:r w:rsidRPr="006118B1">
        <w:rPr>
          <w:rFonts w:cs="Arial"/>
          <w:szCs w:val="22"/>
          <w:lang w:val="en-GB"/>
        </w:rPr>
        <w:t>Company name</w:t>
      </w:r>
    </w:p>
    <w:p w:rsidR="00A9013B" w:rsidRPr="00DE0C08" w:rsidRDefault="006118B1" w:rsidP="006616CA">
      <w:pPr>
        <w:numPr>
          <w:ilvl w:val="0"/>
          <w:numId w:val="44"/>
        </w:numPr>
        <w:jc w:val="left"/>
        <w:rPr>
          <w:rFonts w:cs="Arial"/>
          <w:szCs w:val="22"/>
          <w:lang w:val="en-GB"/>
        </w:rPr>
      </w:pPr>
      <w:r w:rsidRPr="006118B1">
        <w:rPr>
          <w:rFonts w:cs="Arial"/>
          <w:szCs w:val="22"/>
          <w:lang w:val="en-GB"/>
        </w:rPr>
        <w:t>Country</w:t>
      </w:r>
    </w:p>
    <w:p w:rsidR="00A9013B" w:rsidRPr="00DE0C08" w:rsidRDefault="006118B1" w:rsidP="006616CA">
      <w:pPr>
        <w:numPr>
          <w:ilvl w:val="0"/>
          <w:numId w:val="44"/>
        </w:numPr>
        <w:jc w:val="left"/>
        <w:rPr>
          <w:rFonts w:cs="Arial"/>
          <w:szCs w:val="22"/>
          <w:lang w:val="en-GB"/>
        </w:rPr>
      </w:pPr>
      <w:r w:rsidRPr="006118B1">
        <w:rPr>
          <w:rFonts w:cs="Arial"/>
          <w:szCs w:val="22"/>
          <w:lang w:val="en-GB"/>
        </w:rPr>
        <w:t>Role in HeERO project</w:t>
      </w:r>
    </w:p>
    <w:p w:rsidR="00A9013B" w:rsidRPr="00DE0C08" w:rsidRDefault="006118B1" w:rsidP="001814E5">
      <w:pPr>
        <w:jc w:val="left"/>
        <w:rPr>
          <w:rFonts w:cs="Arial"/>
          <w:b/>
          <w:szCs w:val="22"/>
          <w:lang w:val="en-GB"/>
        </w:rPr>
      </w:pPr>
      <w:r w:rsidRPr="006118B1">
        <w:rPr>
          <w:rFonts w:cs="Arial"/>
          <w:b/>
          <w:szCs w:val="22"/>
          <w:lang w:val="en-GB"/>
        </w:rPr>
        <w:t>Part 2. Analysis of existing telecommunication infrastructure</w:t>
      </w:r>
    </w:p>
    <w:p w:rsidR="00A9013B" w:rsidRPr="00DE0C08" w:rsidRDefault="006118B1" w:rsidP="001814E5">
      <w:pPr>
        <w:jc w:val="left"/>
        <w:rPr>
          <w:rFonts w:cs="Arial"/>
          <w:b/>
          <w:szCs w:val="22"/>
          <w:lang w:val="en-GB"/>
        </w:rPr>
      </w:pPr>
      <w:r w:rsidRPr="006118B1">
        <w:rPr>
          <w:rFonts w:cs="Arial"/>
          <w:b/>
          <w:szCs w:val="22"/>
          <w:lang w:val="en-GB"/>
        </w:rPr>
        <w:t>General information on mobile network</w:t>
      </w:r>
    </w:p>
    <w:p w:rsidR="00A9013B" w:rsidRPr="00DE0C08" w:rsidRDefault="006118B1" w:rsidP="006616CA">
      <w:pPr>
        <w:numPr>
          <w:ilvl w:val="0"/>
          <w:numId w:val="73"/>
        </w:numPr>
        <w:jc w:val="left"/>
        <w:rPr>
          <w:rFonts w:cs="Arial"/>
          <w:szCs w:val="22"/>
          <w:lang w:val="en-GB"/>
        </w:rPr>
      </w:pPr>
      <w:r w:rsidRPr="006118B1">
        <w:rPr>
          <w:rFonts w:cs="Arial"/>
          <w:szCs w:val="22"/>
          <w:lang w:val="en-GB"/>
        </w:rPr>
        <w:t>Mobile network generation which will be utilized in pilot:</w:t>
      </w:r>
    </w:p>
    <w:p w:rsidR="00A9013B" w:rsidRPr="00DE0C08" w:rsidRDefault="006118B1" w:rsidP="006616CA">
      <w:pPr>
        <w:numPr>
          <w:ilvl w:val="0"/>
          <w:numId w:val="72"/>
        </w:numPr>
        <w:tabs>
          <w:tab w:val="clear" w:pos="720"/>
          <w:tab w:val="num" w:pos="1080"/>
        </w:tabs>
        <w:ind w:left="1080"/>
        <w:jc w:val="left"/>
        <w:rPr>
          <w:rFonts w:cs="Arial"/>
          <w:szCs w:val="22"/>
          <w:lang w:val="en-GB"/>
        </w:rPr>
      </w:pPr>
      <w:r w:rsidRPr="006118B1">
        <w:rPr>
          <w:rFonts w:cs="Arial"/>
          <w:szCs w:val="22"/>
          <w:lang w:val="en-GB"/>
        </w:rPr>
        <w:t>2G</w:t>
      </w:r>
    </w:p>
    <w:p w:rsidR="00A9013B" w:rsidRPr="00DE0C08" w:rsidRDefault="006118B1" w:rsidP="006616CA">
      <w:pPr>
        <w:numPr>
          <w:ilvl w:val="0"/>
          <w:numId w:val="72"/>
        </w:numPr>
        <w:tabs>
          <w:tab w:val="clear" w:pos="720"/>
          <w:tab w:val="num" w:pos="1080"/>
        </w:tabs>
        <w:ind w:left="1080"/>
        <w:jc w:val="left"/>
        <w:rPr>
          <w:rFonts w:cs="Arial"/>
          <w:szCs w:val="22"/>
          <w:lang w:val="en-GB"/>
        </w:rPr>
      </w:pPr>
      <w:r w:rsidRPr="006118B1">
        <w:rPr>
          <w:rFonts w:cs="Arial"/>
          <w:szCs w:val="22"/>
          <w:lang w:val="en-GB"/>
        </w:rPr>
        <w:t>3G</w:t>
      </w:r>
    </w:p>
    <w:p w:rsidR="00A9013B" w:rsidRPr="00DE0C08" w:rsidRDefault="006118B1" w:rsidP="006616CA">
      <w:pPr>
        <w:numPr>
          <w:ilvl w:val="0"/>
          <w:numId w:val="72"/>
        </w:numPr>
        <w:tabs>
          <w:tab w:val="clear" w:pos="720"/>
          <w:tab w:val="num" w:pos="1080"/>
        </w:tabs>
        <w:ind w:left="1080"/>
        <w:jc w:val="left"/>
        <w:rPr>
          <w:rFonts w:cs="Arial"/>
          <w:szCs w:val="22"/>
          <w:lang w:val="en-GB"/>
        </w:rPr>
      </w:pPr>
      <w:r w:rsidRPr="006118B1">
        <w:rPr>
          <w:rFonts w:cs="Arial"/>
          <w:szCs w:val="22"/>
          <w:lang w:val="en-GB"/>
        </w:rPr>
        <w:lastRenderedPageBreak/>
        <w:t>Both</w:t>
      </w:r>
    </w:p>
    <w:p w:rsidR="00A9013B" w:rsidRPr="00DE0C08" w:rsidRDefault="006118B1" w:rsidP="006616CA">
      <w:pPr>
        <w:numPr>
          <w:ilvl w:val="0"/>
          <w:numId w:val="72"/>
        </w:numPr>
        <w:tabs>
          <w:tab w:val="clear" w:pos="720"/>
          <w:tab w:val="num" w:pos="1080"/>
        </w:tabs>
        <w:ind w:left="1080"/>
        <w:jc w:val="left"/>
        <w:rPr>
          <w:rFonts w:cs="Arial"/>
          <w:szCs w:val="22"/>
          <w:lang w:val="en-GB"/>
        </w:rPr>
      </w:pPr>
      <w:r w:rsidRPr="006118B1">
        <w:rPr>
          <w:rFonts w:cs="Arial"/>
          <w:szCs w:val="22"/>
          <w:lang w:val="en-GB"/>
        </w:rPr>
        <w:t>Other (please explain)</w:t>
      </w:r>
    </w:p>
    <w:p w:rsidR="00A9013B" w:rsidRPr="00DE0C08" w:rsidRDefault="006118B1" w:rsidP="006616CA">
      <w:pPr>
        <w:numPr>
          <w:ilvl w:val="0"/>
          <w:numId w:val="73"/>
        </w:numPr>
        <w:jc w:val="left"/>
        <w:rPr>
          <w:rFonts w:cs="Arial"/>
          <w:szCs w:val="22"/>
          <w:lang w:val="en-GB"/>
        </w:rPr>
      </w:pPr>
      <w:r w:rsidRPr="006118B1">
        <w:rPr>
          <w:rFonts w:cs="Arial"/>
          <w:szCs w:val="22"/>
          <w:lang w:val="en-GB"/>
        </w:rPr>
        <w:t>Number of MSC/MSS which will be utilized in pilot?</w:t>
      </w:r>
    </w:p>
    <w:p w:rsidR="00A9013B" w:rsidRPr="00DE0C08" w:rsidRDefault="006118B1" w:rsidP="006616CA">
      <w:pPr>
        <w:numPr>
          <w:ilvl w:val="0"/>
          <w:numId w:val="73"/>
        </w:numPr>
        <w:jc w:val="left"/>
        <w:rPr>
          <w:rFonts w:cs="Arial"/>
          <w:szCs w:val="22"/>
          <w:lang w:val="en-GB"/>
        </w:rPr>
      </w:pPr>
      <w:r w:rsidRPr="006118B1">
        <w:rPr>
          <w:rFonts w:cs="Arial"/>
          <w:szCs w:val="22"/>
          <w:lang w:val="en-GB"/>
        </w:rPr>
        <w:t>Equipment manufacturer?</w:t>
      </w:r>
    </w:p>
    <w:p w:rsidR="00A9013B" w:rsidRPr="00DE0C08" w:rsidRDefault="006118B1" w:rsidP="006616CA">
      <w:pPr>
        <w:numPr>
          <w:ilvl w:val="0"/>
          <w:numId w:val="73"/>
        </w:numPr>
        <w:jc w:val="left"/>
        <w:rPr>
          <w:rFonts w:cs="Arial"/>
          <w:szCs w:val="22"/>
          <w:lang w:val="en-GB"/>
        </w:rPr>
      </w:pPr>
      <w:r w:rsidRPr="006118B1">
        <w:rPr>
          <w:rFonts w:cs="Arial"/>
          <w:szCs w:val="22"/>
          <w:lang w:val="en-GB"/>
        </w:rPr>
        <w:t>MSC/MSS – Please define hardware, software, adaptations and customizations specifications?</w:t>
      </w:r>
    </w:p>
    <w:p w:rsidR="00A9013B" w:rsidRPr="00DE0C08" w:rsidRDefault="006118B1" w:rsidP="006616CA">
      <w:pPr>
        <w:numPr>
          <w:ilvl w:val="0"/>
          <w:numId w:val="73"/>
        </w:numPr>
        <w:jc w:val="left"/>
        <w:rPr>
          <w:rFonts w:cs="Arial"/>
          <w:szCs w:val="22"/>
          <w:lang w:val="en-GB"/>
        </w:rPr>
      </w:pPr>
      <w:r w:rsidRPr="006118B1">
        <w:rPr>
          <w:rFonts w:cs="Arial"/>
          <w:szCs w:val="22"/>
          <w:lang w:val="en-GB"/>
        </w:rPr>
        <w:t>Is MSC stand-alone or co-located? If it is co-located please describe.</w:t>
      </w:r>
    </w:p>
    <w:p w:rsidR="00A9013B" w:rsidRPr="00DE0C08" w:rsidRDefault="006118B1" w:rsidP="006616CA">
      <w:pPr>
        <w:numPr>
          <w:ilvl w:val="0"/>
          <w:numId w:val="73"/>
        </w:numPr>
        <w:jc w:val="left"/>
        <w:rPr>
          <w:rFonts w:cs="Arial"/>
          <w:szCs w:val="22"/>
          <w:lang w:val="en-GB"/>
        </w:rPr>
      </w:pPr>
      <w:r w:rsidRPr="006118B1">
        <w:rPr>
          <w:rFonts w:cs="Arial"/>
          <w:szCs w:val="22"/>
          <w:lang w:val="en-GB"/>
        </w:rPr>
        <w:t>Existing 112 emergency system calls support?</w:t>
      </w:r>
    </w:p>
    <w:p w:rsidR="00A9013B" w:rsidRPr="00DE0C08" w:rsidRDefault="006118B1" w:rsidP="006616CA">
      <w:pPr>
        <w:numPr>
          <w:ilvl w:val="0"/>
          <w:numId w:val="73"/>
        </w:numPr>
        <w:jc w:val="left"/>
        <w:rPr>
          <w:rFonts w:cs="Arial"/>
          <w:szCs w:val="22"/>
          <w:lang w:val="en-GB"/>
        </w:rPr>
      </w:pPr>
      <w:r w:rsidRPr="006118B1">
        <w:rPr>
          <w:rFonts w:cs="Arial"/>
          <w:szCs w:val="22"/>
          <w:lang w:val="en-GB"/>
        </w:rPr>
        <w:t>Support of routing emergency calls to PSAP?</w:t>
      </w:r>
    </w:p>
    <w:p w:rsidR="00A9013B" w:rsidRPr="00DE0C08" w:rsidRDefault="006118B1" w:rsidP="006616CA">
      <w:pPr>
        <w:numPr>
          <w:ilvl w:val="0"/>
          <w:numId w:val="73"/>
        </w:numPr>
        <w:jc w:val="left"/>
        <w:rPr>
          <w:rFonts w:cs="Arial"/>
          <w:szCs w:val="22"/>
          <w:lang w:val="en-GB"/>
        </w:rPr>
      </w:pPr>
      <w:r w:rsidRPr="006118B1">
        <w:rPr>
          <w:rFonts w:cs="Arial"/>
          <w:szCs w:val="22"/>
          <w:lang w:val="en-GB"/>
        </w:rPr>
        <w:t xml:space="preserve">Current status of eCall support in network? </w:t>
      </w:r>
    </w:p>
    <w:p w:rsidR="00A9013B" w:rsidRPr="00DE0C08" w:rsidRDefault="006118B1" w:rsidP="006616CA">
      <w:pPr>
        <w:numPr>
          <w:ilvl w:val="0"/>
          <w:numId w:val="73"/>
        </w:numPr>
        <w:jc w:val="left"/>
        <w:rPr>
          <w:rFonts w:cs="Arial"/>
          <w:szCs w:val="22"/>
          <w:lang w:val="en-GB"/>
        </w:rPr>
      </w:pPr>
      <w:r w:rsidRPr="006118B1">
        <w:rPr>
          <w:rFonts w:cs="Arial"/>
          <w:szCs w:val="22"/>
          <w:lang w:val="en-GB"/>
        </w:rPr>
        <w:t>Roaming support for 112 calls?</w:t>
      </w:r>
    </w:p>
    <w:p w:rsidR="00A9013B" w:rsidRPr="00DE0C08" w:rsidRDefault="006118B1" w:rsidP="006616CA">
      <w:pPr>
        <w:numPr>
          <w:ilvl w:val="0"/>
          <w:numId w:val="73"/>
        </w:numPr>
        <w:jc w:val="left"/>
        <w:rPr>
          <w:rFonts w:cs="Arial"/>
          <w:szCs w:val="22"/>
          <w:lang w:val="en-GB"/>
        </w:rPr>
      </w:pPr>
      <w:r w:rsidRPr="006118B1">
        <w:rPr>
          <w:rFonts w:cs="Arial"/>
          <w:szCs w:val="22"/>
          <w:lang w:val="en-GB"/>
        </w:rPr>
        <w:t>Availability of test plant (Test network)?</w:t>
      </w:r>
    </w:p>
    <w:p w:rsidR="00A9013B" w:rsidRPr="00DE0C08" w:rsidRDefault="006118B1" w:rsidP="006616CA">
      <w:pPr>
        <w:numPr>
          <w:ilvl w:val="0"/>
          <w:numId w:val="73"/>
        </w:numPr>
        <w:jc w:val="left"/>
        <w:rPr>
          <w:rFonts w:cs="Arial"/>
          <w:szCs w:val="22"/>
          <w:lang w:val="en-GB"/>
        </w:rPr>
      </w:pPr>
      <w:r w:rsidRPr="006118B1">
        <w:rPr>
          <w:rFonts w:cs="Arial"/>
          <w:szCs w:val="22"/>
          <w:lang w:val="en-GB"/>
        </w:rPr>
        <w:t>Test network coverage?</w:t>
      </w:r>
    </w:p>
    <w:p w:rsidR="00A9013B" w:rsidRPr="00DE0C08" w:rsidRDefault="006118B1" w:rsidP="006616CA">
      <w:pPr>
        <w:numPr>
          <w:ilvl w:val="0"/>
          <w:numId w:val="73"/>
        </w:numPr>
        <w:jc w:val="left"/>
        <w:rPr>
          <w:rFonts w:cs="Arial"/>
          <w:szCs w:val="22"/>
          <w:lang w:val="en-GB"/>
        </w:rPr>
      </w:pPr>
      <w:r w:rsidRPr="006118B1">
        <w:rPr>
          <w:rFonts w:cs="Arial"/>
          <w:szCs w:val="22"/>
          <w:lang w:val="en-GB"/>
        </w:rPr>
        <w:t>Test network hardware and software specifications?</w:t>
      </w:r>
    </w:p>
    <w:p w:rsidR="00A9013B" w:rsidRPr="00DE0C08" w:rsidRDefault="006118B1" w:rsidP="001814E5">
      <w:pPr>
        <w:jc w:val="left"/>
        <w:rPr>
          <w:rFonts w:cs="Arial"/>
          <w:b/>
          <w:szCs w:val="22"/>
          <w:lang w:val="en-GB"/>
        </w:rPr>
      </w:pPr>
      <w:r w:rsidRPr="006118B1">
        <w:rPr>
          <w:rFonts w:cs="Arial"/>
          <w:b/>
          <w:szCs w:val="22"/>
          <w:lang w:val="en-GB"/>
        </w:rPr>
        <w:t>Part 3. Identification of hardware and software needs*</w:t>
      </w:r>
    </w:p>
    <w:p w:rsidR="00A9013B" w:rsidRPr="00DE0C08" w:rsidRDefault="006118B1" w:rsidP="001814E5">
      <w:pPr>
        <w:jc w:val="left"/>
        <w:rPr>
          <w:rFonts w:cs="Arial"/>
          <w:b/>
          <w:szCs w:val="22"/>
          <w:lang w:val="en-GB"/>
        </w:rPr>
      </w:pPr>
      <w:r w:rsidRPr="006118B1">
        <w:rPr>
          <w:rFonts w:cs="Arial"/>
          <w:b/>
          <w:szCs w:val="22"/>
          <w:lang w:val="en-GB"/>
        </w:rPr>
        <w:t>Please answer if the information is available</w:t>
      </w:r>
    </w:p>
    <w:p w:rsidR="00A9013B" w:rsidRPr="00DE0C08" w:rsidRDefault="006118B1" w:rsidP="006616CA">
      <w:pPr>
        <w:numPr>
          <w:ilvl w:val="0"/>
          <w:numId w:val="75"/>
        </w:numPr>
        <w:jc w:val="left"/>
        <w:rPr>
          <w:rFonts w:cs="Arial"/>
          <w:szCs w:val="22"/>
          <w:lang w:val="en-GB"/>
        </w:rPr>
      </w:pPr>
      <w:r w:rsidRPr="006118B1">
        <w:rPr>
          <w:rFonts w:cs="Arial"/>
          <w:szCs w:val="22"/>
          <w:lang w:val="en-GB"/>
        </w:rPr>
        <w:t>Is existing hardware which will be utilized in eCall pilot compatible with available eCall standard requirements?</w:t>
      </w:r>
    </w:p>
    <w:p w:rsidR="00A9013B" w:rsidRPr="00DE0C08" w:rsidRDefault="006118B1" w:rsidP="006616CA">
      <w:pPr>
        <w:numPr>
          <w:ilvl w:val="0"/>
          <w:numId w:val="75"/>
        </w:numPr>
        <w:jc w:val="left"/>
        <w:rPr>
          <w:rFonts w:cs="Arial"/>
          <w:szCs w:val="22"/>
          <w:lang w:val="en-GB"/>
        </w:rPr>
      </w:pPr>
      <w:r w:rsidRPr="006118B1">
        <w:rPr>
          <w:rFonts w:cs="Arial"/>
          <w:szCs w:val="22"/>
          <w:lang w:val="en-GB"/>
        </w:rPr>
        <w:t>Is existing software compatible with available eCall standard requirements?</w:t>
      </w:r>
    </w:p>
    <w:p w:rsidR="00A9013B" w:rsidRPr="00DE0C08" w:rsidRDefault="006118B1" w:rsidP="006616CA">
      <w:pPr>
        <w:numPr>
          <w:ilvl w:val="0"/>
          <w:numId w:val="75"/>
        </w:numPr>
        <w:jc w:val="left"/>
        <w:rPr>
          <w:rFonts w:cs="Arial"/>
          <w:szCs w:val="22"/>
          <w:lang w:val="en-GB"/>
        </w:rPr>
      </w:pPr>
      <w:r w:rsidRPr="006118B1">
        <w:rPr>
          <w:rFonts w:cs="Arial"/>
          <w:szCs w:val="22"/>
          <w:lang w:val="en-GB"/>
        </w:rPr>
        <w:t>Availability of required modification/upgrade components?</w:t>
      </w:r>
    </w:p>
    <w:p w:rsidR="00A9013B" w:rsidRPr="00DE0C08" w:rsidRDefault="006118B1" w:rsidP="001814E5">
      <w:pPr>
        <w:jc w:val="left"/>
        <w:rPr>
          <w:rFonts w:cs="Arial"/>
          <w:sz w:val="18"/>
          <w:szCs w:val="18"/>
          <w:lang w:val="en-GB"/>
        </w:rPr>
      </w:pPr>
      <w:r w:rsidRPr="006118B1">
        <w:rPr>
          <w:rFonts w:cs="Arial"/>
          <w:sz w:val="18"/>
          <w:szCs w:val="18"/>
          <w:lang w:val="en-GB"/>
        </w:rPr>
        <w:t>* list of current version of eCall standards is provided in Annex1 of this document</w:t>
      </w:r>
    </w:p>
    <w:p w:rsidR="00A9013B" w:rsidRPr="00DE0C08" w:rsidRDefault="006118B1" w:rsidP="001814E5">
      <w:pPr>
        <w:jc w:val="left"/>
        <w:rPr>
          <w:rFonts w:cs="Arial"/>
          <w:b/>
          <w:szCs w:val="22"/>
          <w:lang w:val="en-GB"/>
        </w:rPr>
      </w:pPr>
      <w:r w:rsidRPr="006118B1">
        <w:rPr>
          <w:rFonts w:cs="Arial"/>
          <w:b/>
          <w:szCs w:val="22"/>
          <w:lang w:val="en-GB"/>
        </w:rPr>
        <w:t>Part 4. Identification of required modification on existing infrastructure*</w:t>
      </w:r>
    </w:p>
    <w:p w:rsidR="00A9013B" w:rsidRPr="00DE0C08" w:rsidRDefault="006118B1" w:rsidP="006616CA">
      <w:pPr>
        <w:numPr>
          <w:ilvl w:val="0"/>
          <w:numId w:val="76"/>
        </w:numPr>
        <w:jc w:val="left"/>
        <w:rPr>
          <w:rFonts w:cs="Arial"/>
          <w:szCs w:val="22"/>
          <w:lang w:val="en-GB"/>
        </w:rPr>
      </w:pPr>
      <w:r w:rsidRPr="006118B1">
        <w:rPr>
          <w:rFonts w:cs="Arial"/>
          <w:szCs w:val="22"/>
          <w:lang w:val="en-GB"/>
        </w:rPr>
        <w:t>Definition of modification process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t>Identification of hardware upgrades process?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t>Identification of software upgrades process?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t>Testing off new equipment/releases?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t>Definition of estimated time frame for upgrades/modifications?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t>Identification of the best practices for modifications and upgrades. (if needed)</w:t>
      </w:r>
    </w:p>
    <w:p w:rsidR="00A9013B" w:rsidRPr="00DE0C08" w:rsidRDefault="006118B1" w:rsidP="006616CA">
      <w:pPr>
        <w:numPr>
          <w:ilvl w:val="0"/>
          <w:numId w:val="76"/>
        </w:numPr>
        <w:jc w:val="left"/>
        <w:rPr>
          <w:rFonts w:cs="Arial"/>
          <w:szCs w:val="22"/>
          <w:lang w:val="en-GB"/>
        </w:rPr>
      </w:pPr>
      <w:r w:rsidRPr="006118B1">
        <w:rPr>
          <w:rFonts w:cs="Arial"/>
          <w:szCs w:val="22"/>
          <w:lang w:val="en-GB"/>
        </w:rPr>
        <w:lastRenderedPageBreak/>
        <w:t>If alternatives regarding hardware and software upgrades are available, describe. (if needed)</w:t>
      </w:r>
    </w:p>
    <w:p w:rsidR="00A9013B" w:rsidRPr="00DE0C08" w:rsidRDefault="006118B1" w:rsidP="004213CE">
      <w:pPr>
        <w:rPr>
          <w:rFonts w:cs="Arial"/>
          <w:sz w:val="18"/>
          <w:szCs w:val="18"/>
          <w:lang w:val="en-GB"/>
        </w:rPr>
      </w:pPr>
      <w:r w:rsidRPr="006118B1">
        <w:rPr>
          <w:rFonts w:cs="Arial"/>
          <w:sz w:val="18"/>
          <w:szCs w:val="18"/>
          <w:lang w:val="en-GB"/>
        </w:rPr>
        <w:t>* if live network differs from test network, please provide answers for both cases.</w:t>
      </w:r>
    </w:p>
    <w:p w:rsidR="00A9013B" w:rsidRPr="00DE0C08" w:rsidRDefault="006118B1" w:rsidP="001814E5">
      <w:pPr>
        <w:jc w:val="left"/>
        <w:rPr>
          <w:rFonts w:cs="Arial"/>
          <w:b/>
          <w:szCs w:val="22"/>
          <w:lang w:val="en-GB"/>
        </w:rPr>
      </w:pPr>
      <w:r w:rsidRPr="006118B1">
        <w:rPr>
          <w:rFonts w:cs="Arial"/>
          <w:b/>
          <w:szCs w:val="22"/>
          <w:lang w:val="en-GB"/>
        </w:rPr>
        <w:t xml:space="preserve">Part 5. Implementation plan </w:t>
      </w:r>
    </w:p>
    <w:p w:rsidR="00A9013B" w:rsidRPr="00DE0C08" w:rsidRDefault="006118B1" w:rsidP="006616CA">
      <w:pPr>
        <w:numPr>
          <w:ilvl w:val="0"/>
          <w:numId w:val="74"/>
        </w:numPr>
        <w:jc w:val="left"/>
        <w:rPr>
          <w:rFonts w:cs="Arial"/>
          <w:szCs w:val="22"/>
          <w:lang w:val="en-GB"/>
        </w:rPr>
      </w:pPr>
      <w:r w:rsidRPr="006118B1">
        <w:rPr>
          <w:rFonts w:cs="Arial"/>
          <w:szCs w:val="22"/>
          <w:lang w:val="en-GB"/>
        </w:rPr>
        <w:t>Implementation steps for enabling eCall (according to standards in Annex 1) on Test plant?</w:t>
      </w:r>
    </w:p>
    <w:p w:rsidR="00A9013B" w:rsidRPr="00DE0C08" w:rsidRDefault="006118B1" w:rsidP="006616CA">
      <w:pPr>
        <w:numPr>
          <w:ilvl w:val="0"/>
          <w:numId w:val="74"/>
        </w:numPr>
        <w:jc w:val="left"/>
        <w:rPr>
          <w:rFonts w:cs="Arial"/>
          <w:szCs w:val="22"/>
          <w:lang w:val="en-GB"/>
        </w:rPr>
      </w:pPr>
      <w:r w:rsidRPr="006118B1">
        <w:rPr>
          <w:rFonts w:cs="Arial"/>
          <w:szCs w:val="22"/>
          <w:lang w:val="en-GB"/>
        </w:rPr>
        <w:t>Estimation of required time period for setting up eCall (according to standards in Annex 1) on test plant?</w:t>
      </w:r>
    </w:p>
    <w:p w:rsidR="00A9013B" w:rsidRPr="00DE0C08" w:rsidRDefault="006118B1" w:rsidP="006616CA">
      <w:pPr>
        <w:numPr>
          <w:ilvl w:val="0"/>
          <w:numId w:val="74"/>
        </w:numPr>
        <w:jc w:val="left"/>
        <w:rPr>
          <w:rFonts w:cs="Arial"/>
          <w:szCs w:val="22"/>
          <w:lang w:val="en-GB"/>
        </w:rPr>
      </w:pPr>
      <w:r w:rsidRPr="006118B1">
        <w:rPr>
          <w:rFonts w:cs="Arial"/>
          <w:szCs w:val="22"/>
          <w:lang w:val="en-GB"/>
        </w:rPr>
        <w:t>Estimation of required time period required for testing?</w:t>
      </w:r>
    </w:p>
    <w:p w:rsidR="00A9013B" w:rsidRPr="00DE0C08" w:rsidRDefault="006118B1" w:rsidP="006616CA">
      <w:pPr>
        <w:numPr>
          <w:ilvl w:val="0"/>
          <w:numId w:val="74"/>
        </w:numPr>
        <w:jc w:val="left"/>
        <w:rPr>
          <w:rFonts w:cs="Arial"/>
          <w:szCs w:val="22"/>
          <w:lang w:val="en-GB"/>
        </w:rPr>
      </w:pPr>
      <w:r w:rsidRPr="006118B1">
        <w:rPr>
          <w:rFonts w:cs="Arial"/>
          <w:szCs w:val="22"/>
          <w:lang w:val="en-GB"/>
        </w:rPr>
        <w:t>Differences between test plants and live network?</w:t>
      </w:r>
    </w:p>
    <w:p w:rsidR="00A9013B" w:rsidRPr="00DE0C08" w:rsidRDefault="006118B1" w:rsidP="006616CA">
      <w:pPr>
        <w:numPr>
          <w:ilvl w:val="0"/>
          <w:numId w:val="74"/>
        </w:numPr>
        <w:jc w:val="left"/>
        <w:rPr>
          <w:rFonts w:cs="Arial"/>
          <w:szCs w:val="22"/>
          <w:lang w:val="en-GB"/>
        </w:rPr>
      </w:pPr>
      <w:r w:rsidRPr="006118B1">
        <w:rPr>
          <w:rFonts w:cs="Arial"/>
          <w:szCs w:val="22"/>
          <w:lang w:val="en-GB"/>
        </w:rPr>
        <w:t>Ability of test plant to route eCalls to PSAP?</w:t>
      </w:r>
    </w:p>
    <w:p w:rsidR="00A9013B" w:rsidRPr="00DE0C08" w:rsidRDefault="006118B1" w:rsidP="006616CA">
      <w:pPr>
        <w:numPr>
          <w:ilvl w:val="0"/>
          <w:numId w:val="74"/>
        </w:numPr>
        <w:jc w:val="left"/>
        <w:rPr>
          <w:rFonts w:cs="Arial"/>
          <w:szCs w:val="22"/>
          <w:lang w:val="en-GB"/>
        </w:rPr>
      </w:pPr>
      <w:r w:rsidRPr="006118B1">
        <w:rPr>
          <w:rFonts w:cs="Arial"/>
          <w:szCs w:val="22"/>
          <w:lang w:val="en-GB"/>
        </w:rPr>
        <w:t>Estimated time required for implementation of eCall on live network after being successfully tested in test plant?</w:t>
      </w:r>
    </w:p>
    <w:p w:rsidR="00A9013B" w:rsidRPr="00DE0C08" w:rsidRDefault="006118B1" w:rsidP="006616CA">
      <w:pPr>
        <w:numPr>
          <w:ilvl w:val="0"/>
          <w:numId w:val="74"/>
        </w:numPr>
        <w:jc w:val="left"/>
        <w:rPr>
          <w:rFonts w:cs="Arial"/>
          <w:szCs w:val="22"/>
          <w:lang w:val="en-GB"/>
        </w:rPr>
      </w:pPr>
      <w:r w:rsidRPr="006118B1">
        <w:rPr>
          <w:rFonts w:cs="Arial"/>
          <w:szCs w:val="22"/>
          <w:lang w:val="en-GB"/>
        </w:rPr>
        <w:t>Availability of test SIM cards (voice and data) for domestic and roaming use? (both for test and live network if different)</w:t>
      </w:r>
    </w:p>
    <w:p w:rsidR="00A9013B" w:rsidRPr="00DE0C08" w:rsidRDefault="006118B1" w:rsidP="001814E5">
      <w:pPr>
        <w:jc w:val="left"/>
        <w:rPr>
          <w:rFonts w:cs="Arial"/>
          <w:b/>
          <w:szCs w:val="22"/>
          <w:lang w:val="en-GB"/>
        </w:rPr>
      </w:pPr>
      <w:r w:rsidRPr="006118B1">
        <w:rPr>
          <w:rFonts w:cs="Arial"/>
          <w:b/>
          <w:szCs w:val="22"/>
          <w:lang w:val="en-GB"/>
        </w:rPr>
        <w:t>Part 7. Prerequisites and assumptions</w:t>
      </w:r>
    </w:p>
    <w:p w:rsidR="00A9013B" w:rsidRPr="00DE0C08" w:rsidRDefault="006118B1" w:rsidP="004213CE">
      <w:pPr>
        <w:rPr>
          <w:rFonts w:cs="Arial"/>
          <w:szCs w:val="22"/>
          <w:lang w:val="en-GB"/>
        </w:rPr>
      </w:pPr>
      <w:r w:rsidRPr="006118B1">
        <w:rPr>
          <w:rFonts w:cs="Arial"/>
          <w:szCs w:val="22"/>
          <w:lang w:val="en-GB"/>
        </w:rPr>
        <w:t>Please state any prerequisites or restrictions which might be related to eCall pilot activities.</w:t>
      </w:r>
    </w:p>
    <w:p w:rsidR="00A9013B" w:rsidRPr="00DE0C08" w:rsidRDefault="006118B1" w:rsidP="009540D4">
      <w:pPr>
        <w:pStyle w:val="Heading3"/>
        <w:rPr>
          <w:lang w:val="en-GB"/>
        </w:rPr>
      </w:pPr>
      <w:bookmarkStart w:id="175" w:name="_Toc291775546"/>
      <w:bookmarkStart w:id="176" w:name="_Toc307214477"/>
      <w:r w:rsidRPr="006118B1">
        <w:rPr>
          <w:lang w:val="en-GB"/>
        </w:rPr>
        <w:t>Germany</w:t>
      </w:r>
      <w:bookmarkEnd w:id="175"/>
      <w:r w:rsidRPr="006118B1">
        <w:rPr>
          <w:lang w:val="en-GB"/>
        </w:rPr>
        <w:t xml:space="preserve"> MNO report</w:t>
      </w:r>
      <w:bookmarkEnd w:id="176"/>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General information on Mobile Network Operator :</w:t>
            </w:r>
          </w:p>
          <w:p w:rsidR="00A9013B" w:rsidRPr="00DE0C08" w:rsidRDefault="006118B1" w:rsidP="006616CA">
            <w:pPr>
              <w:pStyle w:val="ListParagraph"/>
              <w:numPr>
                <w:ilvl w:val="0"/>
                <w:numId w:val="16"/>
              </w:numPr>
              <w:rPr>
                <w:lang w:val="en-GB"/>
              </w:rPr>
            </w:pPr>
            <w:r w:rsidRPr="006118B1">
              <w:rPr>
                <w:lang w:val="en-GB"/>
              </w:rPr>
              <w:t xml:space="preserve">Vodafone D2 GmbH, Am Seestern 1, 40547 Düsseldorf </w:t>
            </w:r>
          </w:p>
          <w:p w:rsidR="00A9013B" w:rsidRPr="00DE0C08" w:rsidRDefault="006118B1" w:rsidP="006616CA">
            <w:pPr>
              <w:pStyle w:val="ListParagraph"/>
              <w:numPr>
                <w:ilvl w:val="0"/>
                <w:numId w:val="16"/>
              </w:numPr>
              <w:rPr>
                <w:lang w:val="en-GB"/>
              </w:rPr>
            </w:pPr>
            <w:r w:rsidRPr="006118B1">
              <w:rPr>
                <w:lang w:val="en-GB"/>
              </w:rPr>
              <w:t xml:space="preserve">Germany </w:t>
            </w:r>
          </w:p>
          <w:p w:rsidR="00A9013B" w:rsidRPr="00DE0C08" w:rsidRDefault="006118B1" w:rsidP="006616CA">
            <w:pPr>
              <w:pStyle w:val="ListParagraph"/>
              <w:numPr>
                <w:ilvl w:val="0"/>
                <w:numId w:val="16"/>
              </w:numPr>
              <w:rPr>
                <w:lang w:val="en-GB"/>
              </w:rPr>
            </w:pPr>
            <w:r w:rsidRPr="006118B1">
              <w:rPr>
                <w:lang w:val="en-GB"/>
              </w:rPr>
              <w:t>Currently, the German HeERO team does not include a MNO. We are in discussions with Vodafone D2. This MNO operates a test centre with a completely separated mobile network, which allows testing the eCall flag and also real 112 eCalls. This questionnaire was processed without Vodafone’s help, so many parts are still unclear at this time.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Analysis of existing telecommunication infrastructure. General information on mobile network:</w:t>
            </w:r>
          </w:p>
          <w:p w:rsidR="00A9013B" w:rsidRPr="00DE0C08" w:rsidRDefault="006118B1" w:rsidP="006616CA">
            <w:pPr>
              <w:pStyle w:val="ListParagraph"/>
              <w:numPr>
                <w:ilvl w:val="0"/>
                <w:numId w:val="8"/>
              </w:numPr>
              <w:rPr>
                <w:lang w:val="en-GB"/>
              </w:rPr>
            </w:pPr>
            <w:r w:rsidRPr="006118B1">
              <w:rPr>
                <w:lang w:val="en-GB"/>
              </w:rPr>
              <w:lastRenderedPageBreak/>
              <w:t>N/A</w:t>
            </w:r>
          </w:p>
          <w:p w:rsidR="00A9013B" w:rsidRPr="00DE0C08" w:rsidRDefault="006118B1" w:rsidP="006616CA">
            <w:pPr>
              <w:pStyle w:val="ListParagraph"/>
              <w:numPr>
                <w:ilvl w:val="0"/>
                <w:numId w:val="8"/>
              </w:numPr>
              <w:rPr>
                <w:lang w:val="en-GB"/>
              </w:rPr>
            </w:pPr>
            <w:r w:rsidRPr="006118B1">
              <w:rPr>
                <w:lang w:val="en-GB"/>
              </w:rPr>
              <w:t xml:space="preserve">unknown </w:t>
            </w:r>
          </w:p>
          <w:p w:rsidR="00A9013B" w:rsidRPr="00DE0C08" w:rsidRDefault="006118B1" w:rsidP="006616CA">
            <w:pPr>
              <w:pStyle w:val="ListParagraph"/>
              <w:numPr>
                <w:ilvl w:val="0"/>
                <w:numId w:val="8"/>
              </w:numPr>
              <w:rPr>
                <w:lang w:val="en-GB"/>
              </w:rPr>
            </w:pPr>
            <w:r w:rsidRPr="006118B1">
              <w:rPr>
                <w:lang w:val="en-GB"/>
              </w:rPr>
              <w:t xml:space="preserve">unknown </w:t>
            </w:r>
          </w:p>
          <w:p w:rsidR="00A9013B" w:rsidRPr="00DE0C08" w:rsidRDefault="006118B1" w:rsidP="006616CA">
            <w:pPr>
              <w:pStyle w:val="ListParagraph"/>
              <w:numPr>
                <w:ilvl w:val="0"/>
                <w:numId w:val="8"/>
              </w:numPr>
              <w:rPr>
                <w:lang w:val="en-GB"/>
              </w:rPr>
            </w:pPr>
            <w:r w:rsidRPr="006118B1">
              <w:rPr>
                <w:lang w:val="en-GB"/>
              </w:rPr>
              <w:t xml:space="preserve">unknown </w:t>
            </w:r>
          </w:p>
          <w:p w:rsidR="00A9013B" w:rsidRPr="00DE0C08" w:rsidRDefault="006118B1" w:rsidP="006616CA">
            <w:pPr>
              <w:pStyle w:val="ListParagraph"/>
              <w:numPr>
                <w:ilvl w:val="0"/>
                <w:numId w:val="8"/>
              </w:numPr>
              <w:rPr>
                <w:lang w:val="en-GB"/>
              </w:rPr>
            </w:pPr>
            <w:r w:rsidRPr="006118B1">
              <w:rPr>
                <w:lang w:val="en-GB"/>
              </w:rPr>
              <w:t xml:space="preserve">unknown </w:t>
            </w:r>
          </w:p>
          <w:p w:rsidR="00A9013B" w:rsidRPr="00DE0C08" w:rsidRDefault="006118B1" w:rsidP="006616CA">
            <w:pPr>
              <w:pStyle w:val="ListParagraph"/>
              <w:numPr>
                <w:ilvl w:val="0"/>
                <w:numId w:val="8"/>
              </w:numPr>
              <w:rPr>
                <w:lang w:val="en-GB"/>
              </w:rPr>
            </w:pPr>
            <w:r w:rsidRPr="006118B1">
              <w:rPr>
                <w:lang w:val="en-GB"/>
              </w:rPr>
              <w:t>yes</w:t>
            </w:r>
          </w:p>
          <w:p w:rsidR="00A9013B" w:rsidRPr="00DE0C08" w:rsidRDefault="006118B1" w:rsidP="006616CA">
            <w:pPr>
              <w:pStyle w:val="ListParagraph"/>
              <w:numPr>
                <w:ilvl w:val="0"/>
                <w:numId w:val="8"/>
              </w:numPr>
              <w:rPr>
                <w:lang w:val="en-GB"/>
              </w:rPr>
            </w:pPr>
            <w:r w:rsidRPr="006118B1">
              <w:rPr>
                <w:lang w:val="en-GB"/>
              </w:rPr>
              <w:t xml:space="preserve">yes </w:t>
            </w:r>
          </w:p>
          <w:p w:rsidR="00A9013B" w:rsidRPr="00DE0C08" w:rsidRDefault="006118B1" w:rsidP="006616CA">
            <w:pPr>
              <w:pStyle w:val="ListParagraph"/>
              <w:numPr>
                <w:ilvl w:val="0"/>
                <w:numId w:val="8"/>
              </w:numPr>
              <w:rPr>
                <w:lang w:val="en-GB"/>
              </w:rPr>
            </w:pPr>
            <w:r w:rsidRPr="006118B1">
              <w:rPr>
                <w:lang w:val="en-GB"/>
              </w:rPr>
              <w:t>Not implemented yet</w:t>
            </w:r>
          </w:p>
          <w:p w:rsidR="00A9013B" w:rsidRPr="00DE0C08" w:rsidRDefault="006118B1" w:rsidP="006616CA">
            <w:pPr>
              <w:pStyle w:val="ListParagraph"/>
              <w:numPr>
                <w:ilvl w:val="0"/>
                <w:numId w:val="8"/>
              </w:numPr>
              <w:rPr>
                <w:lang w:val="en-GB"/>
              </w:rPr>
            </w:pPr>
            <w:r w:rsidRPr="006118B1">
              <w:rPr>
                <w:lang w:val="en-GB"/>
              </w:rPr>
              <w:t>no</w:t>
            </w:r>
          </w:p>
          <w:p w:rsidR="00A9013B" w:rsidRPr="00DE0C08" w:rsidRDefault="006118B1" w:rsidP="006616CA">
            <w:pPr>
              <w:pStyle w:val="ListParagraph"/>
              <w:numPr>
                <w:ilvl w:val="0"/>
                <w:numId w:val="8"/>
              </w:numPr>
              <w:rPr>
                <w:lang w:val="en-GB"/>
              </w:rPr>
            </w:pPr>
            <w:r w:rsidRPr="006118B1">
              <w:rPr>
                <w:lang w:val="en-GB"/>
              </w:rPr>
              <w:t>yes</w:t>
            </w:r>
          </w:p>
          <w:p w:rsidR="00A9013B" w:rsidRPr="00DE0C08" w:rsidRDefault="006118B1" w:rsidP="006616CA">
            <w:pPr>
              <w:pStyle w:val="ListParagraph"/>
              <w:numPr>
                <w:ilvl w:val="0"/>
                <w:numId w:val="8"/>
              </w:numPr>
              <w:rPr>
                <w:lang w:val="en-GB"/>
              </w:rPr>
            </w:pPr>
            <w:r w:rsidRPr="006118B1">
              <w:rPr>
                <w:lang w:val="en-GB"/>
              </w:rPr>
              <w:t>unknown</w:t>
            </w:r>
          </w:p>
          <w:p w:rsidR="00A9013B" w:rsidRPr="00DE0C08" w:rsidRDefault="006118B1" w:rsidP="006616CA">
            <w:pPr>
              <w:pStyle w:val="ListParagraph"/>
              <w:numPr>
                <w:ilvl w:val="0"/>
                <w:numId w:val="8"/>
              </w:numPr>
              <w:rPr>
                <w:lang w:val="en-GB"/>
              </w:rPr>
            </w:pPr>
            <w:r w:rsidRPr="006118B1">
              <w:rPr>
                <w:lang w:val="en-GB"/>
              </w:rPr>
              <w:t>unknown</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Identification of hardware and software needs:</w:t>
            </w:r>
          </w:p>
          <w:p w:rsidR="00A9013B" w:rsidRPr="00DE0C08" w:rsidRDefault="006118B1" w:rsidP="006616CA">
            <w:pPr>
              <w:pStyle w:val="ListParagraph"/>
              <w:numPr>
                <w:ilvl w:val="0"/>
                <w:numId w:val="9"/>
              </w:numPr>
              <w:rPr>
                <w:lang w:val="en-GB"/>
              </w:rPr>
            </w:pPr>
            <w:r w:rsidRPr="006118B1">
              <w:rPr>
                <w:lang w:val="en-GB"/>
              </w:rPr>
              <w:t>N/A</w:t>
            </w:r>
          </w:p>
          <w:p w:rsidR="00A9013B" w:rsidRPr="00DE0C08" w:rsidRDefault="006118B1" w:rsidP="006616CA">
            <w:pPr>
              <w:pStyle w:val="ListParagraph"/>
              <w:numPr>
                <w:ilvl w:val="0"/>
                <w:numId w:val="9"/>
              </w:numPr>
              <w:rPr>
                <w:lang w:val="en-GB"/>
              </w:rPr>
            </w:pPr>
            <w:r w:rsidRPr="006118B1">
              <w:rPr>
                <w:lang w:val="en-GB"/>
              </w:rPr>
              <w:t>N/A</w:t>
            </w:r>
          </w:p>
          <w:p w:rsidR="00A9013B" w:rsidRPr="00DE0C08" w:rsidRDefault="006118B1" w:rsidP="006616CA">
            <w:pPr>
              <w:pStyle w:val="ListParagraph"/>
              <w:numPr>
                <w:ilvl w:val="0"/>
                <w:numId w:val="9"/>
              </w:numPr>
              <w:rPr>
                <w:lang w:val="en-GB"/>
              </w:rPr>
            </w:pPr>
            <w:r w:rsidRPr="006118B1">
              <w:rPr>
                <w:lang w:val="en-GB"/>
              </w:rPr>
              <w:t>N/A</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Identification of required modification on existing infrastructure* . N/A</w:t>
            </w:r>
          </w:p>
          <w:p w:rsidR="00A9013B" w:rsidRPr="00DE0C08" w:rsidRDefault="006118B1" w:rsidP="003C39C2">
            <w:pPr>
              <w:rPr>
                <w:lang w:val="en-GB"/>
              </w:rPr>
            </w:pPr>
            <w:r w:rsidRPr="006118B1">
              <w:rPr>
                <w:lang w:val="en-GB"/>
              </w:rPr>
              <w:t>* if live network differs from test network, please provide answers for both cases.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Implementation plan N/A</w:t>
            </w:r>
          </w:p>
          <w:p w:rsidR="00A9013B" w:rsidRPr="00DE0C08" w:rsidRDefault="006118B1" w:rsidP="006616CA">
            <w:pPr>
              <w:pStyle w:val="ListParagraph"/>
              <w:numPr>
                <w:ilvl w:val="0"/>
                <w:numId w:val="10"/>
              </w:numPr>
              <w:rPr>
                <w:lang w:val="en-GB"/>
              </w:rPr>
            </w:pPr>
            <w:r w:rsidRPr="006118B1">
              <w:rPr>
                <w:lang w:val="en-GB"/>
              </w:rPr>
              <w:t>N/A</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Prerequisites and assumptions</w:t>
            </w:r>
          </w:p>
          <w:p w:rsidR="00A9013B" w:rsidRPr="00DE0C08" w:rsidRDefault="006118B1" w:rsidP="003C39C2">
            <w:pPr>
              <w:rPr>
                <w:lang w:val="en-GB"/>
              </w:rPr>
            </w:pPr>
            <w:r w:rsidRPr="006118B1">
              <w:rPr>
                <w:lang w:val="en-GB"/>
              </w:rPr>
              <w:t>N/A</w:t>
            </w:r>
          </w:p>
        </w:tc>
      </w:tr>
    </w:tbl>
    <w:p w:rsidR="00A9013B" w:rsidRPr="00DE0C08" w:rsidRDefault="006118B1" w:rsidP="009540D4">
      <w:pPr>
        <w:pStyle w:val="Table"/>
      </w:pPr>
      <w:bookmarkStart w:id="177" w:name="_Toc307214517"/>
      <w:r w:rsidRPr="006118B1">
        <w:t xml:space="preserve">Table </w:t>
      </w:r>
      <w:fldSimple w:instr=" SEQ Table \* ARABIC ">
        <w:r w:rsidR="00753916">
          <w:rPr>
            <w:noProof/>
          </w:rPr>
          <w:t>11</w:t>
        </w:r>
      </w:fldSimple>
      <w:r w:rsidRPr="006118B1">
        <w:t>: MNO – Germany</w:t>
      </w:r>
      <w:bookmarkEnd w:id="177"/>
    </w:p>
    <w:p w:rsidR="00A9013B" w:rsidRPr="00DE0C08" w:rsidRDefault="006118B1" w:rsidP="009540D4">
      <w:pPr>
        <w:pStyle w:val="Heading3"/>
        <w:rPr>
          <w:lang w:val="en-GB"/>
        </w:rPr>
      </w:pPr>
      <w:bookmarkStart w:id="178" w:name="_Toc291775548"/>
      <w:bookmarkStart w:id="179" w:name="_Toc307214478"/>
      <w:r w:rsidRPr="006118B1">
        <w:rPr>
          <w:lang w:val="en-GB"/>
        </w:rPr>
        <w:t>Czech Republic</w:t>
      </w:r>
      <w:bookmarkEnd w:id="178"/>
      <w:r w:rsidRPr="006118B1">
        <w:rPr>
          <w:lang w:val="en-GB"/>
        </w:rPr>
        <w:t xml:space="preserve"> MNO report</w:t>
      </w:r>
      <w:bookmarkEnd w:id="179"/>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bookmarkStart w:id="180" w:name="_Toc291775549"/>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680BB5">
            <w:pPr>
              <w:spacing w:line="240" w:lineRule="auto"/>
              <w:jc w:val="left"/>
              <w:rPr>
                <w:lang w:val="en-GB"/>
              </w:rPr>
            </w:pPr>
            <w:r w:rsidRPr="006118B1">
              <w:rPr>
                <w:lang w:val="en-GB"/>
              </w:rPr>
              <w:t>General information on Mobile Network Operator :</w:t>
            </w:r>
          </w:p>
          <w:p w:rsidR="00A9013B" w:rsidRPr="00DE0C08" w:rsidRDefault="006118B1" w:rsidP="006616CA">
            <w:pPr>
              <w:numPr>
                <w:ilvl w:val="0"/>
                <w:numId w:val="81"/>
              </w:numPr>
              <w:spacing w:line="240" w:lineRule="auto"/>
              <w:jc w:val="left"/>
              <w:rPr>
                <w:lang w:val="en-GB"/>
              </w:rPr>
            </w:pPr>
            <w:r w:rsidRPr="006118B1">
              <w:rPr>
                <w:lang w:val="en-GB"/>
              </w:rPr>
              <w:t>Telefonica O2</w:t>
            </w:r>
          </w:p>
          <w:p w:rsidR="00A9013B" w:rsidRPr="00DE0C08" w:rsidRDefault="006118B1" w:rsidP="006616CA">
            <w:pPr>
              <w:numPr>
                <w:ilvl w:val="0"/>
                <w:numId w:val="81"/>
              </w:numPr>
              <w:spacing w:line="240" w:lineRule="auto"/>
              <w:jc w:val="left"/>
              <w:rPr>
                <w:lang w:val="en-GB"/>
              </w:rPr>
            </w:pPr>
            <w:r w:rsidRPr="006118B1">
              <w:rPr>
                <w:lang w:val="en-GB"/>
              </w:rPr>
              <w:lastRenderedPageBreak/>
              <w:t>Czech Republic</w:t>
            </w:r>
          </w:p>
          <w:p w:rsidR="00A9013B" w:rsidRPr="00DE0C08" w:rsidRDefault="006118B1" w:rsidP="006616CA">
            <w:pPr>
              <w:numPr>
                <w:ilvl w:val="0"/>
                <w:numId w:val="81"/>
              </w:numPr>
              <w:spacing w:line="240" w:lineRule="auto"/>
              <w:jc w:val="left"/>
              <w:rPr>
                <w:lang w:val="en-GB"/>
              </w:rPr>
            </w:pPr>
            <w:r w:rsidRPr="006118B1">
              <w:rPr>
                <w:lang w:val="en-GB"/>
              </w:rPr>
              <w:t>Selected competitor for eCall pilot realization in the Czech</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2</w:t>
            </w:r>
          </w:p>
        </w:tc>
        <w:tc>
          <w:tcPr>
            <w:tcW w:w="4712" w:type="pct"/>
          </w:tcPr>
          <w:p w:rsidR="00A9013B" w:rsidRPr="00DE0C08" w:rsidRDefault="006118B1" w:rsidP="003C39C2">
            <w:pPr>
              <w:rPr>
                <w:lang w:val="en-GB"/>
              </w:rPr>
            </w:pPr>
            <w:r w:rsidRPr="006118B1">
              <w:rPr>
                <w:lang w:val="en-GB"/>
              </w:rPr>
              <w:t>Analysis of existing telecommunication infrastructure. General information on mobile network:</w:t>
            </w:r>
          </w:p>
          <w:p w:rsidR="00A9013B" w:rsidRPr="00DE0C08" w:rsidRDefault="006118B1" w:rsidP="006616CA">
            <w:pPr>
              <w:pStyle w:val="ListParagraph"/>
              <w:numPr>
                <w:ilvl w:val="0"/>
                <w:numId w:val="45"/>
              </w:numPr>
              <w:rPr>
                <w:lang w:val="en-GB"/>
              </w:rPr>
            </w:pPr>
            <w:r w:rsidRPr="006118B1">
              <w:rPr>
                <w:lang w:val="en-GB"/>
              </w:rPr>
              <w:t>N/A</w:t>
            </w:r>
          </w:p>
          <w:p w:rsidR="00A9013B" w:rsidRPr="00DE0C08" w:rsidRDefault="006118B1" w:rsidP="006616CA">
            <w:pPr>
              <w:pStyle w:val="ListParagraph"/>
              <w:numPr>
                <w:ilvl w:val="0"/>
                <w:numId w:val="45"/>
              </w:numPr>
              <w:rPr>
                <w:lang w:val="en-GB"/>
              </w:rPr>
            </w:pPr>
            <w:r w:rsidRPr="006118B1">
              <w:rPr>
                <w:lang w:val="en-GB"/>
              </w:rPr>
              <w:t>14</w:t>
            </w:r>
          </w:p>
          <w:p w:rsidR="00A9013B" w:rsidRPr="00DE0C08" w:rsidRDefault="006118B1" w:rsidP="006616CA">
            <w:pPr>
              <w:pStyle w:val="ListParagraph"/>
              <w:numPr>
                <w:ilvl w:val="0"/>
                <w:numId w:val="45"/>
              </w:numPr>
              <w:rPr>
                <w:lang w:val="en-GB"/>
              </w:rPr>
            </w:pPr>
            <w:r w:rsidRPr="006118B1">
              <w:rPr>
                <w:lang w:val="en-GB"/>
              </w:rPr>
              <w:t>Nokia</w:t>
            </w:r>
          </w:p>
          <w:p w:rsidR="00A9013B" w:rsidRPr="00DE0C08" w:rsidRDefault="006118B1" w:rsidP="006616CA">
            <w:pPr>
              <w:pStyle w:val="ListParagraph"/>
              <w:numPr>
                <w:ilvl w:val="0"/>
                <w:numId w:val="45"/>
              </w:numPr>
              <w:rPr>
                <w:lang w:val="en-GB"/>
              </w:rPr>
            </w:pPr>
            <w:r w:rsidRPr="006118B1">
              <w:rPr>
                <w:lang w:val="en-GB"/>
              </w:rPr>
              <w:t>HW - DX200, SW – M14</w:t>
            </w:r>
          </w:p>
          <w:p w:rsidR="00A9013B" w:rsidRPr="00DE0C08" w:rsidRDefault="006118B1" w:rsidP="006616CA">
            <w:pPr>
              <w:pStyle w:val="ListParagraph"/>
              <w:numPr>
                <w:ilvl w:val="0"/>
                <w:numId w:val="45"/>
              </w:numPr>
              <w:rPr>
                <w:lang w:val="en-GB"/>
              </w:rPr>
            </w:pPr>
            <w:r w:rsidRPr="006118B1">
              <w:rPr>
                <w:lang w:val="en-GB"/>
              </w:rPr>
              <w:t>Mixture of stand-alone and integrated MSCs.</w:t>
            </w:r>
          </w:p>
          <w:p w:rsidR="00A9013B" w:rsidRPr="00DE0C08" w:rsidRDefault="006118B1" w:rsidP="006616CA">
            <w:pPr>
              <w:pStyle w:val="ListParagraph"/>
              <w:numPr>
                <w:ilvl w:val="0"/>
                <w:numId w:val="45"/>
              </w:numPr>
              <w:rPr>
                <w:lang w:val="en-GB"/>
              </w:rPr>
            </w:pPr>
            <w:r w:rsidRPr="006118B1">
              <w:rPr>
                <w:lang w:val="en-GB"/>
              </w:rPr>
              <w:t>Currently Telefónica O2 operates PSAP network for reception and handling of 112 calls in all Czech Republic.</w:t>
            </w:r>
          </w:p>
          <w:p w:rsidR="00A9013B" w:rsidRPr="00DE0C08" w:rsidRDefault="006118B1" w:rsidP="006616CA">
            <w:pPr>
              <w:pStyle w:val="ListParagraph"/>
              <w:numPr>
                <w:ilvl w:val="0"/>
                <w:numId w:val="45"/>
              </w:numPr>
              <w:rPr>
                <w:lang w:val="en-GB"/>
              </w:rPr>
            </w:pPr>
            <w:r w:rsidRPr="006118B1">
              <w:rPr>
                <w:lang w:val="en-GB"/>
              </w:rPr>
              <w:t xml:space="preserve">Emergency calls are routed to the appropriate PSAP based on caller location (origin dependent routing); network routing number is used to ensure proper routing to the nearest PSAP. </w:t>
            </w:r>
          </w:p>
          <w:p w:rsidR="00A9013B" w:rsidRPr="00DE0C08" w:rsidRDefault="006118B1" w:rsidP="006616CA">
            <w:pPr>
              <w:pStyle w:val="ListParagraph"/>
              <w:numPr>
                <w:ilvl w:val="0"/>
                <w:numId w:val="45"/>
              </w:numPr>
              <w:rPr>
                <w:lang w:val="en-GB"/>
              </w:rPr>
            </w:pPr>
            <w:r w:rsidRPr="006118B1">
              <w:rPr>
                <w:lang w:val="en-GB"/>
              </w:rPr>
              <w:t>Currently in preparation phase under HeERO project.</w:t>
            </w:r>
          </w:p>
          <w:p w:rsidR="00A9013B" w:rsidRPr="00DE0C08" w:rsidRDefault="006118B1" w:rsidP="006616CA">
            <w:pPr>
              <w:pStyle w:val="ListParagraph"/>
              <w:numPr>
                <w:ilvl w:val="0"/>
                <w:numId w:val="45"/>
              </w:numPr>
              <w:rPr>
                <w:lang w:val="en-GB"/>
              </w:rPr>
            </w:pPr>
            <w:r w:rsidRPr="006118B1">
              <w:rPr>
                <w:lang w:val="en-GB"/>
              </w:rPr>
              <w:t>Yes</w:t>
            </w:r>
          </w:p>
          <w:p w:rsidR="00DB56D3" w:rsidRDefault="006118B1" w:rsidP="0023380C">
            <w:pPr>
              <w:pStyle w:val="ListParagraph"/>
              <w:numPr>
                <w:ilvl w:val="0"/>
                <w:numId w:val="45"/>
              </w:numPr>
              <w:spacing w:afterLines="120"/>
              <w:ind w:left="714" w:hanging="357"/>
              <w:rPr>
                <w:lang w:val="en-GB"/>
              </w:rPr>
            </w:pPr>
            <w:r w:rsidRPr="006118B1">
              <w:rPr>
                <w:lang w:val="en-GB"/>
              </w:rPr>
              <w:t>Yes - Testing MSC/MGW/HLRand testing PSAP availability as well.</w:t>
            </w:r>
          </w:p>
          <w:p w:rsidR="00DB56D3" w:rsidRDefault="006118B1" w:rsidP="0023380C">
            <w:pPr>
              <w:pStyle w:val="NormalWeb"/>
              <w:numPr>
                <w:ilvl w:val="0"/>
                <w:numId w:val="45"/>
              </w:numPr>
              <w:spacing w:afterLines="120" w:afterAutospacing="0"/>
              <w:ind w:left="714" w:hanging="357"/>
              <w:rPr>
                <w:rFonts w:ascii="Arial" w:hAnsi="Arial"/>
                <w:szCs w:val="20"/>
                <w:lang w:eastAsia="en-US"/>
              </w:rPr>
            </w:pPr>
            <w:r w:rsidRPr="006118B1">
              <w:rPr>
                <w:rFonts w:ascii="Arial" w:hAnsi="Arial"/>
                <w:szCs w:val="20"/>
                <w:lang w:eastAsia="en-US"/>
              </w:rPr>
              <w:t>Testlab (Testing RNC/BSC)</w:t>
            </w:r>
          </w:p>
          <w:p w:rsidR="00DB56D3" w:rsidRDefault="006118B1" w:rsidP="0023380C">
            <w:pPr>
              <w:pStyle w:val="NormalWeb"/>
              <w:numPr>
                <w:ilvl w:val="0"/>
                <w:numId w:val="45"/>
              </w:numPr>
              <w:spacing w:afterLines="120" w:afterAutospacing="0"/>
              <w:ind w:left="714" w:hanging="357"/>
              <w:rPr>
                <w:rFonts w:ascii="Arial" w:hAnsi="Arial"/>
                <w:szCs w:val="20"/>
                <w:lang w:eastAsia="en-US"/>
              </w:rPr>
            </w:pPr>
            <w:r w:rsidRPr="006118B1">
              <w:rPr>
                <w:rFonts w:ascii="Arial" w:hAnsi="Arial"/>
                <w:szCs w:val="20"/>
                <w:lang w:eastAsia="en-US"/>
              </w:rPr>
              <w:t>HW - DX200, SW – M14</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Identification of hardware and software needs:</w:t>
            </w:r>
          </w:p>
          <w:p w:rsidR="00A9013B" w:rsidRPr="00DE0C08" w:rsidRDefault="006118B1" w:rsidP="006616CA">
            <w:pPr>
              <w:pStyle w:val="ListParagraph"/>
              <w:numPr>
                <w:ilvl w:val="0"/>
                <w:numId w:val="46"/>
              </w:numPr>
              <w:rPr>
                <w:lang w:val="en-GB"/>
              </w:rPr>
            </w:pPr>
            <w:r w:rsidRPr="006118B1">
              <w:rPr>
                <w:lang w:val="en-GB"/>
              </w:rPr>
              <w:t>Yes</w:t>
            </w:r>
          </w:p>
          <w:p w:rsidR="00A9013B" w:rsidRPr="00DE0C08" w:rsidRDefault="006118B1" w:rsidP="006616CA">
            <w:pPr>
              <w:pStyle w:val="ListParagraph"/>
              <w:numPr>
                <w:ilvl w:val="0"/>
                <w:numId w:val="46"/>
              </w:numPr>
              <w:rPr>
                <w:lang w:val="en-GB"/>
              </w:rPr>
            </w:pPr>
            <w:r w:rsidRPr="006118B1">
              <w:rPr>
                <w:lang w:val="en-GB"/>
              </w:rPr>
              <w:t>Yes</w:t>
            </w:r>
          </w:p>
          <w:p w:rsidR="00A9013B" w:rsidRPr="00DE0C08" w:rsidRDefault="006118B1" w:rsidP="006616CA">
            <w:pPr>
              <w:pStyle w:val="ListParagraph"/>
              <w:numPr>
                <w:ilvl w:val="0"/>
                <w:numId w:val="46"/>
              </w:numPr>
              <w:rPr>
                <w:lang w:val="en-GB"/>
              </w:rPr>
            </w:pPr>
            <w:r w:rsidRPr="006118B1">
              <w:rPr>
                <w:lang w:val="en-GB"/>
              </w:rPr>
              <w:t>N/A</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Identification of required modification on existing infrastructure:</w:t>
            </w:r>
          </w:p>
          <w:p w:rsidR="00A9013B" w:rsidRPr="00DE0C08" w:rsidRDefault="006118B1" w:rsidP="006616CA">
            <w:pPr>
              <w:pStyle w:val="ListParagraph"/>
              <w:numPr>
                <w:ilvl w:val="0"/>
                <w:numId w:val="47"/>
              </w:numPr>
              <w:rPr>
                <w:lang w:val="en-GB"/>
              </w:rPr>
            </w:pPr>
            <w:r w:rsidRPr="006118B1">
              <w:rPr>
                <w:lang w:val="en-GB"/>
              </w:rPr>
              <w:t>Setting of fixed and mobile network for needs of Ecall configuration (eCall Flag, special Network Routing Numbers).</w:t>
            </w:r>
          </w:p>
          <w:p w:rsidR="00A9013B" w:rsidRPr="00DE0C08" w:rsidRDefault="006118B1" w:rsidP="006616CA">
            <w:pPr>
              <w:pStyle w:val="ListParagraph"/>
              <w:numPr>
                <w:ilvl w:val="0"/>
                <w:numId w:val="47"/>
              </w:numPr>
              <w:rPr>
                <w:lang w:val="en-GB"/>
              </w:rPr>
            </w:pPr>
            <w:r w:rsidRPr="006118B1">
              <w:rPr>
                <w:lang w:val="en-GB"/>
              </w:rPr>
              <w:t>N/A</w:t>
            </w:r>
          </w:p>
          <w:p w:rsidR="00A9013B" w:rsidRPr="00DE0C08" w:rsidRDefault="006118B1" w:rsidP="006616CA">
            <w:pPr>
              <w:pStyle w:val="ListParagraph"/>
              <w:numPr>
                <w:ilvl w:val="0"/>
                <w:numId w:val="47"/>
              </w:numPr>
              <w:rPr>
                <w:lang w:val="en-GB"/>
              </w:rPr>
            </w:pPr>
            <w:r w:rsidRPr="006118B1">
              <w:rPr>
                <w:lang w:val="en-GB"/>
              </w:rPr>
              <w:t xml:space="preserve">N/A </w:t>
            </w:r>
          </w:p>
          <w:p w:rsidR="00A9013B" w:rsidRPr="00DE0C08" w:rsidRDefault="006118B1" w:rsidP="006616CA">
            <w:pPr>
              <w:pStyle w:val="ListParagraph"/>
              <w:numPr>
                <w:ilvl w:val="0"/>
                <w:numId w:val="47"/>
              </w:numPr>
              <w:rPr>
                <w:lang w:val="en-GB"/>
              </w:rPr>
            </w:pPr>
            <w:r w:rsidRPr="006118B1">
              <w:rPr>
                <w:lang w:val="en-GB"/>
              </w:rPr>
              <w:lastRenderedPageBreak/>
              <w:t>N/A</w:t>
            </w:r>
          </w:p>
          <w:p w:rsidR="00A9013B" w:rsidRPr="00DE0C08" w:rsidRDefault="006118B1" w:rsidP="006616CA">
            <w:pPr>
              <w:pStyle w:val="ListParagraph"/>
              <w:numPr>
                <w:ilvl w:val="0"/>
                <w:numId w:val="47"/>
              </w:numPr>
              <w:rPr>
                <w:lang w:val="en-GB"/>
              </w:rPr>
            </w:pPr>
            <w:r w:rsidRPr="006118B1">
              <w:rPr>
                <w:lang w:val="en-GB"/>
              </w:rPr>
              <w:t xml:space="preserve">10 working days </w:t>
            </w:r>
          </w:p>
          <w:p w:rsidR="00A9013B" w:rsidRPr="00DE0C08" w:rsidRDefault="006118B1" w:rsidP="006616CA">
            <w:pPr>
              <w:pStyle w:val="ListParagraph"/>
              <w:numPr>
                <w:ilvl w:val="0"/>
                <w:numId w:val="47"/>
              </w:numPr>
              <w:rPr>
                <w:lang w:val="en-GB"/>
              </w:rPr>
            </w:pPr>
            <w:r w:rsidRPr="006118B1">
              <w:rPr>
                <w:lang w:val="en-GB"/>
              </w:rPr>
              <w:t>N/A</w:t>
            </w:r>
          </w:p>
          <w:p w:rsidR="00A9013B" w:rsidRPr="00DE0C08" w:rsidRDefault="006118B1" w:rsidP="006616CA">
            <w:pPr>
              <w:pStyle w:val="ListParagraph"/>
              <w:numPr>
                <w:ilvl w:val="0"/>
                <w:numId w:val="47"/>
              </w:numPr>
              <w:rPr>
                <w:lang w:val="en-GB"/>
              </w:rPr>
            </w:pPr>
            <w:r w:rsidRPr="006118B1">
              <w:rPr>
                <w:lang w:val="en-GB"/>
              </w:rPr>
              <w:t>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3C39C2">
            <w:pPr>
              <w:rPr>
                <w:lang w:val="en-GB"/>
              </w:rPr>
            </w:pPr>
            <w:r w:rsidRPr="006118B1">
              <w:rPr>
                <w:lang w:val="en-GB"/>
              </w:rPr>
              <w:t xml:space="preserve">Implementation plan </w:t>
            </w:r>
          </w:p>
          <w:p w:rsidR="00A9013B" w:rsidRPr="00DE0C08" w:rsidRDefault="006118B1" w:rsidP="006616CA">
            <w:pPr>
              <w:pStyle w:val="ListParagraph"/>
              <w:numPr>
                <w:ilvl w:val="0"/>
                <w:numId w:val="48"/>
              </w:numPr>
              <w:rPr>
                <w:lang w:val="en-GB"/>
              </w:rPr>
            </w:pPr>
            <w:r w:rsidRPr="006118B1">
              <w:rPr>
                <w:lang w:val="en-GB"/>
              </w:rPr>
              <w:t xml:space="preserve">In accordance with HeERO project - A) Analysis and design phase B) implementation phase: a) network adaptation (eCall flag based routing) and b) testing PSAP upgrade (PSAP data modem, MSD visualization) </w:t>
            </w:r>
          </w:p>
          <w:p w:rsidR="00A9013B" w:rsidRPr="00DE0C08" w:rsidRDefault="006118B1" w:rsidP="006616CA">
            <w:pPr>
              <w:pStyle w:val="ListParagraph"/>
              <w:numPr>
                <w:ilvl w:val="0"/>
                <w:numId w:val="48"/>
              </w:numPr>
              <w:rPr>
                <w:lang w:val="en-GB"/>
              </w:rPr>
            </w:pPr>
            <w:r w:rsidRPr="006118B1">
              <w:rPr>
                <w:lang w:val="en-GB"/>
              </w:rPr>
              <w:t>6 month for setting up complete eCall test environment (IVS – mobile network . testing PSAP).</w:t>
            </w:r>
          </w:p>
          <w:p w:rsidR="00A9013B" w:rsidRPr="00DE0C08" w:rsidRDefault="006118B1" w:rsidP="006616CA">
            <w:pPr>
              <w:pStyle w:val="ListParagraph"/>
              <w:numPr>
                <w:ilvl w:val="0"/>
                <w:numId w:val="48"/>
              </w:numPr>
              <w:rPr>
                <w:lang w:val="en-GB"/>
              </w:rPr>
            </w:pPr>
            <w:r w:rsidRPr="006118B1">
              <w:rPr>
                <w:lang w:val="en-GB"/>
              </w:rPr>
              <w:t xml:space="preserve">1 month </w:t>
            </w:r>
          </w:p>
          <w:p w:rsidR="00A9013B" w:rsidRPr="00DE0C08" w:rsidRDefault="006118B1" w:rsidP="006616CA">
            <w:pPr>
              <w:pStyle w:val="ListParagraph"/>
              <w:numPr>
                <w:ilvl w:val="0"/>
                <w:numId w:val="48"/>
              </w:numPr>
              <w:rPr>
                <w:lang w:val="en-GB"/>
              </w:rPr>
            </w:pPr>
            <w:r w:rsidRPr="006118B1">
              <w:rPr>
                <w:lang w:val="en-GB"/>
              </w:rPr>
              <w:t>No fundamental differences.</w:t>
            </w:r>
          </w:p>
          <w:p w:rsidR="00A9013B" w:rsidRPr="00DE0C08" w:rsidRDefault="006118B1" w:rsidP="006616CA">
            <w:pPr>
              <w:pStyle w:val="ListParagraph"/>
              <w:numPr>
                <w:ilvl w:val="0"/>
                <w:numId w:val="48"/>
              </w:numPr>
              <w:rPr>
                <w:lang w:val="en-GB"/>
              </w:rPr>
            </w:pPr>
            <w:r w:rsidRPr="006118B1">
              <w:rPr>
                <w:lang w:val="en-GB"/>
              </w:rPr>
              <w:t>Due to eCall flag we are able to route eCall via special network routing numbers either to production or testing PSAP.</w:t>
            </w:r>
          </w:p>
          <w:p w:rsidR="00A9013B" w:rsidRPr="00DE0C08" w:rsidRDefault="006118B1" w:rsidP="006616CA">
            <w:pPr>
              <w:pStyle w:val="ListParagraph"/>
              <w:numPr>
                <w:ilvl w:val="0"/>
                <w:numId w:val="48"/>
              </w:numPr>
              <w:rPr>
                <w:lang w:val="en-GB"/>
              </w:rPr>
            </w:pPr>
            <w:r w:rsidRPr="006118B1">
              <w:rPr>
                <w:lang w:val="en-GB"/>
              </w:rPr>
              <w:t>1 month</w:t>
            </w:r>
          </w:p>
          <w:p w:rsidR="00A9013B" w:rsidRPr="00DE0C08" w:rsidRDefault="006118B1" w:rsidP="006616CA">
            <w:pPr>
              <w:pStyle w:val="ListParagraph"/>
              <w:numPr>
                <w:ilvl w:val="0"/>
                <w:numId w:val="48"/>
              </w:numPr>
              <w:rPr>
                <w:lang w:val="en-GB"/>
              </w:rPr>
            </w:pPr>
            <w:r w:rsidRPr="006118B1">
              <w:rPr>
                <w:lang w:val="en-GB"/>
              </w:rPr>
              <w:t>Only for testing in Testlab.</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Prerequisites and assumptions:</w:t>
            </w:r>
          </w:p>
          <w:p w:rsidR="00A9013B" w:rsidRPr="00DE0C08" w:rsidRDefault="006118B1" w:rsidP="003C39C2">
            <w:pPr>
              <w:rPr>
                <w:lang w:val="en-GB"/>
              </w:rPr>
            </w:pPr>
            <w:r w:rsidRPr="006118B1">
              <w:rPr>
                <w:lang w:val="en-GB"/>
              </w:rPr>
              <w:t>For correct testing we have to have the equipment for testing/simulation of Ecall for both cases-"Manually initiated eCalls" (MieC) and "Automatic initiated eCalls" (AieC).</w:t>
            </w:r>
          </w:p>
        </w:tc>
      </w:tr>
    </w:tbl>
    <w:p w:rsidR="00A9013B" w:rsidRPr="00DE0C08" w:rsidRDefault="006118B1" w:rsidP="009540D4">
      <w:pPr>
        <w:pStyle w:val="Table"/>
      </w:pPr>
      <w:bookmarkStart w:id="181" w:name="_Toc307214518"/>
      <w:r w:rsidRPr="006118B1">
        <w:t xml:space="preserve">Table </w:t>
      </w:r>
      <w:fldSimple w:instr=" SEQ Table \* ARABIC ">
        <w:r w:rsidR="00753916">
          <w:rPr>
            <w:noProof/>
          </w:rPr>
          <w:t>12</w:t>
        </w:r>
      </w:fldSimple>
      <w:r w:rsidRPr="006118B1">
        <w:t>: MNO – Czech Republic</w:t>
      </w:r>
      <w:bookmarkEnd w:id="181"/>
    </w:p>
    <w:p w:rsidR="00A9013B" w:rsidRPr="00DE0C08" w:rsidRDefault="006118B1" w:rsidP="009540D4">
      <w:pPr>
        <w:pStyle w:val="Heading3"/>
        <w:rPr>
          <w:lang w:val="en-GB"/>
        </w:rPr>
      </w:pPr>
      <w:bookmarkStart w:id="182" w:name="_Toc291775551"/>
      <w:bookmarkStart w:id="183" w:name="_Toc307214479"/>
      <w:bookmarkEnd w:id="180"/>
      <w:r w:rsidRPr="006118B1">
        <w:rPr>
          <w:lang w:val="en-GB"/>
        </w:rPr>
        <w:t>Sweden</w:t>
      </w:r>
      <w:bookmarkEnd w:id="182"/>
      <w:r w:rsidRPr="006118B1">
        <w:rPr>
          <w:lang w:val="en-GB"/>
        </w:rPr>
        <w:t xml:space="preserve"> MNO report</w:t>
      </w:r>
      <w:bookmarkEnd w:id="183"/>
    </w:p>
    <w:p w:rsidR="00A9013B" w:rsidRPr="00DE0C08" w:rsidRDefault="006118B1" w:rsidP="0071680E">
      <w:pPr>
        <w:pStyle w:val="Heading4"/>
        <w:ind w:left="864"/>
        <w:rPr>
          <w:lang w:val="en-GB"/>
        </w:rPr>
      </w:pPr>
      <w:r w:rsidRPr="006118B1">
        <w:rPr>
          <w:lang w:val="en-GB"/>
        </w:rPr>
        <w:t>TeliaSonera</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General information on Mobile Network Operator :</w:t>
            </w:r>
          </w:p>
          <w:p w:rsidR="00A9013B" w:rsidRPr="00DE0C08" w:rsidRDefault="006118B1" w:rsidP="006616CA">
            <w:pPr>
              <w:pStyle w:val="ListParagraph"/>
              <w:numPr>
                <w:ilvl w:val="0"/>
                <w:numId w:val="17"/>
              </w:numPr>
              <w:rPr>
                <w:lang w:val="en-GB"/>
              </w:rPr>
            </w:pPr>
            <w:r w:rsidRPr="006118B1">
              <w:rPr>
                <w:lang w:val="en-GB"/>
              </w:rPr>
              <w:t>TeliaSonera</w:t>
            </w:r>
          </w:p>
          <w:p w:rsidR="00A9013B" w:rsidRPr="00DE0C08" w:rsidRDefault="006118B1" w:rsidP="006616CA">
            <w:pPr>
              <w:pStyle w:val="ListParagraph"/>
              <w:numPr>
                <w:ilvl w:val="0"/>
                <w:numId w:val="17"/>
              </w:numPr>
              <w:rPr>
                <w:lang w:val="en-GB"/>
              </w:rPr>
            </w:pPr>
            <w:r w:rsidRPr="006118B1">
              <w:rPr>
                <w:lang w:val="en-GB"/>
              </w:rPr>
              <w:t>Sweden</w:t>
            </w:r>
          </w:p>
          <w:p w:rsidR="00A9013B" w:rsidRPr="00DE0C08" w:rsidRDefault="006118B1" w:rsidP="006616CA">
            <w:pPr>
              <w:pStyle w:val="ListParagraph"/>
              <w:numPr>
                <w:ilvl w:val="0"/>
                <w:numId w:val="17"/>
              </w:numPr>
              <w:rPr>
                <w:lang w:val="en-GB"/>
              </w:rPr>
            </w:pPr>
            <w:r w:rsidRPr="006118B1">
              <w:rPr>
                <w:lang w:val="en-GB"/>
              </w:rPr>
              <w:t>Provide mobile communications network with eCall functionality for HeERO trial</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 xml:space="preserve">Analysis of existing telecommunication infrastructure. General information on mobile </w:t>
            </w:r>
            <w:r w:rsidRPr="006118B1">
              <w:rPr>
                <w:lang w:val="en-GB"/>
              </w:rPr>
              <w:lastRenderedPageBreak/>
              <w:t>network :</w:t>
            </w:r>
          </w:p>
          <w:p w:rsidR="00A9013B" w:rsidRPr="00DE0C08" w:rsidRDefault="006118B1" w:rsidP="006616CA">
            <w:pPr>
              <w:pStyle w:val="ListParagraph"/>
              <w:numPr>
                <w:ilvl w:val="0"/>
                <w:numId w:val="11"/>
              </w:numPr>
              <w:rPr>
                <w:lang w:val="en-GB"/>
              </w:rPr>
            </w:pPr>
            <w:r w:rsidRPr="006118B1">
              <w:rPr>
                <w:lang w:val="en-GB"/>
              </w:rPr>
              <w:t>Mobile network generation which will be utilized in pilot: GSM and 3G</w:t>
            </w:r>
          </w:p>
          <w:p w:rsidR="00A9013B" w:rsidRPr="00DE0C08" w:rsidRDefault="006118B1" w:rsidP="006616CA">
            <w:pPr>
              <w:pStyle w:val="ListParagraph"/>
              <w:numPr>
                <w:ilvl w:val="0"/>
                <w:numId w:val="11"/>
              </w:numPr>
              <w:rPr>
                <w:lang w:val="en-GB"/>
              </w:rPr>
            </w:pPr>
            <w:r w:rsidRPr="006118B1">
              <w:rPr>
                <w:lang w:val="en-GB"/>
              </w:rPr>
              <w:t>6</w:t>
            </w:r>
          </w:p>
          <w:p w:rsidR="00A9013B" w:rsidRPr="00DE0C08" w:rsidRDefault="006118B1" w:rsidP="006616CA">
            <w:pPr>
              <w:pStyle w:val="ListParagraph"/>
              <w:numPr>
                <w:ilvl w:val="0"/>
                <w:numId w:val="11"/>
              </w:numPr>
              <w:rPr>
                <w:lang w:val="en-GB"/>
              </w:rPr>
            </w:pPr>
            <w:r w:rsidRPr="006118B1">
              <w:rPr>
                <w:lang w:val="en-GB"/>
              </w:rPr>
              <w:t>Ericsson</w:t>
            </w:r>
          </w:p>
          <w:p w:rsidR="00A9013B" w:rsidRPr="00DE0C08" w:rsidRDefault="006118B1" w:rsidP="006616CA">
            <w:pPr>
              <w:pStyle w:val="ListParagraph"/>
              <w:numPr>
                <w:ilvl w:val="0"/>
                <w:numId w:val="11"/>
              </w:numPr>
              <w:rPr>
                <w:lang w:val="en-GB"/>
              </w:rPr>
            </w:pPr>
            <w:r w:rsidRPr="006118B1">
              <w:rPr>
                <w:lang w:val="en-GB"/>
              </w:rPr>
              <w:t>Ericsson can provide these answers, current SW release 13.8, will be updated during spring to release 14.1 or even higher releases</w:t>
            </w:r>
          </w:p>
          <w:p w:rsidR="00A9013B" w:rsidRPr="00DE0C08" w:rsidRDefault="006118B1" w:rsidP="006616CA">
            <w:pPr>
              <w:pStyle w:val="ListParagraph"/>
              <w:numPr>
                <w:ilvl w:val="0"/>
                <w:numId w:val="11"/>
              </w:numPr>
              <w:rPr>
                <w:lang w:val="en-GB"/>
              </w:rPr>
            </w:pPr>
            <w:r w:rsidRPr="006118B1">
              <w:rPr>
                <w:lang w:val="en-GB"/>
              </w:rPr>
              <w:t>Co-located</w:t>
            </w:r>
          </w:p>
          <w:p w:rsidR="00A9013B" w:rsidRPr="00DE0C08" w:rsidRDefault="006118B1" w:rsidP="006616CA">
            <w:pPr>
              <w:pStyle w:val="ListParagraph"/>
              <w:numPr>
                <w:ilvl w:val="0"/>
                <w:numId w:val="11"/>
              </w:numPr>
              <w:rPr>
                <w:lang w:val="en-GB"/>
              </w:rPr>
            </w:pPr>
            <w:r w:rsidRPr="006118B1">
              <w:rPr>
                <w:lang w:val="en-GB"/>
              </w:rPr>
              <w:t>Yes</w:t>
            </w:r>
          </w:p>
          <w:p w:rsidR="00A9013B" w:rsidRPr="00DE0C08" w:rsidRDefault="006118B1" w:rsidP="006616CA">
            <w:pPr>
              <w:pStyle w:val="ListParagraph"/>
              <w:numPr>
                <w:ilvl w:val="0"/>
                <w:numId w:val="11"/>
              </w:numPr>
              <w:rPr>
                <w:lang w:val="en-GB"/>
              </w:rPr>
            </w:pPr>
            <w:r w:rsidRPr="006118B1">
              <w:rPr>
                <w:lang w:val="en-GB"/>
              </w:rPr>
              <w:t>Yes</w:t>
            </w:r>
          </w:p>
          <w:p w:rsidR="00A9013B" w:rsidRPr="00DE0C08" w:rsidRDefault="006118B1" w:rsidP="006616CA">
            <w:pPr>
              <w:pStyle w:val="ListParagraph"/>
              <w:numPr>
                <w:ilvl w:val="0"/>
                <w:numId w:val="11"/>
              </w:numPr>
              <w:rPr>
                <w:lang w:val="en-GB"/>
              </w:rPr>
            </w:pPr>
            <w:r w:rsidRPr="006118B1">
              <w:rPr>
                <w:lang w:val="en-GB"/>
              </w:rPr>
              <w:t xml:space="preserve">None </w:t>
            </w:r>
          </w:p>
          <w:p w:rsidR="00A9013B" w:rsidRPr="00DE0C08" w:rsidRDefault="006118B1" w:rsidP="006616CA">
            <w:pPr>
              <w:pStyle w:val="ListParagraph"/>
              <w:numPr>
                <w:ilvl w:val="0"/>
                <w:numId w:val="11"/>
              </w:numPr>
              <w:rPr>
                <w:lang w:val="en-GB"/>
              </w:rPr>
            </w:pPr>
            <w:r w:rsidRPr="006118B1">
              <w:rPr>
                <w:lang w:val="en-GB"/>
              </w:rPr>
              <w:t>Yes</w:t>
            </w:r>
          </w:p>
          <w:p w:rsidR="00A9013B" w:rsidRPr="00DE0C08" w:rsidRDefault="006118B1" w:rsidP="006616CA">
            <w:pPr>
              <w:pStyle w:val="ListParagraph"/>
              <w:numPr>
                <w:ilvl w:val="0"/>
                <w:numId w:val="11"/>
              </w:numPr>
              <w:rPr>
                <w:lang w:val="en-GB"/>
              </w:rPr>
            </w:pPr>
            <w:r w:rsidRPr="006118B1">
              <w:rPr>
                <w:lang w:val="en-GB"/>
              </w:rPr>
              <w:t>No</w:t>
            </w:r>
          </w:p>
          <w:p w:rsidR="00A9013B" w:rsidRPr="00DE0C08" w:rsidRDefault="006118B1" w:rsidP="006616CA">
            <w:pPr>
              <w:pStyle w:val="ListParagraph"/>
              <w:numPr>
                <w:ilvl w:val="0"/>
                <w:numId w:val="11"/>
              </w:numPr>
              <w:rPr>
                <w:lang w:val="en-GB"/>
              </w:rPr>
            </w:pPr>
            <w:r w:rsidRPr="006118B1">
              <w:rPr>
                <w:lang w:val="en-GB"/>
              </w:rPr>
              <w:t>N/A</w:t>
            </w:r>
          </w:p>
          <w:p w:rsidR="00A9013B" w:rsidRPr="00DE0C08" w:rsidRDefault="006118B1" w:rsidP="006616CA">
            <w:pPr>
              <w:pStyle w:val="ListParagraph"/>
              <w:numPr>
                <w:ilvl w:val="0"/>
                <w:numId w:val="11"/>
              </w:numPr>
              <w:rPr>
                <w:lang w:val="en-GB"/>
              </w:rPr>
            </w:pPr>
            <w:r w:rsidRPr="006118B1">
              <w:rPr>
                <w:lang w:val="en-GB"/>
              </w:rPr>
              <w:t>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Identification of hardware and software needs* N/A</w:t>
            </w:r>
          </w:p>
          <w:p w:rsidR="00A9013B" w:rsidRPr="00DE0C08" w:rsidRDefault="006118B1" w:rsidP="003C39C2">
            <w:pPr>
              <w:rPr>
                <w:lang w:val="en-GB"/>
              </w:rPr>
            </w:pPr>
            <w:r w:rsidRPr="006118B1">
              <w:rPr>
                <w:lang w:val="en-GB"/>
              </w:rPr>
              <w:t>* list of current version of eCall standards is provided in Annex1 of this document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Identification of required modification on existing infrastructure* N/A</w:t>
            </w:r>
          </w:p>
          <w:p w:rsidR="00A9013B" w:rsidRPr="00DE0C08" w:rsidRDefault="006118B1" w:rsidP="003C39C2">
            <w:pPr>
              <w:rPr>
                <w:lang w:val="en-GB"/>
              </w:rPr>
            </w:pPr>
            <w:r w:rsidRPr="006118B1">
              <w:rPr>
                <w:lang w:val="en-GB"/>
              </w:rPr>
              <w:t>* if live network differs from test network, please provide answers for both cases.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Implementation plan N/A</w:t>
            </w:r>
          </w:p>
          <w:p w:rsidR="00A9013B" w:rsidRPr="00DE0C08" w:rsidRDefault="00A9013B" w:rsidP="006616CA">
            <w:pPr>
              <w:pStyle w:val="ListParagraph"/>
              <w:numPr>
                <w:ilvl w:val="0"/>
                <w:numId w:val="12"/>
              </w:numPr>
              <w:rPr>
                <w:lang w:val="en-GB"/>
              </w:rPr>
            </w:pP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Prerequisites and assumptions</w:t>
            </w:r>
          </w:p>
          <w:p w:rsidR="00A9013B" w:rsidRPr="00DE0C08" w:rsidRDefault="006118B1" w:rsidP="003C39C2">
            <w:pPr>
              <w:rPr>
                <w:lang w:val="en-GB"/>
              </w:rPr>
            </w:pPr>
            <w:r w:rsidRPr="006118B1">
              <w:rPr>
                <w:lang w:val="en-GB"/>
              </w:rPr>
              <w:t>N/A</w:t>
            </w:r>
          </w:p>
        </w:tc>
      </w:tr>
    </w:tbl>
    <w:p w:rsidR="00A9013B" w:rsidRPr="00DE0C08" w:rsidRDefault="006118B1" w:rsidP="009540D4">
      <w:pPr>
        <w:pStyle w:val="Table"/>
      </w:pPr>
      <w:bookmarkStart w:id="184" w:name="_Toc307214519"/>
      <w:r w:rsidRPr="006118B1">
        <w:t xml:space="preserve">Table </w:t>
      </w:r>
      <w:fldSimple w:instr=" SEQ Table \* ARABIC ">
        <w:r w:rsidR="00753916">
          <w:rPr>
            <w:noProof/>
          </w:rPr>
          <w:t>13</w:t>
        </w:r>
      </w:fldSimple>
      <w:r w:rsidRPr="006118B1">
        <w:t>: MNO – Sweden, TeliaSonera</w:t>
      </w:r>
      <w:bookmarkEnd w:id="184"/>
    </w:p>
    <w:p w:rsidR="00A9013B" w:rsidRPr="00DE0C08" w:rsidRDefault="006118B1" w:rsidP="0071680E">
      <w:pPr>
        <w:pStyle w:val="Heading4"/>
        <w:ind w:left="864"/>
        <w:rPr>
          <w:lang w:val="en-GB"/>
        </w:rPr>
      </w:pPr>
      <w:r w:rsidRPr="006118B1">
        <w:rPr>
          <w:lang w:val="en-GB"/>
        </w:rPr>
        <w:t>Telenor Sverige AB</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General information on Mobile Network Operator :</w:t>
            </w:r>
          </w:p>
          <w:p w:rsidR="00A9013B" w:rsidRPr="00DE0C08" w:rsidRDefault="006118B1" w:rsidP="006616CA">
            <w:pPr>
              <w:pStyle w:val="ListParagraph"/>
              <w:numPr>
                <w:ilvl w:val="0"/>
                <w:numId w:val="18"/>
              </w:numPr>
              <w:rPr>
                <w:lang w:val="en-GB"/>
              </w:rPr>
            </w:pPr>
            <w:r w:rsidRPr="006118B1">
              <w:rPr>
                <w:lang w:val="en-GB"/>
              </w:rPr>
              <w:t>Telenor Sverige AB</w:t>
            </w:r>
          </w:p>
          <w:p w:rsidR="00A9013B" w:rsidRPr="00DE0C08" w:rsidRDefault="006118B1" w:rsidP="006616CA">
            <w:pPr>
              <w:pStyle w:val="ListParagraph"/>
              <w:numPr>
                <w:ilvl w:val="0"/>
                <w:numId w:val="18"/>
              </w:numPr>
              <w:rPr>
                <w:lang w:val="en-GB"/>
              </w:rPr>
            </w:pPr>
            <w:r w:rsidRPr="006118B1">
              <w:rPr>
                <w:lang w:val="en-GB"/>
              </w:rPr>
              <w:lastRenderedPageBreak/>
              <w:t>Sweden</w:t>
            </w:r>
          </w:p>
          <w:p w:rsidR="00A9013B" w:rsidRPr="00DE0C08" w:rsidRDefault="006118B1" w:rsidP="006616CA">
            <w:pPr>
              <w:pStyle w:val="ListParagraph"/>
              <w:numPr>
                <w:ilvl w:val="0"/>
                <w:numId w:val="18"/>
              </w:numPr>
              <w:rPr>
                <w:lang w:val="en-GB"/>
              </w:rPr>
            </w:pPr>
            <w:r w:rsidRPr="006118B1">
              <w:rPr>
                <w:lang w:val="en-GB"/>
              </w:rPr>
              <w:t>Provider of Network functionality full network coverage eCall test.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2</w:t>
            </w:r>
          </w:p>
        </w:tc>
        <w:tc>
          <w:tcPr>
            <w:tcW w:w="4712" w:type="pct"/>
          </w:tcPr>
          <w:p w:rsidR="00A9013B" w:rsidRPr="00DE0C08" w:rsidRDefault="006118B1" w:rsidP="003C39C2">
            <w:pPr>
              <w:rPr>
                <w:lang w:val="en-GB"/>
              </w:rPr>
            </w:pPr>
            <w:r w:rsidRPr="006118B1">
              <w:rPr>
                <w:lang w:val="en-GB"/>
              </w:rPr>
              <w:t>Analysis of existing telecommunication infrastructure. General information on mobile network :</w:t>
            </w:r>
          </w:p>
          <w:p w:rsidR="00A9013B" w:rsidRPr="00DE0C08" w:rsidRDefault="006118B1" w:rsidP="006616CA">
            <w:pPr>
              <w:pStyle w:val="ListParagraph"/>
              <w:numPr>
                <w:ilvl w:val="0"/>
                <w:numId w:val="13"/>
              </w:numPr>
              <w:rPr>
                <w:lang w:val="en-GB"/>
              </w:rPr>
            </w:pPr>
            <w:r w:rsidRPr="006118B1">
              <w:rPr>
                <w:lang w:val="en-GB"/>
              </w:rPr>
              <w:t>Both 2G and 3G</w:t>
            </w:r>
          </w:p>
          <w:p w:rsidR="00A9013B" w:rsidRPr="00DE0C08" w:rsidRDefault="006118B1" w:rsidP="006616CA">
            <w:pPr>
              <w:pStyle w:val="ListParagraph"/>
              <w:numPr>
                <w:ilvl w:val="0"/>
                <w:numId w:val="13"/>
              </w:numPr>
              <w:rPr>
                <w:lang w:val="en-GB"/>
              </w:rPr>
            </w:pPr>
            <w:r w:rsidRPr="006118B1">
              <w:rPr>
                <w:lang w:val="en-GB"/>
              </w:rPr>
              <w:t>5MSC/MSS</w:t>
            </w:r>
          </w:p>
          <w:p w:rsidR="00A9013B" w:rsidRPr="00DE0C08" w:rsidRDefault="006118B1" w:rsidP="006616CA">
            <w:pPr>
              <w:pStyle w:val="ListParagraph"/>
              <w:numPr>
                <w:ilvl w:val="0"/>
                <w:numId w:val="13"/>
              </w:numPr>
              <w:rPr>
                <w:lang w:val="en-GB"/>
              </w:rPr>
            </w:pPr>
            <w:r w:rsidRPr="006118B1">
              <w:rPr>
                <w:lang w:val="en-GB"/>
              </w:rPr>
              <w:t>Nokia Siemens Networks</w:t>
            </w:r>
          </w:p>
          <w:p w:rsidR="00A9013B" w:rsidRPr="00DE0C08" w:rsidRDefault="006118B1" w:rsidP="006616CA">
            <w:pPr>
              <w:pStyle w:val="ListParagraph"/>
              <w:numPr>
                <w:ilvl w:val="0"/>
                <w:numId w:val="13"/>
              </w:numPr>
              <w:rPr>
                <w:lang w:val="en-GB"/>
              </w:rPr>
            </w:pPr>
            <w:r w:rsidRPr="006118B1">
              <w:rPr>
                <w:lang w:val="en-GB"/>
              </w:rPr>
              <w:t>Software update to be installed on top of existing hardware.</w:t>
            </w:r>
          </w:p>
          <w:p w:rsidR="00A9013B" w:rsidRPr="00DE0C08" w:rsidRDefault="006118B1" w:rsidP="006616CA">
            <w:pPr>
              <w:pStyle w:val="ListParagraph"/>
              <w:numPr>
                <w:ilvl w:val="0"/>
                <w:numId w:val="13"/>
              </w:numPr>
              <w:rPr>
                <w:lang w:val="en-GB"/>
              </w:rPr>
            </w:pPr>
            <w:r w:rsidRPr="006118B1">
              <w:rPr>
                <w:lang w:val="en-GB"/>
              </w:rPr>
              <w:t>MSC/MSS is distributed in Sweden.</w:t>
            </w:r>
          </w:p>
          <w:p w:rsidR="00A9013B" w:rsidRPr="00DE0C08" w:rsidRDefault="006118B1" w:rsidP="006616CA">
            <w:pPr>
              <w:pStyle w:val="ListParagraph"/>
              <w:numPr>
                <w:ilvl w:val="0"/>
                <w:numId w:val="13"/>
              </w:numPr>
              <w:rPr>
                <w:lang w:val="en-GB"/>
              </w:rPr>
            </w:pPr>
            <w:r w:rsidRPr="006118B1">
              <w:rPr>
                <w:lang w:val="en-GB"/>
              </w:rPr>
              <w:t>Normal 112 Calls supported</w:t>
            </w:r>
          </w:p>
          <w:p w:rsidR="00A9013B" w:rsidRPr="00DE0C08" w:rsidRDefault="006118B1" w:rsidP="006616CA">
            <w:pPr>
              <w:pStyle w:val="ListParagraph"/>
              <w:numPr>
                <w:ilvl w:val="0"/>
                <w:numId w:val="13"/>
              </w:numPr>
              <w:rPr>
                <w:lang w:val="en-GB"/>
              </w:rPr>
            </w:pPr>
            <w:r w:rsidRPr="006118B1">
              <w:rPr>
                <w:lang w:val="en-GB"/>
              </w:rPr>
              <w:t xml:space="preserve">Yes, routing is based on cell location in current solution for 112. Test setup needs to be analyzed and routing to test centre decided. </w:t>
            </w:r>
          </w:p>
          <w:p w:rsidR="00A9013B" w:rsidRPr="00DE0C08" w:rsidRDefault="006118B1" w:rsidP="006616CA">
            <w:pPr>
              <w:pStyle w:val="ListParagraph"/>
              <w:numPr>
                <w:ilvl w:val="0"/>
                <w:numId w:val="13"/>
              </w:numPr>
              <w:rPr>
                <w:lang w:val="en-GB"/>
              </w:rPr>
            </w:pPr>
            <w:r w:rsidRPr="006118B1">
              <w:rPr>
                <w:lang w:val="en-GB"/>
              </w:rPr>
              <w:t>Not installed.</w:t>
            </w:r>
          </w:p>
          <w:p w:rsidR="00A9013B" w:rsidRPr="00DE0C08" w:rsidRDefault="006118B1" w:rsidP="006616CA">
            <w:pPr>
              <w:pStyle w:val="ListParagraph"/>
              <w:numPr>
                <w:ilvl w:val="0"/>
                <w:numId w:val="13"/>
              </w:numPr>
              <w:rPr>
                <w:lang w:val="en-GB"/>
              </w:rPr>
            </w:pPr>
            <w:r w:rsidRPr="006118B1">
              <w:rPr>
                <w:lang w:val="en-GB"/>
              </w:rPr>
              <w:t>Yes 112 calls supported for inbound roamers.</w:t>
            </w:r>
          </w:p>
          <w:p w:rsidR="00A9013B" w:rsidRPr="00DE0C08" w:rsidRDefault="006118B1" w:rsidP="006616CA">
            <w:pPr>
              <w:pStyle w:val="ListParagraph"/>
              <w:numPr>
                <w:ilvl w:val="0"/>
                <w:numId w:val="13"/>
              </w:numPr>
              <w:rPr>
                <w:lang w:val="en-GB"/>
              </w:rPr>
            </w:pPr>
            <w:r w:rsidRPr="006118B1">
              <w:rPr>
                <w:lang w:val="en-GB"/>
              </w:rPr>
              <w:t>Yes local test lab is available for controlled indoor test. However most of the testing is assumed to be done in commercial network.</w:t>
            </w:r>
          </w:p>
          <w:p w:rsidR="00A9013B" w:rsidRPr="00DE0C08" w:rsidRDefault="006118B1" w:rsidP="006616CA">
            <w:pPr>
              <w:pStyle w:val="ListParagraph"/>
              <w:numPr>
                <w:ilvl w:val="0"/>
                <w:numId w:val="13"/>
              </w:numPr>
              <w:rPr>
                <w:lang w:val="en-GB"/>
              </w:rPr>
            </w:pPr>
            <w:r w:rsidRPr="006118B1">
              <w:rPr>
                <w:lang w:val="en-GB"/>
              </w:rPr>
              <w:t>Test will be mostly done in public network with full coverage.</w:t>
            </w:r>
          </w:p>
          <w:p w:rsidR="00A9013B" w:rsidRPr="00DE0C08" w:rsidRDefault="006118B1" w:rsidP="006616CA">
            <w:pPr>
              <w:pStyle w:val="ListParagraph"/>
              <w:numPr>
                <w:ilvl w:val="0"/>
                <w:numId w:val="13"/>
              </w:numPr>
              <w:rPr>
                <w:lang w:val="en-GB"/>
              </w:rPr>
            </w:pPr>
            <w:r w:rsidRPr="006118B1">
              <w:rPr>
                <w:lang w:val="en-GB"/>
              </w:rPr>
              <w:t>Live MSC/MSS will be used for test.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 xml:space="preserve">N/A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N/A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N/A</w:t>
            </w:r>
          </w:p>
        </w:tc>
      </w:tr>
    </w:tbl>
    <w:p w:rsidR="00A9013B" w:rsidRPr="00DE0C08" w:rsidRDefault="006118B1" w:rsidP="009540D4">
      <w:pPr>
        <w:pStyle w:val="Table"/>
      </w:pPr>
      <w:bookmarkStart w:id="185" w:name="_Toc307214520"/>
      <w:r w:rsidRPr="006118B1">
        <w:t xml:space="preserve">Table </w:t>
      </w:r>
      <w:fldSimple w:instr=" SEQ Table \* ARABIC ">
        <w:r w:rsidR="00753916">
          <w:rPr>
            <w:noProof/>
          </w:rPr>
          <w:t>14</w:t>
        </w:r>
      </w:fldSimple>
      <w:r w:rsidRPr="006118B1">
        <w:t>: MNO – Sweden, Telenor Sverige AB</w:t>
      </w:r>
      <w:bookmarkEnd w:id="185"/>
    </w:p>
    <w:p w:rsidR="00A9013B" w:rsidRPr="00DE0C08" w:rsidRDefault="006118B1" w:rsidP="009540D4">
      <w:pPr>
        <w:pStyle w:val="Heading3"/>
        <w:rPr>
          <w:lang w:val="en-GB"/>
        </w:rPr>
      </w:pPr>
      <w:bookmarkStart w:id="186" w:name="_Toc291775552"/>
      <w:bookmarkStart w:id="187" w:name="_Toc307214480"/>
      <w:r w:rsidRPr="006118B1">
        <w:rPr>
          <w:lang w:val="en-GB"/>
        </w:rPr>
        <w:t>Croatia</w:t>
      </w:r>
      <w:bookmarkEnd w:id="186"/>
      <w:r w:rsidRPr="006118B1">
        <w:rPr>
          <w:lang w:val="en-GB"/>
        </w:rPr>
        <w:t xml:space="preserve"> MNO report</w:t>
      </w:r>
      <w:bookmarkEnd w:id="187"/>
    </w:p>
    <w:p w:rsidR="00A9013B" w:rsidRPr="00DE0C08" w:rsidRDefault="006118B1" w:rsidP="0071680E">
      <w:pPr>
        <w:pStyle w:val="Heading4"/>
        <w:ind w:left="864"/>
        <w:rPr>
          <w:lang w:val="en-GB"/>
        </w:rPr>
      </w:pPr>
      <w:r w:rsidRPr="006118B1">
        <w:rPr>
          <w:lang w:val="en-GB"/>
        </w:rPr>
        <w:t>Vipnet</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General information on Mobile Network Operator :</w:t>
            </w:r>
          </w:p>
          <w:p w:rsidR="00A9013B" w:rsidRPr="00DE0C08" w:rsidRDefault="006118B1" w:rsidP="006616CA">
            <w:pPr>
              <w:pStyle w:val="ListParagraph"/>
              <w:numPr>
                <w:ilvl w:val="0"/>
                <w:numId w:val="19"/>
              </w:numPr>
              <w:rPr>
                <w:lang w:val="en-GB"/>
              </w:rPr>
            </w:pPr>
            <w:r w:rsidRPr="006118B1">
              <w:rPr>
                <w:lang w:val="en-GB"/>
              </w:rPr>
              <w:lastRenderedPageBreak/>
              <w:t>VIPnet d.o.o.</w:t>
            </w:r>
          </w:p>
          <w:p w:rsidR="00A9013B" w:rsidRPr="00DE0C08" w:rsidRDefault="006118B1" w:rsidP="006616CA">
            <w:pPr>
              <w:pStyle w:val="ListParagraph"/>
              <w:numPr>
                <w:ilvl w:val="0"/>
                <w:numId w:val="19"/>
              </w:numPr>
              <w:rPr>
                <w:lang w:val="en-GB"/>
              </w:rPr>
            </w:pPr>
            <w:r w:rsidRPr="006118B1">
              <w:rPr>
                <w:lang w:val="en-GB"/>
              </w:rPr>
              <w:t>Croatia</w:t>
            </w:r>
          </w:p>
          <w:p w:rsidR="00A9013B" w:rsidRPr="00DE0C08" w:rsidRDefault="006118B1" w:rsidP="006616CA">
            <w:pPr>
              <w:pStyle w:val="ListParagraph"/>
              <w:numPr>
                <w:ilvl w:val="0"/>
                <w:numId w:val="19"/>
              </w:numPr>
              <w:rPr>
                <w:lang w:val="en-GB"/>
              </w:rPr>
            </w:pPr>
            <w:r w:rsidRPr="006118B1">
              <w:rPr>
                <w:lang w:val="en-GB"/>
              </w:rPr>
              <w:t>To be determined through Memorandum</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2</w:t>
            </w:r>
          </w:p>
        </w:tc>
        <w:tc>
          <w:tcPr>
            <w:tcW w:w="4712" w:type="pct"/>
          </w:tcPr>
          <w:p w:rsidR="00A9013B" w:rsidRPr="00DE0C08" w:rsidRDefault="006118B1" w:rsidP="003C39C2">
            <w:pPr>
              <w:rPr>
                <w:lang w:val="en-GB"/>
              </w:rPr>
            </w:pPr>
            <w:r w:rsidRPr="006118B1">
              <w:rPr>
                <w:lang w:val="en-GB"/>
              </w:rPr>
              <w:t>Analysis of existing telecommunication infrastructure. General information on mobile network :</w:t>
            </w:r>
          </w:p>
          <w:p w:rsidR="00A9013B" w:rsidRPr="00DE0C08" w:rsidRDefault="006118B1" w:rsidP="006616CA">
            <w:pPr>
              <w:pStyle w:val="ListParagraph"/>
              <w:numPr>
                <w:ilvl w:val="0"/>
                <w:numId w:val="14"/>
              </w:numPr>
              <w:rPr>
                <w:lang w:val="en-GB"/>
              </w:rPr>
            </w:pPr>
            <w:r w:rsidRPr="006118B1">
              <w:rPr>
                <w:lang w:val="en-GB"/>
              </w:rPr>
              <w:t>3G</w:t>
            </w:r>
          </w:p>
          <w:p w:rsidR="00A9013B" w:rsidRPr="00DE0C08" w:rsidRDefault="006118B1" w:rsidP="006616CA">
            <w:pPr>
              <w:pStyle w:val="ListParagraph"/>
              <w:numPr>
                <w:ilvl w:val="0"/>
                <w:numId w:val="14"/>
              </w:numPr>
              <w:rPr>
                <w:lang w:val="en-GB"/>
              </w:rPr>
            </w:pPr>
            <w:r w:rsidRPr="006118B1">
              <w:rPr>
                <w:lang w:val="en-GB"/>
              </w:rPr>
              <w:t>16</w:t>
            </w:r>
          </w:p>
          <w:p w:rsidR="00A9013B" w:rsidRPr="00DE0C08" w:rsidRDefault="006118B1" w:rsidP="006616CA">
            <w:pPr>
              <w:pStyle w:val="ListParagraph"/>
              <w:numPr>
                <w:ilvl w:val="0"/>
                <w:numId w:val="14"/>
              </w:numPr>
              <w:rPr>
                <w:lang w:val="en-GB"/>
              </w:rPr>
            </w:pPr>
            <w:r w:rsidRPr="006118B1">
              <w:rPr>
                <w:lang w:val="en-GB"/>
              </w:rPr>
              <w:t>Ericsson</w:t>
            </w:r>
          </w:p>
          <w:p w:rsidR="00A9013B" w:rsidRPr="00DE0C08" w:rsidRDefault="006118B1" w:rsidP="006616CA">
            <w:pPr>
              <w:pStyle w:val="ListParagraph"/>
              <w:numPr>
                <w:ilvl w:val="0"/>
                <w:numId w:val="14"/>
              </w:numPr>
              <w:rPr>
                <w:lang w:val="en-GB"/>
              </w:rPr>
            </w:pPr>
            <w:r w:rsidRPr="006118B1">
              <w:rPr>
                <w:lang w:val="en-GB"/>
              </w:rPr>
              <w:t xml:space="preserve">HW Ericsson </w:t>
            </w:r>
          </w:p>
          <w:p w:rsidR="00A9013B" w:rsidRPr="00DE0C08" w:rsidRDefault="006118B1" w:rsidP="006616CA">
            <w:pPr>
              <w:pStyle w:val="ListParagraph"/>
              <w:numPr>
                <w:ilvl w:val="0"/>
                <w:numId w:val="14"/>
              </w:numPr>
              <w:rPr>
                <w:lang w:val="en-GB"/>
              </w:rPr>
            </w:pPr>
            <w:r w:rsidRPr="006118B1">
              <w:rPr>
                <w:lang w:val="en-GB"/>
              </w:rPr>
              <w:t>Stand-alone</w:t>
            </w:r>
          </w:p>
          <w:p w:rsidR="00A9013B" w:rsidRPr="00DE0C08" w:rsidRDefault="006118B1" w:rsidP="006616CA">
            <w:pPr>
              <w:pStyle w:val="ListParagraph"/>
              <w:numPr>
                <w:ilvl w:val="0"/>
                <w:numId w:val="14"/>
              </w:numPr>
              <w:rPr>
                <w:lang w:val="en-GB"/>
              </w:rPr>
            </w:pPr>
            <w:r w:rsidRPr="006118B1">
              <w:rPr>
                <w:lang w:val="en-GB"/>
              </w:rPr>
              <w:t>Yes</w:t>
            </w:r>
          </w:p>
          <w:p w:rsidR="00A9013B" w:rsidRPr="00DE0C08" w:rsidRDefault="006118B1" w:rsidP="006616CA">
            <w:pPr>
              <w:pStyle w:val="ListParagraph"/>
              <w:numPr>
                <w:ilvl w:val="0"/>
                <w:numId w:val="14"/>
              </w:numPr>
              <w:rPr>
                <w:lang w:val="en-GB"/>
              </w:rPr>
            </w:pPr>
            <w:r w:rsidRPr="006118B1">
              <w:rPr>
                <w:lang w:val="en-GB"/>
              </w:rPr>
              <w:t>All emergency calls are routed to T-Com</w:t>
            </w:r>
          </w:p>
          <w:p w:rsidR="00A9013B" w:rsidRPr="00DE0C08" w:rsidRDefault="006118B1" w:rsidP="006616CA">
            <w:pPr>
              <w:pStyle w:val="ListParagraph"/>
              <w:numPr>
                <w:ilvl w:val="0"/>
                <w:numId w:val="14"/>
              </w:numPr>
              <w:rPr>
                <w:lang w:val="en-GB"/>
              </w:rPr>
            </w:pPr>
            <w:r w:rsidRPr="006118B1">
              <w:rPr>
                <w:lang w:val="en-GB"/>
              </w:rPr>
              <w:t xml:space="preserve">Not ready  </w:t>
            </w:r>
          </w:p>
          <w:p w:rsidR="00A9013B" w:rsidRPr="00DE0C08" w:rsidRDefault="006118B1" w:rsidP="006616CA">
            <w:pPr>
              <w:pStyle w:val="ListParagraph"/>
              <w:numPr>
                <w:ilvl w:val="0"/>
                <w:numId w:val="14"/>
              </w:numPr>
              <w:rPr>
                <w:lang w:val="en-GB"/>
              </w:rPr>
            </w:pPr>
            <w:r w:rsidRPr="006118B1">
              <w:rPr>
                <w:lang w:val="en-GB"/>
              </w:rPr>
              <w:t>Yes</w:t>
            </w:r>
          </w:p>
          <w:p w:rsidR="00A9013B" w:rsidRPr="00DE0C08" w:rsidRDefault="006118B1" w:rsidP="006616CA">
            <w:pPr>
              <w:pStyle w:val="ListParagraph"/>
              <w:numPr>
                <w:ilvl w:val="0"/>
                <w:numId w:val="14"/>
              </w:numPr>
              <w:rPr>
                <w:lang w:val="en-GB"/>
              </w:rPr>
            </w:pPr>
            <w:r w:rsidRPr="006118B1">
              <w:rPr>
                <w:lang w:val="en-GB"/>
              </w:rPr>
              <w:t>Yes</w:t>
            </w:r>
          </w:p>
          <w:p w:rsidR="00A9013B" w:rsidRPr="00DE0C08" w:rsidRDefault="006118B1" w:rsidP="006616CA">
            <w:pPr>
              <w:pStyle w:val="ListParagraph"/>
              <w:numPr>
                <w:ilvl w:val="0"/>
                <w:numId w:val="14"/>
              </w:numPr>
              <w:rPr>
                <w:lang w:val="en-GB"/>
              </w:rPr>
            </w:pPr>
            <w:r w:rsidRPr="006118B1">
              <w:rPr>
                <w:lang w:val="en-GB"/>
              </w:rPr>
              <w:t>Only one NodeB with indoor coverage</w:t>
            </w:r>
          </w:p>
          <w:p w:rsidR="00A9013B" w:rsidRPr="00DE0C08" w:rsidRDefault="006118B1" w:rsidP="006616CA">
            <w:pPr>
              <w:pStyle w:val="ListParagraph"/>
              <w:numPr>
                <w:ilvl w:val="0"/>
                <w:numId w:val="14"/>
              </w:numPr>
              <w:rPr>
                <w:lang w:val="en-GB"/>
              </w:rPr>
            </w:pPr>
            <w:r w:rsidRPr="006118B1">
              <w:rPr>
                <w:lang w:val="en-GB"/>
              </w:rPr>
              <w:t>HW Ericsson</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Vendor of equipment stated  that this data will be ready for WP2.3 Implementation. No issues expected.</w:t>
            </w:r>
          </w:p>
          <w:p w:rsidR="00A9013B" w:rsidRPr="00DE0C08" w:rsidRDefault="006118B1" w:rsidP="006616CA">
            <w:pPr>
              <w:pStyle w:val="ListParagraph"/>
              <w:numPr>
                <w:ilvl w:val="0"/>
                <w:numId w:val="15"/>
              </w:numPr>
              <w:rPr>
                <w:lang w:val="en-GB"/>
              </w:rPr>
            </w:pPr>
            <w:r w:rsidRPr="006118B1">
              <w:rPr>
                <w:lang w:val="en-GB"/>
              </w:rPr>
              <w:t>To be determined by the HW vendor.</w:t>
            </w:r>
          </w:p>
          <w:p w:rsidR="00A9013B" w:rsidRPr="00DE0C08" w:rsidRDefault="006118B1" w:rsidP="006616CA">
            <w:pPr>
              <w:pStyle w:val="ListParagraph"/>
              <w:numPr>
                <w:ilvl w:val="0"/>
                <w:numId w:val="15"/>
              </w:numPr>
              <w:rPr>
                <w:lang w:val="en-GB"/>
              </w:rPr>
            </w:pPr>
            <w:r w:rsidRPr="006118B1">
              <w:rPr>
                <w:lang w:val="en-GB"/>
              </w:rPr>
              <w:t>To be determined by the SW vendor.</w:t>
            </w:r>
          </w:p>
          <w:p w:rsidR="00A9013B" w:rsidRPr="00DE0C08" w:rsidRDefault="006118B1" w:rsidP="006616CA">
            <w:pPr>
              <w:pStyle w:val="ListParagraph"/>
              <w:numPr>
                <w:ilvl w:val="0"/>
                <w:numId w:val="15"/>
              </w:numPr>
              <w:rPr>
                <w:lang w:val="en-GB"/>
              </w:rPr>
            </w:pPr>
            <w:r w:rsidRPr="006118B1">
              <w:rPr>
                <w:lang w:val="en-GB"/>
              </w:rPr>
              <w:t>To be determined by the HW/SW vendor</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Vendor of equipment stated  that this data will be ready for WP2.3 Implementation. No issues expected: N/A</w:t>
            </w:r>
          </w:p>
          <w:p w:rsidR="00A9013B" w:rsidRPr="00DE0C08" w:rsidRDefault="006118B1" w:rsidP="003C39C2">
            <w:pPr>
              <w:rPr>
                <w:lang w:val="en-GB"/>
              </w:rPr>
            </w:pPr>
            <w:r w:rsidRPr="006118B1">
              <w:rPr>
                <w:lang w:val="en-GB"/>
              </w:rPr>
              <w:t>* if live network differs from test network, please provide answers for both cases.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Vendor of equipment stated  that this data will be ready for WP2.3 Implementation. No issues expected.</w:t>
            </w:r>
          </w:p>
          <w:p w:rsidR="00A9013B" w:rsidRPr="00DE0C08" w:rsidRDefault="006118B1" w:rsidP="006616CA">
            <w:pPr>
              <w:pStyle w:val="ListParagraph"/>
              <w:numPr>
                <w:ilvl w:val="0"/>
                <w:numId w:val="20"/>
              </w:numPr>
              <w:rPr>
                <w:lang w:val="en-GB"/>
              </w:rPr>
            </w:pPr>
            <w:r w:rsidRPr="006118B1">
              <w:rPr>
                <w:lang w:val="en-GB"/>
              </w:rPr>
              <w:t xml:space="preserve">Successful and complete testing at vendor test plant is prerequisite for testing at </w:t>
            </w:r>
            <w:r w:rsidRPr="006118B1">
              <w:rPr>
                <w:lang w:val="en-GB"/>
              </w:rPr>
              <w:lastRenderedPageBreak/>
              <w:t>our referent system. Both testing procedures are prerequisite for implementation in the live network.</w:t>
            </w:r>
          </w:p>
          <w:p w:rsidR="00A9013B" w:rsidRPr="00DE0C08" w:rsidRDefault="006118B1" w:rsidP="006616CA">
            <w:pPr>
              <w:pStyle w:val="ListParagraph"/>
              <w:numPr>
                <w:ilvl w:val="0"/>
                <w:numId w:val="20"/>
              </w:numPr>
              <w:rPr>
                <w:lang w:val="en-GB"/>
              </w:rPr>
            </w:pPr>
            <w:r w:rsidRPr="006118B1">
              <w:rPr>
                <w:lang w:val="en-GB"/>
              </w:rPr>
              <w:t>This particular estimation should be provided by the HW/SW vendor.</w:t>
            </w:r>
          </w:p>
          <w:p w:rsidR="00A9013B" w:rsidRPr="00DE0C08" w:rsidRDefault="006118B1" w:rsidP="006616CA">
            <w:pPr>
              <w:pStyle w:val="ListParagraph"/>
              <w:numPr>
                <w:ilvl w:val="0"/>
                <w:numId w:val="20"/>
              </w:numPr>
              <w:rPr>
                <w:lang w:val="en-GB"/>
              </w:rPr>
            </w:pPr>
            <w:r w:rsidRPr="006118B1">
              <w:rPr>
                <w:lang w:val="en-GB"/>
              </w:rPr>
              <w:t>1 week</w:t>
            </w:r>
          </w:p>
          <w:p w:rsidR="00A9013B" w:rsidRPr="00DE0C08" w:rsidRDefault="006118B1" w:rsidP="006616CA">
            <w:pPr>
              <w:pStyle w:val="ListParagraph"/>
              <w:numPr>
                <w:ilvl w:val="0"/>
                <w:numId w:val="20"/>
              </w:numPr>
              <w:rPr>
                <w:lang w:val="en-GB"/>
              </w:rPr>
            </w:pPr>
            <w:r w:rsidRPr="006118B1">
              <w:rPr>
                <w:lang w:val="en-GB"/>
              </w:rPr>
              <w:t xml:space="preserve">Minor </w:t>
            </w:r>
          </w:p>
          <w:p w:rsidR="00A9013B" w:rsidRPr="00DE0C08" w:rsidRDefault="006118B1" w:rsidP="006616CA">
            <w:pPr>
              <w:pStyle w:val="ListParagraph"/>
              <w:numPr>
                <w:ilvl w:val="0"/>
                <w:numId w:val="20"/>
              </w:numPr>
              <w:rPr>
                <w:lang w:val="en-GB"/>
              </w:rPr>
            </w:pPr>
            <w:r w:rsidRPr="006118B1">
              <w:rPr>
                <w:lang w:val="en-GB"/>
              </w:rPr>
              <w:t>Yes</w:t>
            </w:r>
          </w:p>
          <w:p w:rsidR="00A9013B" w:rsidRPr="00DE0C08" w:rsidRDefault="006118B1" w:rsidP="006616CA">
            <w:pPr>
              <w:pStyle w:val="ListParagraph"/>
              <w:numPr>
                <w:ilvl w:val="0"/>
                <w:numId w:val="20"/>
              </w:numPr>
              <w:rPr>
                <w:lang w:val="en-GB"/>
              </w:rPr>
            </w:pPr>
            <w:r w:rsidRPr="006118B1">
              <w:rPr>
                <w:lang w:val="en-GB"/>
              </w:rPr>
              <w:t>1 week, in Q3/2011, after “network freeze” period</w:t>
            </w:r>
          </w:p>
          <w:p w:rsidR="00A9013B" w:rsidRPr="00DE0C08" w:rsidRDefault="006118B1" w:rsidP="006616CA">
            <w:pPr>
              <w:pStyle w:val="ListParagraph"/>
              <w:numPr>
                <w:ilvl w:val="0"/>
                <w:numId w:val="20"/>
              </w:numPr>
              <w:rPr>
                <w:lang w:val="en-GB"/>
              </w:rPr>
            </w:pPr>
            <w:r w:rsidRPr="006118B1">
              <w:rPr>
                <w:lang w:val="en-GB"/>
              </w:rPr>
              <w:t>Domestic and roaming partner SIMs can be provided by Vipnet.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6</w:t>
            </w:r>
          </w:p>
        </w:tc>
        <w:tc>
          <w:tcPr>
            <w:tcW w:w="4712" w:type="pct"/>
          </w:tcPr>
          <w:p w:rsidR="00A9013B" w:rsidRPr="00DE0C08" w:rsidRDefault="006118B1" w:rsidP="003C39C2">
            <w:pPr>
              <w:rPr>
                <w:lang w:val="en-GB"/>
              </w:rPr>
            </w:pPr>
            <w:r w:rsidRPr="006118B1">
              <w:rPr>
                <w:lang w:val="en-GB"/>
              </w:rPr>
              <w:t>Prerequisites and assumptions</w:t>
            </w:r>
          </w:p>
          <w:p w:rsidR="00A9013B" w:rsidRPr="00DE0C08" w:rsidRDefault="006118B1" w:rsidP="003C39C2">
            <w:pPr>
              <w:rPr>
                <w:lang w:val="en-GB"/>
              </w:rPr>
            </w:pPr>
            <w:r w:rsidRPr="006118B1">
              <w:rPr>
                <w:lang w:val="en-GB"/>
              </w:rPr>
              <w:t>No activities in the live network during the summer network freeze (May-September 2011)</w:t>
            </w:r>
          </w:p>
        </w:tc>
      </w:tr>
    </w:tbl>
    <w:p w:rsidR="00A9013B" w:rsidRPr="00DE0C08" w:rsidRDefault="006118B1" w:rsidP="009540D4">
      <w:pPr>
        <w:pStyle w:val="Table"/>
      </w:pPr>
      <w:bookmarkStart w:id="188" w:name="_Toc307214521"/>
      <w:r w:rsidRPr="006118B1">
        <w:t xml:space="preserve">Table </w:t>
      </w:r>
      <w:fldSimple w:instr=" SEQ Table \* ARABIC ">
        <w:r w:rsidR="00753916">
          <w:rPr>
            <w:noProof/>
          </w:rPr>
          <w:t>15</w:t>
        </w:r>
      </w:fldSimple>
      <w:r w:rsidRPr="006118B1">
        <w:t>: MNO – Croatia, Vipnet</w:t>
      </w:r>
      <w:bookmarkEnd w:id="188"/>
    </w:p>
    <w:p w:rsidR="00A9013B" w:rsidRPr="00DE0C08" w:rsidRDefault="006118B1" w:rsidP="0071680E">
      <w:pPr>
        <w:pStyle w:val="Heading4"/>
        <w:ind w:left="864"/>
        <w:rPr>
          <w:lang w:val="en-GB"/>
        </w:rPr>
      </w:pPr>
      <w:r w:rsidRPr="006118B1">
        <w:rPr>
          <w:lang w:val="en-GB"/>
        </w:rPr>
        <w:t>Tele2 d.o.o.</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General information on Mobile Network Operator :</w:t>
            </w:r>
          </w:p>
          <w:p w:rsidR="00A9013B" w:rsidRPr="00DE0C08" w:rsidRDefault="006118B1" w:rsidP="006616CA">
            <w:pPr>
              <w:pStyle w:val="ListParagraph"/>
              <w:numPr>
                <w:ilvl w:val="0"/>
                <w:numId w:val="7"/>
              </w:numPr>
              <w:rPr>
                <w:lang w:val="en-GB"/>
              </w:rPr>
            </w:pPr>
            <w:r w:rsidRPr="006118B1">
              <w:rPr>
                <w:lang w:val="en-GB"/>
              </w:rPr>
              <w:t>Tele2 d.o.o.</w:t>
            </w:r>
          </w:p>
          <w:p w:rsidR="00A9013B" w:rsidRPr="00DE0C08" w:rsidRDefault="006118B1" w:rsidP="006616CA">
            <w:pPr>
              <w:pStyle w:val="ListParagraph"/>
              <w:numPr>
                <w:ilvl w:val="0"/>
                <w:numId w:val="7"/>
              </w:numPr>
              <w:rPr>
                <w:lang w:val="en-GB"/>
              </w:rPr>
            </w:pPr>
            <w:r w:rsidRPr="006118B1">
              <w:rPr>
                <w:lang w:val="en-GB"/>
              </w:rPr>
              <w:t>Croatia</w:t>
            </w:r>
          </w:p>
          <w:p w:rsidR="00A9013B" w:rsidRPr="00DE0C08" w:rsidRDefault="006118B1" w:rsidP="006616CA">
            <w:pPr>
              <w:pStyle w:val="ListParagraph"/>
              <w:numPr>
                <w:ilvl w:val="0"/>
                <w:numId w:val="7"/>
              </w:numPr>
              <w:rPr>
                <w:lang w:val="en-GB"/>
              </w:rPr>
            </w:pPr>
            <w:r w:rsidRPr="006118B1">
              <w:rPr>
                <w:lang w:val="en-GB"/>
              </w:rPr>
              <w:t>N/A</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Analysis of existing telecommunication infrastructure. General information on mobile network :</w:t>
            </w:r>
          </w:p>
          <w:p w:rsidR="00A9013B" w:rsidRPr="00DE0C08" w:rsidRDefault="006118B1" w:rsidP="006616CA">
            <w:pPr>
              <w:pStyle w:val="ListParagraph"/>
              <w:numPr>
                <w:ilvl w:val="0"/>
                <w:numId w:val="4"/>
              </w:numPr>
              <w:rPr>
                <w:lang w:val="en-GB"/>
              </w:rPr>
            </w:pPr>
            <w:r w:rsidRPr="006118B1">
              <w:rPr>
                <w:lang w:val="en-GB"/>
              </w:rPr>
              <w:t>both</w:t>
            </w:r>
          </w:p>
          <w:p w:rsidR="00A9013B" w:rsidRPr="00DE0C08" w:rsidRDefault="006118B1" w:rsidP="006616CA">
            <w:pPr>
              <w:pStyle w:val="ListParagraph"/>
              <w:numPr>
                <w:ilvl w:val="0"/>
                <w:numId w:val="4"/>
              </w:numPr>
              <w:rPr>
                <w:lang w:val="en-GB"/>
              </w:rPr>
            </w:pPr>
            <w:r w:rsidRPr="006118B1">
              <w:rPr>
                <w:lang w:val="en-GB"/>
              </w:rPr>
              <w:t>1</w:t>
            </w:r>
          </w:p>
          <w:p w:rsidR="00A9013B" w:rsidRPr="00DE0C08" w:rsidRDefault="006118B1" w:rsidP="006616CA">
            <w:pPr>
              <w:pStyle w:val="ListParagraph"/>
              <w:numPr>
                <w:ilvl w:val="0"/>
                <w:numId w:val="4"/>
              </w:numPr>
              <w:rPr>
                <w:lang w:val="en-GB"/>
              </w:rPr>
            </w:pPr>
            <w:r w:rsidRPr="006118B1">
              <w:rPr>
                <w:lang w:val="en-GB"/>
              </w:rPr>
              <w:t>Ericsson</w:t>
            </w:r>
          </w:p>
          <w:p w:rsidR="00A9013B" w:rsidRPr="00DE0C08" w:rsidRDefault="006118B1" w:rsidP="006616CA">
            <w:pPr>
              <w:pStyle w:val="ListParagraph"/>
              <w:numPr>
                <w:ilvl w:val="0"/>
                <w:numId w:val="4"/>
              </w:numPr>
              <w:rPr>
                <w:lang w:val="en-GB"/>
              </w:rPr>
            </w:pPr>
            <w:r w:rsidRPr="006118B1">
              <w:rPr>
                <w:lang w:val="en-GB"/>
              </w:rPr>
              <w:t xml:space="preserve">Available to local partner in project. </w:t>
            </w:r>
          </w:p>
          <w:p w:rsidR="00A9013B" w:rsidRPr="00DE0C08" w:rsidRDefault="006118B1" w:rsidP="006616CA">
            <w:pPr>
              <w:pStyle w:val="ListParagraph"/>
              <w:numPr>
                <w:ilvl w:val="0"/>
                <w:numId w:val="4"/>
              </w:numPr>
              <w:rPr>
                <w:lang w:val="en-GB"/>
              </w:rPr>
            </w:pPr>
            <w:r w:rsidRPr="006118B1">
              <w:rPr>
                <w:lang w:val="en-GB"/>
              </w:rPr>
              <w:t>Stand-alone</w:t>
            </w:r>
          </w:p>
          <w:p w:rsidR="00A9013B" w:rsidRPr="00DE0C08" w:rsidRDefault="006118B1" w:rsidP="006616CA">
            <w:pPr>
              <w:pStyle w:val="ListParagraph"/>
              <w:numPr>
                <w:ilvl w:val="0"/>
                <w:numId w:val="4"/>
              </w:numPr>
              <w:rPr>
                <w:lang w:val="en-GB"/>
              </w:rPr>
            </w:pPr>
            <w:r w:rsidRPr="006118B1">
              <w:rPr>
                <w:lang w:val="en-GB"/>
              </w:rPr>
              <w:t>Yes</w:t>
            </w:r>
          </w:p>
          <w:p w:rsidR="00A9013B" w:rsidRPr="00DE0C08" w:rsidRDefault="006118B1" w:rsidP="006616CA">
            <w:pPr>
              <w:pStyle w:val="ListParagraph"/>
              <w:numPr>
                <w:ilvl w:val="0"/>
                <w:numId w:val="4"/>
              </w:numPr>
              <w:rPr>
                <w:lang w:val="en-GB"/>
              </w:rPr>
            </w:pPr>
            <w:r w:rsidRPr="006118B1">
              <w:rPr>
                <w:lang w:val="en-GB"/>
              </w:rPr>
              <w:t>Yes</w:t>
            </w:r>
          </w:p>
          <w:p w:rsidR="00A9013B" w:rsidRPr="00DE0C08" w:rsidRDefault="006118B1" w:rsidP="006616CA">
            <w:pPr>
              <w:pStyle w:val="ListParagraph"/>
              <w:numPr>
                <w:ilvl w:val="0"/>
                <w:numId w:val="4"/>
              </w:numPr>
              <w:rPr>
                <w:lang w:val="en-GB"/>
              </w:rPr>
            </w:pPr>
            <w:r w:rsidRPr="006118B1">
              <w:rPr>
                <w:lang w:val="en-GB"/>
              </w:rPr>
              <w:lastRenderedPageBreak/>
              <w:t>N/A</w:t>
            </w:r>
          </w:p>
          <w:p w:rsidR="00A9013B" w:rsidRPr="00DE0C08" w:rsidRDefault="006118B1" w:rsidP="006616CA">
            <w:pPr>
              <w:pStyle w:val="ListParagraph"/>
              <w:numPr>
                <w:ilvl w:val="0"/>
                <w:numId w:val="4"/>
              </w:numPr>
              <w:rPr>
                <w:lang w:val="en-GB"/>
              </w:rPr>
            </w:pPr>
            <w:r w:rsidRPr="006118B1">
              <w:rPr>
                <w:lang w:val="en-GB"/>
              </w:rPr>
              <w:t>Yes</w:t>
            </w:r>
          </w:p>
          <w:p w:rsidR="00A9013B" w:rsidRPr="00DE0C08" w:rsidRDefault="006118B1" w:rsidP="006616CA">
            <w:pPr>
              <w:pStyle w:val="ListParagraph"/>
              <w:numPr>
                <w:ilvl w:val="0"/>
                <w:numId w:val="4"/>
              </w:numPr>
              <w:rPr>
                <w:lang w:val="en-GB"/>
              </w:rPr>
            </w:pPr>
            <w:r w:rsidRPr="006118B1">
              <w:rPr>
                <w:lang w:val="en-GB"/>
              </w:rPr>
              <w:t>No</w:t>
            </w:r>
          </w:p>
          <w:p w:rsidR="00A9013B" w:rsidRPr="00DE0C08" w:rsidRDefault="006118B1" w:rsidP="006616CA">
            <w:pPr>
              <w:pStyle w:val="ListParagraph"/>
              <w:numPr>
                <w:ilvl w:val="0"/>
                <w:numId w:val="4"/>
              </w:numPr>
              <w:rPr>
                <w:lang w:val="en-GB"/>
              </w:rPr>
            </w:pPr>
            <w:r w:rsidRPr="006118B1">
              <w:rPr>
                <w:lang w:val="en-GB"/>
              </w:rPr>
              <w:t>It is live network, we have no test network</w:t>
            </w:r>
          </w:p>
          <w:p w:rsidR="00A9013B" w:rsidRPr="00DE0C08" w:rsidRDefault="006118B1" w:rsidP="006616CA">
            <w:pPr>
              <w:pStyle w:val="ListParagraph"/>
              <w:numPr>
                <w:ilvl w:val="0"/>
                <w:numId w:val="4"/>
              </w:numPr>
              <w:rPr>
                <w:lang w:val="en-GB"/>
              </w:rPr>
            </w:pPr>
            <w:r w:rsidRPr="006118B1">
              <w:rPr>
                <w:lang w:val="en-GB"/>
              </w:rPr>
              <w:t>It is live network, we have no test network</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 xml:space="preserve">Vendor of equipment stated  that this data will be ready for WP2.3 Implementation. No issues expected. </w:t>
            </w:r>
          </w:p>
          <w:p w:rsidR="00A9013B" w:rsidRPr="00DE0C08" w:rsidRDefault="006118B1" w:rsidP="003C39C2">
            <w:pPr>
              <w:rPr>
                <w:lang w:val="en-GB"/>
              </w:rPr>
            </w:pPr>
            <w:r w:rsidRPr="006118B1">
              <w:rPr>
                <w:lang w:val="en-GB"/>
              </w:rPr>
              <w:t>For all these questions this in Part , please refer to vendor of equipment. Vendor of equipment stated  that this data will be ready for WP2.3 Implementation. No issues expected.</w:t>
            </w:r>
          </w:p>
          <w:p w:rsidR="00A9013B" w:rsidRPr="00DE0C08" w:rsidRDefault="006118B1" w:rsidP="006616CA">
            <w:pPr>
              <w:pStyle w:val="ListParagraph"/>
              <w:numPr>
                <w:ilvl w:val="0"/>
                <w:numId w:val="5"/>
              </w:numPr>
              <w:rPr>
                <w:lang w:val="en-GB"/>
              </w:rPr>
            </w:pPr>
            <w:r w:rsidRPr="006118B1">
              <w:rPr>
                <w:lang w:val="en-GB"/>
              </w:rPr>
              <w:t>No</w:t>
            </w:r>
          </w:p>
          <w:p w:rsidR="00A9013B" w:rsidRPr="00DE0C08" w:rsidRDefault="006118B1" w:rsidP="006616CA">
            <w:pPr>
              <w:pStyle w:val="ListParagraph"/>
              <w:numPr>
                <w:ilvl w:val="0"/>
                <w:numId w:val="5"/>
              </w:numPr>
              <w:rPr>
                <w:lang w:val="en-GB"/>
              </w:rPr>
            </w:pPr>
            <w:r w:rsidRPr="006118B1">
              <w:rPr>
                <w:lang w:val="en-GB"/>
              </w:rPr>
              <w:t>No</w:t>
            </w:r>
          </w:p>
          <w:p w:rsidR="00A9013B" w:rsidRPr="00DE0C08" w:rsidRDefault="006118B1" w:rsidP="006616CA">
            <w:pPr>
              <w:pStyle w:val="ListParagraph"/>
              <w:numPr>
                <w:ilvl w:val="0"/>
                <w:numId w:val="5"/>
              </w:numPr>
              <w:rPr>
                <w:lang w:val="en-GB"/>
              </w:rPr>
            </w:pPr>
            <w:r w:rsidRPr="006118B1">
              <w:rPr>
                <w:lang w:val="en-GB"/>
              </w:rPr>
              <w:t>Yes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5D2A86">
            <w:pPr>
              <w:rPr>
                <w:lang w:val="en-GB"/>
              </w:rPr>
            </w:pPr>
            <w:r w:rsidRPr="006118B1">
              <w:rPr>
                <w:lang w:val="en-GB"/>
              </w:rPr>
              <w:t>Vendor of equipment stated  that this data will be ready for WP2.3 Implementation. No issues expected: N/A</w:t>
            </w:r>
          </w:p>
          <w:p w:rsidR="00A9013B" w:rsidRPr="00DE0C08" w:rsidRDefault="006118B1" w:rsidP="003C39C2">
            <w:pPr>
              <w:rPr>
                <w:lang w:val="en-GB"/>
              </w:rPr>
            </w:pPr>
            <w:r w:rsidRPr="006118B1">
              <w:rPr>
                <w:lang w:val="en-GB"/>
              </w:rPr>
              <w:t>* if live network differs from test network, please provide answers for both cases.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Vendor of equipment stated  that this data will be ready for WP2.3 Implementation. No issues expected.</w:t>
            </w:r>
          </w:p>
          <w:p w:rsidR="00A9013B" w:rsidRPr="00DE0C08" w:rsidRDefault="006118B1" w:rsidP="006616CA">
            <w:pPr>
              <w:pStyle w:val="ListParagraph"/>
              <w:numPr>
                <w:ilvl w:val="0"/>
                <w:numId w:val="6"/>
              </w:numPr>
              <w:rPr>
                <w:lang w:val="en-GB"/>
              </w:rPr>
            </w:pPr>
            <w:r w:rsidRPr="006118B1">
              <w:rPr>
                <w:lang w:val="en-GB"/>
              </w:rPr>
              <w:t xml:space="preserve">TBD with Ericsson </w:t>
            </w:r>
          </w:p>
          <w:p w:rsidR="00A9013B" w:rsidRPr="00DE0C08" w:rsidRDefault="006118B1" w:rsidP="006616CA">
            <w:pPr>
              <w:pStyle w:val="ListParagraph"/>
              <w:numPr>
                <w:ilvl w:val="0"/>
                <w:numId w:val="6"/>
              </w:numPr>
              <w:rPr>
                <w:lang w:val="en-GB"/>
              </w:rPr>
            </w:pPr>
            <w:r w:rsidRPr="006118B1">
              <w:rPr>
                <w:lang w:val="en-GB"/>
              </w:rPr>
              <w:t xml:space="preserve">TBD with Ericsson </w:t>
            </w:r>
          </w:p>
          <w:p w:rsidR="00A9013B" w:rsidRPr="00DE0C08" w:rsidRDefault="006118B1" w:rsidP="006616CA">
            <w:pPr>
              <w:pStyle w:val="ListParagraph"/>
              <w:numPr>
                <w:ilvl w:val="0"/>
                <w:numId w:val="6"/>
              </w:numPr>
              <w:rPr>
                <w:lang w:val="en-GB"/>
              </w:rPr>
            </w:pPr>
            <w:r w:rsidRPr="006118B1">
              <w:rPr>
                <w:lang w:val="en-GB"/>
              </w:rPr>
              <w:t>TBD with Ericsson</w:t>
            </w:r>
          </w:p>
          <w:p w:rsidR="00A9013B" w:rsidRPr="00DE0C08" w:rsidRDefault="006118B1" w:rsidP="006616CA">
            <w:pPr>
              <w:pStyle w:val="ListParagraph"/>
              <w:numPr>
                <w:ilvl w:val="0"/>
                <w:numId w:val="6"/>
              </w:numPr>
              <w:rPr>
                <w:lang w:val="en-GB"/>
              </w:rPr>
            </w:pPr>
            <w:r w:rsidRPr="006118B1">
              <w:rPr>
                <w:lang w:val="en-GB"/>
              </w:rPr>
              <w:t>TBD with Ericsson</w:t>
            </w:r>
          </w:p>
          <w:p w:rsidR="00A9013B" w:rsidRPr="00DE0C08" w:rsidRDefault="006118B1" w:rsidP="006616CA">
            <w:pPr>
              <w:pStyle w:val="ListParagraph"/>
              <w:numPr>
                <w:ilvl w:val="0"/>
                <w:numId w:val="6"/>
              </w:numPr>
              <w:rPr>
                <w:lang w:val="en-GB"/>
              </w:rPr>
            </w:pPr>
            <w:r w:rsidRPr="006118B1">
              <w:rPr>
                <w:lang w:val="en-GB"/>
              </w:rPr>
              <w:t>TBD with Ericsson</w:t>
            </w:r>
          </w:p>
          <w:p w:rsidR="00A9013B" w:rsidRPr="00DE0C08" w:rsidRDefault="006118B1" w:rsidP="006616CA">
            <w:pPr>
              <w:pStyle w:val="ListParagraph"/>
              <w:numPr>
                <w:ilvl w:val="0"/>
                <w:numId w:val="6"/>
              </w:numPr>
              <w:rPr>
                <w:lang w:val="en-GB"/>
              </w:rPr>
            </w:pPr>
            <w:r w:rsidRPr="006118B1">
              <w:rPr>
                <w:lang w:val="en-GB"/>
              </w:rPr>
              <w:t>TBD with Ericsson</w:t>
            </w:r>
          </w:p>
          <w:p w:rsidR="00A9013B" w:rsidRPr="00DE0C08" w:rsidRDefault="006118B1" w:rsidP="006616CA">
            <w:pPr>
              <w:pStyle w:val="ListParagraph"/>
              <w:numPr>
                <w:ilvl w:val="0"/>
                <w:numId w:val="6"/>
              </w:numPr>
              <w:rPr>
                <w:lang w:val="en-GB"/>
              </w:rPr>
            </w:pPr>
            <w:r w:rsidRPr="006118B1">
              <w:rPr>
                <w:lang w:val="en-GB"/>
              </w:rPr>
              <w:t>Available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Prerequisites and assumptions</w:t>
            </w:r>
          </w:p>
          <w:p w:rsidR="00A9013B" w:rsidRPr="00DE0C08" w:rsidRDefault="006118B1" w:rsidP="003C39C2">
            <w:pPr>
              <w:rPr>
                <w:lang w:val="en-GB"/>
              </w:rPr>
            </w:pPr>
            <w:r w:rsidRPr="006118B1">
              <w:rPr>
                <w:lang w:val="en-GB"/>
              </w:rPr>
              <w:t xml:space="preserve">As previously agreed, Tele2’s position and role in eCall pilot project is mainly to provide SIM cards and assist in testing. Implementation obligation is on Ericsson side. </w:t>
            </w:r>
          </w:p>
          <w:p w:rsidR="00A9013B" w:rsidRPr="00DE0C08" w:rsidRDefault="006118B1" w:rsidP="003C39C2">
            <w:pPr>
              <w:rPr>
                <w:lang w:val="en-GB"/>
              </w:rPr>
            </w:pPr>
            <w:r w:rsidRPr="006118B1">
              <w:rPr>
                <w:lang w:val="en-GB"/>
              </w:rPr>
              <w:lastRenderedPageBreak/>
              <w:t>Important prerequisite at this point, same as previously stated, is that eCall pilot project will not raise any cost at Tele2 side.</w:t>
            </w:r>
          </w:p>
        </w:tc>
      </w:tr>
    </w:tbl>
    <w:p w:rsidR="001C2795" w:rsidRPr="00DE0C08" w:rsidRDefault="006118B1" w:rsidP="001C2795">
      <w:pPr>
        <w:pStyle w:val="Table"/>
      </w:pPr>
      <w:bookmarkStart w:id="189" w:name="_Toc307214522"/>
      <w:bookmarkStart w:id="190" w:name="_Toc291775554"/>
      <w:r w:rsidRPr="006118B1">
        <w:lastRenderedPageBreak/>
        <w:t xml:space="preserve">Table </w:t>
      </w:r>
      <w:fldSimple w:instr=" SEQ Table \* ARABIC ">
        <w:r w:rsidR="00753916">
          <w:rPr>
            <w:noProof/>
          </w:rPr>
          <w:t>16</w:t>
        </w:r>
      </w:fldSimple>
      <w:r w:rsidRPr="006118B1">
        <w:t>: MNO – Croatia, Tele2 d.o.o.</w:t>
      </w:r>
      <w:bookmarkEnd w:id="189"/>
    </w:p>
    <w:p w:rsidR="00A9013B" w:rsidRPr="00DE0C08" w:rsidRDefault="006118B1" w:rsidP="009540D4">
      <w:pPr>
        <w:pStyle w:val="Heading2"/>
        <w:rPr>
          <w:lang w:val="en-GB"/>
        </w:rPr>
      </w:pPr>
      <w:bookmarkStart w:id="191" w:name="_Toc307214481"/>
      <w:r w:rsidRPr="006118B1">
        <w:rPr>
          <w:lang w:val="en-GB"/>
        </w:rPr>
        <w:t>I</w:t>
      </w:r>
      <w:bookmarkEnd w:id="190"/>
      <w:r w:rsidRPr="006118B1">
        <w:rPr>
          <w:lang w:val="en-GB"/>
        </w:rPr>
        <w:t>n vehicle system IVS</w:t>
      </w:r>
      <w:bookmarkEnd w:id="191"/>
    </w:p>
    <w:p w:rsidR="00A9013B" w:rsidRPr="00DE0C08" w:rsidRDefault="006118B1" w:rsidP="003C39C2">
      <w:pPr>
        <w:pStyle w:val="Heading3"/>
        <w:rPr>
          <w:lang w:val="en-GB"/>
        </w:rPr>
      </w:pPr>
      <w:bookmarkStart w:id="192" w:name="_Toc307214482"/>
      <w:r w:rsidRPr="006118B1">
        <w:rPr>
          <w:lang w:val="en-GB"/>
        </w:rPr>
        <w:t>Example of Questionnaire</w:t>
      </w:r>
      <w:bookmarkEnd w:id="192"/>
    </w:p>
    <w:p w:rsidR="00DB56D3" w:rsidRDefault="006118B1" w:rsidP="001E6EC0">
      <w:pPr>
        <w:spacing w:afterLines="120"/>
        <w:jc w:val="left"/>
        <w:rPr>
          <w:b/>
          <w:lang w:val="en-GB"/>
        </w:rPr>
      </w:pPr>
      <w:r w:rsidRPr="006118B1">
        <w:rPr>
          <w:b/>
          <w:lang w:val="en-GB"/>
        </w:rPr>
        <w:t>Part 1 - General information In Vehicle System</w:t>
      </w:r>
    </w:p>
    <w:p w:rsidR="00DB56D3" w:rsidRDefault="006118B1" w:rsidP="00B73BD8">
      <w:pPr>
        <w:numPr>
          <w:ilvl w:val="0"/>
          <w:numId w:val="80"/>
        </w:numPr>
        <w:spacing w:afterLines="120"/>
        <w:jc w:val="left"/>
        <w:rPr>
          <w:lang w:val="en-GB"/>
        </w:rPr>
      </w:pPr>
      <w:r w:rsidRPr="006118B1">
        <w:rPr>
          <w:lang w:val="en-GB"/>
        </w:rPr>
        <w:t>Company name</w:t>
      </w:r>
    </w:p>
    <w:p w:rsidR="00DB56D3" w:rsidRDefault="006118B1" w:rsidP="00B73BD8">
      <w:pPr>
        <w:numPr>
          <w:ilvl w:val="0"/>
          <w:numId w:val="80"/>
        </w:numPr>
        <w:spacing w:afterLines="120"/>
        <w:jc w:val="left"/>
        <w:rPr>
          <w:lang w:val="en-GB"/>
        </w:rPr>
      </w:pPr>
      <w:r w:rsidRPr="006118B1">
        <w:rPr>
          <w:lang w:val="en-GB"/>
        </w:rPr>
        <w:t>Country</w:t>
      </w:r>
    </w:p>
    <w:p w:rsidR="00DB56D3" w:rsidRDefault="006118B1" w:rsidP="00B73BD8">
      <w:pPr>
        <w:numPr>
          <w:ilvl w:val="0"/>
          <w:numId w:val="80"/>
        </w:numPr>
        <w:spacing w:afterLines="120"/>
        <w:jc w:val="left"/>
        <w:rPr>
          <w:lang w:val="en-GB"/>
        </w:rPr>
      </w:pPr>
      <w:r w:rsidRPr="006118B1">
        <w:rPr>
          <w:lang w:val="en-GB"/>
        </w:rPr>
        <w:t>Role in HeERO project</w:t>
      </w:r>
    </w:p>
    <w:p w:rsidR="00DB56D3" w:rsidRDefault="006118B1" w:rsidP="001E6EC0">
      <w:pPr>
        <w:spacing w:afterLines="120"/>
        <w:jc w:val="left"/>
        <w:rPr>
          <w:b/>
          <w:lang w:val="en-GB"/>
        </w:rPr>
      </w:pPr>
      <w:r w:rsidRPr="006118B1">
        <w:rPr>
          <w:b/>
          <w:lang w:val="en-GB"/>
        </w:rPr>
        <w:t>Part 2 - Analysis of existing IVS</w:t>
      </w:r>
    </w:p>
    <w:p w:rsidR="00DB56D3" w:rsidRDefault="006118B1" w:rsidP="00B73BD8">
      <w:pPr>
        <w:numPr>
          <w:ilvl w:val="0"/>
          <w:numId w:val="77"/>
        </w:numPr>
        <w:spacing w:afterLines="120"/>
        <w:jc w:val="left"/>
        <w:rPr>
          <w:lang w:val="en-GB"/>
        </w:rPr>
      </w:pPr>
      <w:r w:rsidRPr="006118B1">
        <w:rPr>
          <w:lang w:val="en-GB"/>
        </w:rPr>
        <w:t>System description</w:t>
      </w:r>
    </w:p>
    <w:p w:rsidR="00DB56D3" w:rsidRDefault="006118B1" w:rsidP="00B73BD8">
      <w:pPr>
        <w:numPr>
          <w:ilvl w:val="0"/>
          <w:numId w:val="77"/>
        </w:numPr>
        <w:spacing w:afterLines="120"/>
        <w:jc w:val="left"/>
        <w:rPr>
          <w:lang w:val="en-GB"/>
        </w:rPr>
      </w:pPr>
      <w:r w:rsidRPr="006118B1">
        <w:rPr>
          <w:lang w:val="en-GB"/>
        </w:rPr>
        <w:t>Functions supported</w:t>
      </w:r>
    </w:p>
    <w:p w:rsidR="00DB56D3" w:rsidRDefault="006118B1" w:rsidP="00B73BD8">
      <w:pPr>
        <w:numPr>
          <w:ilvl w:val="0"/>
          <w:numId w:val="77"/>
        </w:numPr>
        <w:spacing w:afterLines="120"/>
        <w:jc w:val="left"/>
        <w:rPr>
          <w:lang w:val="en-GB"/>
        </w:rPr>
      </w:pPr>
      <w:r w:rsidRPr="006118B1">
        <w:rPr>
          <w:lang w:val="en-GB"/>
        </w:rPr>
        <w:t>Equipment specifics</w:t>
      </w:r>
    </w:p>
    <w:p w:rsidR="00A9013B" w:rsidRPr="00DE0C08" w:rsidRDefault="006118B1" w:rsidP="001E6EC0">
      <w:pPr>
        <w:spacing w:afterLines="120"/>
        <w:jc w:val="left"/>
        <w:rPr>
          <w:b/>
          <w:lang w:val="en-GB"/>
        </w:rPr>
      </w:pPr>
      <w:r w:rsidRPr="006118B1">
        <w:rPr>
          <w:b/>
          <w:lang w:val="en-GB"/>
        </w:rPr>
        <w:t>Part 3 - Identification of HW and SW needs</w:t>
      </w:r>
    </w:p>
    <w:p w:rsidR="00DB56D3" w:rsidRDefault="006118B1" w:rsidP="00B73BD8">
      <w:pPr>
        <w:numPr>
          <w:ilvl w:val="0"/>
          <w:numId w:val="78"/>
        </w:numPr>
        <w:spacing w:afterLines="120"/>
        <w:jc w:val="left"/>
        <w:rPr>
          <w:lang w:val="en-GB"/>
        </w:rPr>
      </w:pPr>
      <w:r w:rsidRPr="006118B1">
        <w:rPr>
          <w:lang w:val="en-GB"/>
        </w:rPr>
        <w:t>Will existing HW be used and is it compatible with available eCall requirements</w:t>
      </w:r>
    </w:p>
    <w:p w:rsidR="00DB56D3" w:rsidRDefault="006118B1" w:rsidP="00B73BD8">
      <w:pPr>
        <w:numPr>
          <w:ilvl w:val="0"/>
          <w:numId w:val="78"/>
        </w:numPr>
        <w:spacing w:afterLines="120"/>
        <w:jc w:val="left"/>
        <w:rPr>
          <w:lang w:val="en-GB"/>
        </w:rPr>
      </w:pPr>
      <w:r w:rsidRPr="006118B1">
        <w:rPr>
          <w:lang w:val="en-GB"/>
        </w:rPr>
        <w:t>Will existing SW be used and is it compatible with available eCall requirements</w:t>
      </w:r>
    </w:p>
    <w:p w:rsidR="00DB56D3" w:rsidRDefault="006118B1" w:rsidP="00B73BD8">
      <w:pPr>
        <w:numPr>
          <w:ilvl w:val="0"/>
          <w:numId w:val="78"/>
        </w:numPr>
        <w:spacing w:afterLines="120"/>
        <w:jc w:val="left"/>
        <w:rPr>
          <w:lang w:val="en-GB"/>
        </w:rPr>
      </w:pPr>
      <w:r w:rsidRPr="006118B1">
        <w:rPr>
          <w:lang w:val="en-GB"/>
        </w:rPr>
        <w:t>Number of units</w:t>
      </w:r>
    </w:p>
    <w:p w:rsidR="00A9013B" w:rsidRPr="00DE0C08" w:rsidRDefault="006118B1" w:rsidP="001E6EC0">
      <w:pPr>
        <w:spacing w:afterLines="120"/>
        <w:jc w:val="left"/>
        <w:rPr>
          <w:b/>
          <w:lang w:val="en-GB"/>
        </w:rPr>
      </w:pPr>
      <w:r w:rsidRPr="006118B1">
        <w:rPr>
          <w:b/>
          <w:lang w:val="en-GB"/>
        </w:rPr>
        <w:t>Part 4 - Identification of required modification on existing IVS</w:t>
      </w:r>
    </w:p>
    <w:p w:rsidR="00DB56D3" w:rsidRDefault="006118B1" w:rsidP="00B73BD8">
      <w:pPr>
        <w:numPr>
          <w:ilvl w:val="0"/>
          <w:numId w:val="79"/>
        </w:numPr>
        <w:spacing w:afterLines="120"/>
        <w:jc w:val="left"/>
        <w:rPr>
          <w:lang w:val="en-GB"/>
        </w:rPr>
      </w:pPr>
      <w:r w:rsidRPr="006118B1">
        <w:rPr>
          <w:lang w:val="en-GB"/>
        </w:rPr>
        <w:t>Definition of modification process</w:t>
      </w:r>
    </w:p>
    <w:p w:rsidR="00DB56D3" w:rsidRDefault="006118B1" w:rsidP="00B73BD8">
      <w:pPr>
        <w:numPr>
          <w:ilvl w:val="0"/>
          <w:numId w:val="79"/>
        </w:numPr>
        <w:spacing w:afterLines="120"/>
        <w:jc w:val="left"/>
        <w:rPr>
          <w:lang w:val="en-GB"/>
        </w:rPr>
      </w:pPr>
      <w:r w:rsidRPr="006118B1">
        <w:rPr>
          <w:lang w:val="en-GB"/>
        </w:rPr>
        <w:t>Identification of HW changes or basic development</w:t>
      </w:r>
    </w:p>
    <w:p w:rsidR="00DB56D3" w:rsidRDefault="006118B1" w:rsidP="00B73BD8">
      <w:pPr>
        <w:numPr>
          <w:ilvl w:val="0"/>
          <w:numId w:val="79"/>
        </w:numPr>
        <w:spacing w:afterLines="120"/>
        <w:jc w:val="left"/>
        <w:rPr>
          <w:lang w:val="en-GB"/>
        </w:rPr>
      </w:pPr>
      <w:r w:rsidRPr="006118B1">
        <w:rPr>
          <w:lang w:val="en-GB"/>
        </w:rPr>
        <w:t>Identification of SW changes or basic development</w:t>
      </w:r>
    </w:p>
    <w:p w:rsidR="00DB56D3" w:rsidRDefault="006118B1" w:rsidP="00B73BD8">
      <w:pPr>
        <w:numPr>
          <w:ilvl w:val="0"/>
          <w:numId w:val="79"/>
        </w:numPr>
        <w:spacing w:afterLines="120"/>
        <w:jc w:val="left"/>
        <w:rPr>
          <w:lang w:val="en-GB"/>
        </w:rPr>
      </w:pPr>
      <w:r w:rsidRPr="006118B1">
        <w:rPr>
          <w:lang w:val="en-GB"/>
        </w:rPr>
        <w:t>Identification of test need for updated/new IVS</w:t>
      </w:r>
    </w:p>
    <w:p w:rsidR="00A9013B" w:rsidRPr="00DE0C08" w:rsidRDefault="006118B1" w:rsidP="001E6EC0">
      <w:pPr>
        <w:spacing w:afterLines="120"/>
        <w:jc w:val="left"/>
        <w:rPr>
          <w:b/>
          <w:lang w:val="en-GB"/>
        </w:rPr>
      </w:pPr>
      <w:r w:rsidRPr="006118B1">
        <w:rPr>
          <w:b/>
          <w:lang w:val="en-GB"/>
        </w:rPr>
        <w:t>Part 5 - Implementation plan</w:t>
      </w:r>
    </w:p>
    <w:p w:rsidR="00A9013B" w:rsidRPr="00DE0C08" w:rsidRDefault="006118B1" w:rsidP="001E6EC0">
      <w:pPr>
        <w:spacing w:afterLines="120"/>
        <w:ind w:left="360"/>
        <w:jc w:val="left"/>
        <w:rPr>
          <w:lang w:val="en-GB"/>
        </w:rPr>
      </w:pPr>
      <w:r w:rsidRPr="006118B1">
        <w:rPr>
          <w:lang w:val="en-GB"/>
        </w:rPr>
        <w:t>Identification of implementation steps for enabling the HeERO IVS functionality</w:t>
      </w:r>
    </w:p>
    <w:p w:rsidR="00A9013B" w:rsidRPr="00DE0C08" w:rsidRDefault="006118B1" w:rsidP="001E6EC0">
      <w:pPr>
        <w:spacing w:afterLines="120"/>
        <w:jc w:val="left"/>
        <w:rPr>
          <w:b/>
          <w:lang w:val="en-GB"/>
        </w:rPr>
      </w:pPr>
      <w:r w:rsidRPr="006118B1">
        <w:rPr>
          <w:b/>
          <w:lang w:val="en-GB"/>
        </w:rPr>
        <w:t>Part 6 - Prerequisites and assumptions</w:t>
      </w:r>
    </w:p>
    <w:p w:rsidR="00DB56D3" w:rsidRDefault="006118B1" w:rsidP="001E6EC0">
      <w:pPr>
        <w:spacing w:afterLines="120"/>
        <w:rPr>
          <w:lang w:val="en-GB"/>
        </w:rPr>
      </w:pPr>
      <w:r w:rsidRPr="006118B1">
        <w:rPr>
          <w:lang w:val="en-GB"/>
        </w:rPr>
        <w:lastRenderedPageBreak/>
        <w:t>Please state any prerequisites or restrictions which might be related to eCall pilot activities.</w:t>
      </w:r>
    </w:p>
    <w:p w:rsidR="00A9013B" w:rsidRPr="00DE0C08" w:rsidRDefault="006118B1" w:rsidP="009540D4">
      <w:pPr>
        <w:pStyle w:val="Heading3"/>
        <w:rPr>
          <w:lang w:val="en-GB"/>
        </w:rPr>
      </w:pPr>
      <w:bookmarkStart w:id="193" w:name="_Toc291775555"/>
      <w:bookmarkStart w:id="194" w:name="_Toc307214483"/>
      <w:r w:rsidRPr="006118B1">
        <w:rPr>
          <w:lang w:val="en-GB"/>
        </w:rPr>
        <w:t>Romania</w:t>
      </w:r>
      <w:bookmarkEnd w:id="193"/>
      <w:r w:rsidRPr="006118B1">
        <w:rPr>
          <w:lang w:val="en-GB"/>
        </w:rPr>
        <w:t xml:space="preserve"> IVS report</w:t>
      </w:r>
      <w:bookmarkEnd w:id="194"/>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bookmarkStart w:id="195" w:name="_Toc291775556"/>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680BB5">
            <w:pPr>
              <w:pStyle w:val="NormalWeb"/>
              <w:spacing w:before="0" w:beforeAutospacing="0" w:after="0" w:afterAutospacing="0"/>
              <w:rPr>
                <w:rFonts w:ascii="Arial" w:hAnsi="Arial" w:cs="Arial"/>
              </w:rPr>
            </w:pPr>
            <w:r w:rsidRPr="006118B1">
              <w:rPr>
                <w:rFonts w:ascii="Arial" w:hAnsi="Arial" w:cs="Arial"/>
              </w:rPr>
              <w:t>Company name: Civitronic</w:t>
            </w:r>
          </w:p>
          <w:p w:rsidR="00A9013B" w:rsidRPr="00DE0C08" w:rsidRDefault="006118B1" w:rsidP="00680BB5">
            <w:pPr>
              <w:pStyle w:val="NormalWeb"/>
              <w:spacing w:before="0" w:beforeAutospacing="0" w:after="0" w:afterAutospacing="0"/>
              <w:rPr>
                <w:rFonts w:ascii="Arial" w:hAnsi="Arial" w:cs="Arial"/>
              </w:rPr>
            </w:pPr>
            <w:r w:rsidRPr="006118B1">
              <w:rPr>
                <w:rFonts w:ascii="Arial" w:hAnsi="Arial" w:cs="Arial"/>
              </w:rPr>
              <w:t>Country: Romania</w:t>
            </w:r>
          </w:p>
          <w:p w:rsidR="00A9013B" w:rsidRPr="00DE0C08" w:rsidRDefault="006118B1" w:rsidP="00680BB5">
            <w:pPr>
              <w:pStyle w:val="NormalWeb"/>
              <w:spacing w:before="0" w:beforeAutospacing="0" w:after="0" w:afterAutospacing="0"/>
              <w:rPr>
                <w:rFonts w:ascii="Arial" w:hAnsi="Arial" w:cs="Arial"/>
              </w:rPr>
            </w:pPr>
            <w:r w:rsidRPr="006118B1">
              <w:rPr>
                <w:rFonts w:ascii="Arial" w:hAnsi="Arial" w:cs="Arial"/>
              </w:rPr>
              <w:t>Role in HeERO project: Possible Supplier for the Romanian HeERO Pilot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680BB5">
            <w:pPr>
              <w:suppressAutoHyphens/>
              <w:spacing w:after="0"/>
              <w:jc w:val="left"/>
              <w:rPr>
                <w:rFonts w:cs="Arial"/>
                <w:lang w:val="en-GB"/>
              </w:rPr>
            </w:pPr>
            <w:r w:rsidRPr="006118B1">
              <w:rPr>
                <w:rFonts w:cs="Arial"/>
                <w:lang w:val="en-GB"/>
              </w:rPr>
              <w:t>System description</w:t>
            </w:r>
          </w:p>
          <w:p w:rsidR="00A9013B" w:rsidRPr="00DE0C08" w:rsidRDefault="006118B1" w:rsidP="00680BB5">
            <w:pPr>
              <w:pStyle w:val="BodyText"/>
              <w:spacing w:line="360" w:lineRule="auto"/>
              <w:rPr>
                <w:rFonts w:ascii="Arial" w:hAnsi="Arial" w:cs="Arial"/>
                <w:sz w:val="22"/>
                <w:szCs w:val="22"/>
              </w:rPr>
            </w:pPr>
            <w:r w:rsidRPr="006118B1">
              <w:rPr>
                <w:rFonts w:ascii="Arial" w:hAnsi="Arial" w:cs="Arial"/>
                <w:sz w:val="22"/>
                <w:szCs w:val="22"/>
              </w:rPr>
              <w:t xml:space="preserve">The product is based on Civitronic’s X700 platform, a proven base for both After Market and OEM telecommunication boxes. </w:t>
            </w:r>
          </w:p>
          <w:p w:rsidR="00A9013B" w:rsidRPr="00DE0C08" w:rsidRDefault="006118B1" w:rsidP="003C39C2">
            <w:pPr>
              <w:rPr>
                <w:rFonts w:cs="Arial"/>
                <w:szCs w:val="22"/>
                <w:lang w:val="en-GB"/>
              </w:rPr>
            </w:pPr>
            <w:r w:rsidRPr="006118B1">
              <w:rPr>
                <w:rFonts w:cs="Arial"/>
                <w:szCs w:val="22"/>
                <w:lang w:val="en-GB"/>
              </w:rPr>
              <w:t xml:space="preserve">The main features of the board are summarized below: </w:t>
            </w:r>
          </w:p>
          <w:p w:rsidR="00A9013B" w:rsidRPr="00DE0C08" w:rsidRDefault="006118B1" w:rsidP="006616CA">
            <w:pPr>
              <w:pStyle w:val="Normal2"/>
              <w:numPr>
                <w:ilvl w:val="0"/>
                <w:numId w:val="58"/>
              </w:numPr>
              <w:suppressAutoHyphens/>
              <w:ind w:left="0" w:hanging="357"/>
              <w:rPr>
                <w:rFonts w:ascii="Arial" w:hAnsi="Arial"/>
                <w:sz w:val="22"/>
                <w:szCs w:val="22"/>
                <w:lang w:val="en-GB"/>
              </w:rPr>
            </w:pPr>
            <w:r w:rsidRPr="006118B1">
              <w:rPr>
                <w:rFonts w:ascii="Arial" w:hAnsi="Arial"/>
                <w:b/>
                <w:sz w:val="22"/>
                <w:szCs w:val="22"/>
                <w:lang w:val="en-GB"/>
              </w:rPr>
              <w:t>CPU</w:t>
            </w:r>
            <w:r w:rsidRPr="006118B1">
              <w:rPr>
                <w:rFonts w:ascii="Arial" w:hAnsi="Arial"/>
                <w:sz w:val="22"/>
                <w:szCs w:val="22"/>
                <w:lang w:val="en-GB"/>
              </w:rPr>
              <w:t>: ARM9 Core @66MHz. It is provided 1.7MByte Internal Flash Memory and 400 Kbyte internal on CPU RAM</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sz w:val="22"/>
                <w:szCs w:val="22"/>
                <w:lang w:val="en-GB"/>
              </w:rPr>
              <w:t>External Flash Memory</w:t>
            </w:r>
            <w:r w:rsidRPr="006118B1">
              <w:rPr>
                <w:rFonts w:ascii="Arial" w:hAnsi="Arial"/>
                <w:sz w:val="22"/>
                <w:szCs w:val="22"/>
                <w:lang w:val="en-GB"/>
              </w:rPr>
              <w:t>: 0 Kbyte</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sz w:val="22"/>
                <w:szCs w:val="22"/>
                <w:lang w:val="en-GB"/>
              </w:rPr>
              <w:t>External RAM Memory</w:t>
            </w:r>
            <w:r w:rsidRPr="006118B1">
              <w:rPr>
                <w:rFonts w:ascii="Arial" w:hAnsi="Arial"/>
                <w:sz w:val="22"/>
                <w:szCs w:val="22"/>
                <w:lang w:val="en-GB"/>
              </w:rPr>
              <w:t>: 0 Kbyte</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GSM</w:t>
            </w:r>
            <w:r w:rsidRPr="006118B1">
              <w:rPr>
                <w:rFonts w:ascii="Arial" w:hAnsi="Arial"/>
                <w:bCs/>
                <w:sz w:val="22"/>
                <w:szCs w:val="22"/>
                <w:lang w:val="en-GB"/>
              </w:rPr>
              <w:t xml:space="preserve">: </w:t>
            </w:r>
            <w:r w:rsidRPr="006118B1">
              <w:rPr>
                <w:rFonts w:ascii="Arial" w:hAnsi="Arial"/>
                <w:sz w:val="22"/>
                <w:szCs w:val="22"/>
                <w:lang w:val="en-GB"/>
              </w:rPr>
              <w:t xml:space="preserve">Quad band GSM 850/900/1800/1900MHz, GSM Class 1, EGSM Class 4, </w:t>
            </w:r>
            <w:r w:rsidRPr="006118B1">
              <w:rPr>
                <w:rFonts w:ascii="Arial" w:hAnsi="Arial"/>
                <w:b/>
                <w:sz w:val="22"/>
                <w:szCs w:val="22"/>
                <w:lang w:val="en-GB"/>
              </w:rPr>
              <w:t>GPRS</w:t>
            </w:r>
            <w:r w:rsidRPr="006118B1">
              <w:rPr>
                <w:rFonts w:ascii="Arial" w:hAnsi="Arial"/>
                <w:sz w:val="22"/>
                <w:szCs w:val="22"/>
                <w:lang w:val="en-GB"/>
              </w:rPr>
              <w:t xml:space="preserve">: Multislot Class 12. Internal or external quad band antenna. </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Audio</w:t>
            </w:r>
            <w:r w:rsidRPr="006118B1">
              <w:rPr>
                <w:rFonts w:ascii="Arial" w:hAnsi="Arial"/>
                <w:bCs/>
                <w:sz w:val="22"/>
                <w:szCs w:val="22"/>
                <w:lang w:val="en-GB"/>
              </w:rPr>
              <w:t>:</w:t>
            </w:r>
            <w:r w:rsidRPr="006118B1">
              <w:rPr>
                <w:rFonts w:ascii="Arial" w:hAnsi="Arial"/>
                <w:sz w:val="22"/>
                <w:szCs w:val="22"/>
                <w:lang w:val="en-GB"/>
              </w:rPr>
              <w:t xml:space="preserve"> pre-amplified audio output and pre-amplified audio input or direct microphone input.</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GPS</w:t>
            </w:r>
            <w:r w:rsidRPr="006118B1">
              <w:rPr>
                <w:rFonts w:ascii="Arial" w:hAnsi="Arial"/>
                <w:bCs/>
                <w:sz w:val="22"/>
                <w:szCs w:val="22"/>
                <w:lang w:val="en-GB"/>
              </w:rPr>
              <w:t>:</w:t>
            </w:r>
            <w:r w:rsidRPr="006118B1">
              <w:rPr>
                <w:rFonts w:ascii="Arial" w:hAnsi="Arial"/>
                <w:sz w:val="22"/>
                <w:szCs w:val="22"/>
                <w:lang w:val="en-GB"/>
              </w:rPr>
              <w:t xml:space="preserve"> External receiver with built-in active GPS antenna. SiRF Star III CPU with 20 or 65 (optional) simultaneous Tracking Channels, &lt;2s TTFF in Warm Start and &lt;10m autonomous position accuracy.</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Accelerometer</w:t>
            </w:r>
            <w:r w:rsidRPr="006118B1">
              <w:rPr>
                <w:rFonts w:ascii="Arial" w:hAnsi="Arial"/>
                <w:bCs/>
                <w:sz w:val="22"/>
                <w:szCs w:val="22"/>
                <w:lang w:val="en-GB"/>
              </w:rPr>
              <w:t xml:space="preserve">: </w:t>
            </w:r>
            <w:r w:rsidRPr="006118B1">
              <w:rPr>
                <w:rFonts w:ascii="Arial" w:hAnsi="Arial"/>
                <w:sz w:val="22"/>
                <w:szCs w:val="22"/>
                <w:lang w:val="en-GB"/>
              </w:rPr>
              <w:t>3 axes ±2g/±4g/±8g, measurement rate up to 250Hz. Interrupt event and wakeup from acceleration activity is supported.</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sz w:val="22"/>
                <w:szCs w:val="22"/>
                <w:lang w:val="en-GB"/>
              </w:rPr>
              <w:t>Efficient Power Supply</w:t>
            </w:r>
            <w:r w:rsidRPr="006118B1">
              <w:rPr>
                <w:rFonts w:ascii="Arial" w:hAnsi="Arial"/>
                <w:sz w:val="22"/>
                <w:szCs w:val="22"/>
                <w:lang w:val="en-GB"/>
              </w:rPr>
              <w:t>: low stand by current</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Key and Button</w:t>
            </w:r>
            <w:r w:rsidRPr="006118B1">
              <w:rPr>
                <w:rFonts w:ascii="Arial" w:hAnsi="Arial"/>
                <w:bCs/>
                <w:sz w:val="22"/>
                <w:szCs w:val="22"/>
                <w:lang w:val="en-GB"/>
              </w:rPr>
              <w:t>:</w:t>
            </w:r>
            <w:r w:rsidRPr="006118B1">
              <w:rPr>
                <w:rFonts w:ascii="Arial" w:hAnsi="Arial"/>
                <w:sz w:val="22"/>
                <w:szCs w:val="22"/>
                <w:lang w:val="en-GB"/>
              </w:rPr>
              <w:t xml:space="preserve"> three digital inputs, for key and two buttons, with individual wakeup is supported</w:t>
            </w:r>
          </w:p>
          <w:p w:rsidR="00A9013B" w:rsidRPr="00DE0C08" w:rsidRDefault="00ED39C2"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Analogue</w:t>
            </w:r>
            <w:r w:rsidR="006118B1" w:rsidRPr="006118B1">
              <w:rPr>
                <w:rFonts w:ascii="Arial" w:hAnsi="Arial"/>
                <w:b/>
                <w:bCs/>
                <w:sz w:val="22"/>
                <w:szCs w:val="22"/>
                <w:lang w:val="en-GB"/>
              </w:rPr>
              <w:t xml:space="preserve"> Input</w:t>
            </w:r>
            <w:r w:rsidR="006118B1" w:rsidRPr="006118B1">
              <w:rPr>
                <w:rFonts w:ascii="Arial" w:hAnsi="Arial"/>
                <w:bCs/>
                <w:sz w:val="22"/>
                <w:szCs w:val="22"/>
                <w:lang w:val="en-GB"/>
              </w:rPr>
              <w:t>:</w:t>
            </w:r>
            <w:r w:rsidR="006118B1" w:rsidRPr="006118B1">
              <w:rPr>
                <w:rFonts w:ascii="Arial" w:hAnsi="Arial"/>
                <w:sz w:val="22"/>
                <w:szCs w:val="22"/>
                <w:lang w:val="en-GB"/>
              </w:rPr>
              <w:t xml:space="preserve"> an </w:t>
            </w:r>
            <w:r w:rsidRPr="006118B1">
              <w:rPr>
                <w:rFonts w:ascii="Arial" w:hAnsi="Arial"/>
                <w:sz w:val="22"/>
                <w:szCs w:val="22"/>
                <w:lang w:val="en-GB"/>
              </w:rPr>
              <w:t>analogue</w:t>
            </w:r>
            <w:r w:rsidR="006118B1" w:rsidRPr="006118B1">
              <w:rPr>
                <w:rFonts w:ascii="Arial" w:hAnsi="Arial"/>
                <w:sz w:val="22"/>
                <w:szCs w:val="22"/>
                <w:lang w:val="en-GB"/>
              </w:rPr>
              <w:t xml:space="preserve"> input able to read a voltage between 0 and 30V directly from power line is provided, so engine ON/OFF status can be detected for both 12V and 24V systems</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LED</w:t>
            </w:r>
            <w:r w:rsidRPr="006118B1">
              <w:rPr>
                <w:rFonts w:ascii="Arial" w:hAnsi="Arial"/>
                <w:bCs/>
                <w:sz w:val="22"/>
                <w:szCs w:val="22"/>
                <w:lang w:val="en-GB"/>
              </w:rPr>
              <w:t>:</w:t>
            </w:r>
            <w:r w:rsidRPr="006118B1">
              <w:rPr>
                <w:rFonts w:ascii="Arial" w:hAnsi="Arial"/>
                <w:sz w:val="22"/>
                <w:szCs w:val="22"/>
                <w:lang w:val="en-GB"/>
              </w:rPr>
              <w:t xml:space="preserve"> the device has status indication LEDs for device, GPRS connectivity </w:t>
            </w:r>
            <w:r w:rsidRPr="006118B1">
              <w:rPr>
                <w:rFonts w:ascii="Arial" w:hAnsi="Arial"/>
                <w:sz w:val="22"/>
                <w:szCs w:val="22"/>
                <w:lang w:val="en-GB"/>
              </w:rPr>
              <w:lastRenderedPageBreak/>
              <w:t>and GPS receiver</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Main Battery</w:t>
            </w:r>
            <w:r w:rsidRPr="006118B1">
              <w:rPr>
                <w:rFonts w:ascii="Arial" w:hAnsi="Arial"/>
                <w:bCs/>
                <w:sz w:val="22"/>
                <w:szCs w:val="22"/>
                <w:lang w:val="en-GB"/>
              </w:rPr>
              <w:t>:</w:t>
            </w:r>
            <w:r w:rsidRPr="006118B1">
              <w:rPr>
                <w:rFonts w:ascii="Arial" w:hAnsi="Arial"/>
                <w:sz w:val="22"/>
                <w:szCs w:val="22"/>
                <w:lang w:val="en-GB"/>
              </w:rPr>
              <w:t xml:space="preserve"> wakeup from main battery missing is supported</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Backup Battery</w:t>
            </w:r>
            <w:r w:rsidRPr="006118B1">
              <w:rPr>
                <w:rFonts w:ascii="Arial" w:hAnsi="Arial"/>
                <w:bCs/>
                <w:sz w:val="22"/>
                <w:szCs w:val="22"/>
                <w:lang w:val="en-GB"/>
              </w:rPr>
              <w:t>:</w:t>
            </w:r>
            <w:r w:rsidRPr="006118B1">
              <w:rPr>
                <w:rFonts w:ascii="Arial" w:hAnsi="Arial"/>
                <w:sz w:val="22"/>
                <w:szCs w:val="22"/>
                <w:lang w:val="en-GB"/>
              </w:rPr>
              <w:t xml:space="preserve"> a 1250 mAh Lithium-Polymer rechargeable internal backup battery is provided to supply the device if the CAR battery is disconnected. It is automatically kept charged and has fail-safe mechanisms for under-voltage, over-voltage, over-temperature, over-charging detection and auto-disconnection.</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External Device Supply</w:t>
            </w:r>
            <w:r w:rsidRPr="006118B1">
              <w:rPr>
                <w:rFonts w:ascii="Arial" w:hAnsi="Arial"/>
                <w:bCs/>
                <w:sz w:val="22"/>
                <w:szCs w:val="22"/>
                <w:lang w:val="en-GB"/>
              </w:rPr>
              <w:t xml:space="preserve">: </w:t>
            </w:r>
            <w:r w:rsidRPr="006118B1">
              <w:rPr>
                <w:rFonts w:ascii="Arial" w:hAnsi="Arial"/>
                <w:sz w:val="22"/>
                <w:szCs w:val="22"/>
                <w:lang w:val="en-GB"/>
              </w:rPr>
              <w:t>it is possible to supply an external device working at 5V. This is used for powering external RS232 interface and sensors connected to the 1Wire interface (driver ID, temperature sensors,...)</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CAN network</w:t>
            </w:r>
            <w:r w:rsidRPr="006118B1">
              <w:rPr>
                <w:rFonts w:ascii="Arial" w:hAnsi="Arial"/>
                <w:sz w:val="22"/>
                <w:szCs w:val="22"/>
                <w:lang w:val="en-GB"/>
              </w:rPr>
              <w:t>: a CAN V2.0B standard interface port is available. Wakeup from CAN activity is supported</w:t>
            </w:r>
          </w:p>
          <w:p w:rsidR="00A9013B" w:rsidRPr="00DE0C08" w:rsidRDefault="006118B1" w:rsidP="006616CA">
            <w:pPr>
              <w:pStyle w:val="Normal2"/>
              <w:numPr>
                <w:ilvl w:val="0"/>
                <w:numId w:val="59"/>
              </w:numPr>
              <w:suppressAutoHyphens/>
              <w:rPr>
                <w:rFonts w:ascii="Arial" w:hAnsi="Arial"/>
                <w:sz w:val="22"/>
                <w:szCs w:val="22"/>
                <w:lang w:val="en-GB"/>
              </w:rPr>
            </w:pPr>
            <w:r w:rsidRPr="006118B1">
              <w:rPr>
                <w:rFonts w:ascii="Arial" w:hAnsi="Arial"/>
                <w:b/>
                <w:bCs/>
                <w:sz w:val="22"/>
                <w:szCs w:val="22"/>
                <w:lang w:val="en-GB"/>
              </w:rPr>
              <w:t>Easy Installation</w:t>
            </w:r>
            <w:r w:rsidRPr="006118B1">
              <w:rPr>
                <w:rFonts w:ascii="Arial" w:hAnsi="Arial"/>
                <w:sz w:val="22"/>
                <w:szCs w:val="22"/>
                <w:lang w:val="en-GB"/>
              </w:rPr>
              <w:t>:</w:t>
            </w:r>
            <w:r w:rsidRPr="006118B1">
              <w:rPr>
                <w:rFonts w:ascii="Arial" w:hAnsi="Arial"/>
                <w:bCs/>
                <w:sz w:val="22"/>
                <w:szCs w:val="22"/>
                <w:lang w:val="en-GB"/>
              </w:rPr>
              <w:t xml:space="preserve"> d</w:t>
            </w:r>
            <w:r w:rsidRPr="006118B1">
              <w:rPr>
                <w:rFonts w:ascii="Arial" w:hAnsi="Arial"/>
                <w:sz w:val="22"/>
                <w:szCs w:val="22"/>
                <w:lang w:val="en-GB"/>
              </w:rPr>
              <w:t>ue to small size the installation and commission time for an unit is very short</w:t>
            </w:r>
          </w:p>
          <w:p w:rsidR="00A9013B" w:rsidRPr="00DE0C08" w:rsidRDefault="006118B1" w:rsidP="006616CA">
            <w:pPr>
              <w:pStyle w:val="Normal2"/>
              <w:numPr>
                <w:ilvl w:val="0"/>
                <w:numId w:val="59"/>
              </w:numPr>
              <w:suppressAutoHyphens/>
              <w:rPr>
                <w:rFonts w:ascii="Arial" w:hAnsi="Arial"/>
                <w:b/>
                <w:color w:val="000000"/>
                <w:sz w:val="22"/>
                <w:szCs w:val="22"/>
                <w:lang w:val="en-GB"/>
              </w:rPr>
            </w:pPr>
            <w:r w:rsidRPr="006118B1">
              <w:rPr>
                <w:rFonts w:ascii="Arial" w:hAnsi="Arial"/>
                <w:b/>
                <w:color w:val="000000"/>
                <w:sz w:val="22"/>
                <w:szCs w:val="22"/>
                <w:lang w:val="en-GB"/>
              </w:rPr>
              <w:t>Automotive design</w:t>
            </w:r>
          </w:p>
          <w:p w:rsidR="00A9013B" w:rsidRPr="00DE0C08" w:rsidRDefault="006118B1" w:rsidP="00680BB5">
            <w:pPr>
              <w:suppressAutoHyphens/>
              <w:spacing w:after="0"/>
              <w:jc w:val="left"/>
              <w:rPr>
                <w:lang w:val="en-GB"/>
              </w:rPr>
            </w:pPr>
            <w:r w:rsidRPr="006118B1">
              <w:rPr>
                <w:lang w:val="en-GB"/>
              </w:rPr>
              <w:t>Functions supported:</w:t>
            </w:r>
          </w:p>
          <w:p w:rsidR="00A9013B" w:rsidRPr="00DE0C08" w:rsidRDefault="006118B1" w:rsidP="003C39C2">
            <w:pPr>
              <w:rPr>
                <w:szCs w:val="22"/>
                <w:lang w:val="en-GB"/>
              </w:rPr>
            </w:pPr>
            <w:r w:rsidRPr="006118B1">
              <w:rPr>
                <w:szCs w:val="22"/>
                <w:lang w:val="en-GB"/>
              </w:rPr>
              <w:t>The unit is able to perform the following functions:</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Tracking Mode and Fleet Monitoring</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Alarm Status</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Private and Business Modes</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Panic Button</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Driving Style Monitoring</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Theft Detection and Stolen vehicle tracking</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Over the Air Configuration and Firmware Download</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Accelerometer Auto Calibration and Crash Detection</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Driver identification based on unique DallasKey</w:t>
            </w:r>
          </w:p>
          <w:p w:rsidR="00A9013B" w:rsidRPr="00DE0C08" w:rsidRDefault="006118B1" w:rsidP="006616CA">
            <w:pPr>
              <w:pStyle w:val="ListParagraph"/>
              <w:numPr>
                <w:ilvl w:val="0"/>
                <w:numId w:val="27"/>
              </w:numPr>
              <w:suppressAutoHyphens/>
              <w:spacing w:after="0"/>
              <w:rPr>
                <w:szCs w:val="22"/>
                <w:lang w:val="en-GB"/>
              </w:rPr>
            </w:pPr>
            <w:r w:rsidRPr="006118B1">
              <w:rPr>
                <w:szCs w:val="22"/>
                <w:lang w:val="en-GB"/>
              </w:rPr>
              <w:t>Geo-fence alarms and notifications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680BB5">
            <w:pPr>
              <w:ind w:left="360"/>
              <w:rPr>
                <w:color w:val="000000"/>
                <w:lang w:val="en-GB"/>
              </w:rPr>
            </w:pPr>
            <w:r w:rsidRPr="006118B1">
              <w:rPr>
                <w:rFonts w:cs="Arial"/>
                <w:lang w:val="en-GB"/>
              </w:rPr>
              <w:t>Yes, existing HW will be used and is it compatible with available eCall requirements.</w:t>
            </w:r>
          </w:p>
          <w:p w:rsidR="00A9013B" w:rsidRPr="00DE0C08" w:rsidRDefault="006118B1" w:rsidP="00680BB5">
            <w:pPr>
              <w:ind w:left="360"/>
              <w:rPr>
                <w:rFonts w:cs="Arial"/>
                <w:lang w:val="en-GB"/>
              </w:rPr>
            </w:pPr>
            <w:r w:rsidRPr="006118B1">
              <w:rPr>
                <w:color w:val="000000"/>
                <w:lang w:val="en-GB"/>
              </w:rPr>
              <w:t>Currently the system is able to perform private eCall and public eCall. Tests have been made with a server provided by Cinterion.</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DB56D3" w:rsidRDefault="006118B1" w:rsidP="001E6EC0">
            <w:pPr>
              <w:spacing w:afterLines="120"/>
              <w:rPr>
                <w:lang w:val="en-GB"/>
              </w:rPr>
            </w:pPr>
            <w:r w:rsidRPr="006118B1">
              <w:rPr>
                <w:lang w:val="en-GB"/>
              </w:rPr>
              <w:t>Test will involve:</w:t>
            </w:r>
          </w:p>
          <w:p w:rsidR="00DB56D3" w:rsidRDefault="006118B1" w:rsidP="001E6EC0">
            <w:pPr>
              <w:numPr>
                <w:ilvl w:val="0"/>
                <w:numId w:val="60"/>
              </w:numPr>
              <w:suppressAutoHyphens/>
              <w:spacing w:afterLines="120"/>
              <w:jc w:val="left"/>
              <w:rPr>
                <w:lang w:val="en-GB"/>
              </w:rPr>
            </w:pPr>
            <w:r w:rsidRPr="006118B1">
              <w:rPr>
                <w:lang w:val="en-GB"/>
              </w:rPr>
              <w:t>good installation</w:t>
            </w:r>
          </w:p>
          <w:p w:rsidR="00A9013B" w:rsidRPr="00DE0C08" w:rsidRDefault="006118B1" w:rsidP="001E6EC0">
            <w:pPr>
              <w:numPr>
                <w:ilvl w:val="0"/>
                <w:numId w:val="60"/>
              </w:numPr>
              <w:suppressAutoHyphens/>
              <w:spacing w:afterLines="120"/>
              <w:jc w:val="left"/>
              <w:rPr>
                <w:lang w:val="en-GB"/>
              </w:rPr>
            </w:pPr>
            <w:r w:rsidRPr="006118B1">
              <w:rPr>
                <w:lang w:val="en-GB"/>
              </w:rPr>
              <w:t>reception of GSM signal from internal antenna</w:t>
            </w:r>
          </w:p>
          <w:p w:rsidR="00A9013B" w:rsidRPr="00DE0C08" w:rsidRDefault="006118B1" w:rsidP="001E6EC0">
            <w:pPr>
              <w:numPr>
                <w:ilvl w:val="0"/>
                <w:numId w:val="60"/>
              </w:numPr>
              <w:suppressAutoHyphens/>
              <w:spacing w:afterLines="120"/>
              <w:jc w:val="left"/>
              <w:rPr>
                <w:lang w:val="en-GB"/>
              </w:rPr>
            </w:pPr>
            <w:r w:rsidRPr="006118B1">
              <w:rPr>
                <w:lang w:val="en-GB"/>
              </w:rPr>
              <w:t>reception of GPS signal from internal antenna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680BB5">
            <w:pPr>
              <w:suppressAutoHyphens/>
              <w:spacing w:after="0"/>
              <w:jc w:val="left"/>
              <w:rPr>
                <w:color w:val="000000"/>
                <w:lang w:val="en-GB"/>
              </w:rPr>
            </w:pPr>
            <w:r w:rsidRPr="006118B1">
              <w:rPr>
                <w:color w:val="000000"/>
                <w:lang w:val="en-GB"/>
              </w:rPr>
              <w:t>Identification of implementation steps for enabling the HeERO IVS functionality:</w:t>
            </w:r>
          </w:p>
          <w:p w:rsidR="00A9013B" w:rsidRPr="00DE0C08" w:rsidRDefault="006118B1" w:rsidP="006616CA">
            <w:pPr>
              <w:pStyle w:val="ListParagraph"/>
              <w:numPr>
                <w:ilvl w:val="0"/>
                <w:numId w:val="61"/>
              </w:numPr>
              <w:suppressAutoHyphens/>
              <w:spacing w:after="0"/>
              <w:jc w:val="left"/>
              <w:rPr>
                <w:color w:val="000000"/>
                <w:lang w:val="en-GB"/>
              </w:rPr>
            </w:pPr>
            <w:r w:rsidRPr="006118B1">
              <w:rPr>
                <w:color w:val="000000"/>
                <w:lang w:val="en-GB"/>
              </w:rPr>
              <w:t>Understanding of Romanian HeERO project scope and setup.</w:t>
            </w:r>
            <w:r w:rsidRPr="006118B1">
              <w:rPr>
                <w:color w:val="000000"/>
                <w:lang w:val="en-GB"/>
              </w:rPr>
              <w:br/>
              <w:t>Project planning, production of X number of systems required.</w:t>
            </w:r>
            <w:r w:rsidRPr="006118B1">
              <w:rPr>
                <w:color w:val="000000"/>
                <w:lang w:val="en-GB"/>
              </w:rPr>
              <w:br/>
              <w:t>Implementation work for IVS setup and integration.</w:t>
            </w:r>
            <w:r w:rsidRPr="006118B1">
              <w:rPr>
                <w:color w:val="000000"/>
                <w:lang w:val="en-GB"/>
              </w:rPr>
              <w:br/>
              <w:t>Test drive in RO, HU, SRB, BG and optimizations, data collection.</w:t>
            </w:r>
          </w:p>
          <w:p w:rsidR="00A9013B" w:rsidRPr="00DE0C08" w:rsidRDefault="006118B1" w:rsidP="006616CA">
            <w:pPr>
              <w:pStyle w:val="ListParagraph"/>
              <w:numPr>
                <w:ilvl w:val="0"/>
                <w:numId w:val="61"/>
              </w:numPr>
              <w:jc w:val="left"/>
              <w:rPr>
                <w:color w:val="000000"/>
                <w:lang w:val="en-GB"/>
              </w:rPr>
            </w:pPr>
            <w:r w:rsidRPr="006118B1">
              <w:rPr>
                <w:color w:val="000000"/>
                <w:lang w:val="en-GB"/>
              </w:rPr>
              <w:t>Updates to project involved parties and external interest and target groups.</w:t>
            </w:r>
          </w:p>
          <w:p w:rsidR="00A9013B" w:rsidRPr="00DE0C08" w:rsidRDefault="006118B1" w:rsidP="006616CA">
            <w:pPr>
              <w:pStyle w:val="ListParagraph"/>
              <w:numPr>
                <w:ilvl w:val="0"/>
                <w:numId w:val="61"/>
              </w:numPr>
              <w:jc w:val="left"/>
              <w:rPr>
                <w:color w:val="000000"/>
                <w:lang w:val="en-GB"/>
              </w:rPr>
            </w:pPr>
            <w:r w:rsidRPr="006118B1">
              <w:rPr>
                <w:color w:val="000000"/>
                <w:lang w:val="en-GB"/>
              </w:rPr>
              <w:t>Project dissemination.</w:t>
            </w:r>
          </w:p>
          <w:p w:rsidR="00A9013B" w:rsidRPr="00DE0C08" w:rsidRDefault="006118B1" w:rsidP="006616CA">
            <w:pPr>
              <w:pStyle w:val="ListParagraph"/>
              <w:numPr>
                <w:ilvl w:val="0"/>
                <w:numId w:val="61"/>
              </w:numPr>
              <w:jc w:val="left"/>
              <w:rPr>
                <w:rFonts w:cs="Arial"/>
                <w:lang w:val="en-GB"/>
              </w:rPr>
            </w:pPr>
            <w:r w:rsidRPr="006118B1">
              <w:rPr>
                <w:color w:val="000000"/>
                <w:lang w:val="en-GB"/>
              </w:rPr>
              <w:t>Test report.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color w:val="000000"/>
                <w:lang w:val="en-GB"/>
              </w:rPr>
            </w:pPr>
            <w:r w:rsidRPr="006118B1">
              <w:rPr>
                <w:color w:val="000000"/>
                <w:lang w:val="en-GB"/>
              </w:rPr>
              <w:t>To be determined.</w:t>
            </w:r>
          </w:p>
        </w:tc>
      </w:tr>
    </w:tbl>
    <w:p w:rsidR="00A9013B" w:rsidRPr="00DE0C08" w:rsidRDefault="006118B1" w:rsidP="009540D4">
      <w:pPr>
        <w:pStyle w:val="Table"/>
      </w:pPr>
      <w:bookmarkStart w:id="196" w:name="_Toc307214523"/>
      <w:r w:rsidRPr="006118B1">
        <w:t xml:space="preserve">Table </w:t>
      </w:r>
      <w:fldSimple w:instr=" SEQ Table \* ARABIC ">
        <w:r w:rsidR="00753916">
          <w:rPr>
            <w:noProof/>
          </w:rPr>
          <w:t>17</w:t>
        </w:r>
      </w:fldSimple>
      <w:r w:rsidRPr="006118B1">
        <w:t>: IVS – Romania</w:t>
      </w:r>
      <w:bookmarkEnd w:id="196"/>
      <w:r w:rsidRPr="006118B1">
        <w:t xml:space="preserve"> </w:t>
      </w:r>
    </w:p>
    <w:p w:rsidR="00A9013B" w:rsidRPr="00DE0C08" w:rsidRDefault="006118B1" w:rsidP="009540D4">
      <w:pPr>
        <w:pStyle w:val="Heading3"/>
        <w:rPr>
          <w:lang w:val="en-GB"/>
        </w:rPr>
      </w:pPr>
      <w:bookmarkStart w:id="197" w:name="_Toc307214484"/>
      <w:r w:rsidRPr="006118B1">
        <w:rPr>
          <w:lang w:val="en-GB"/>
        </w:rPr>
        <w:t>Germany</w:t>
      </w:r>
      <w:bookmarkEnd w:id="195"/>
      <w:r w:rsidRPr="006118B1">
        <w:rPr>
          <w:lang w:val="en-GB"/>
        </w:rPr>
        <w:t xml:space="preserve"> IVS report</w:t>
      </w:r>
      <w:bookmarkEnd w:id="197"/>
    </w:p>
    <w:p w:rsidR="00A9013B" w:rsidRPr="00DE0C08" w:rsidRDefault="006118B1" w:rsidP="00E35E21">
      <w:pPr>
        <w:pStyle w:val="Heading4"/>
        <w:spacing w:before="0" w:after="120"/>
        <w:ind w:left="851"/>
        <w:rPr>
          <w:lang w:val="en-GB"/>
        </w:rPr>
      </w:pPr>
      <w:r w:rsidRPr="006118B1">
        <w:rPr>
          <w:lang w:val="en-GB"/>
        </w:rPr>
        <w:t>Continental</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1E6EC0">
            <w:pPr>
              <w:spacing w:afterLines="120"/>
              <w:rPr>
                <w:lang w:val="en-GB"/>
              </w:rPr>
            </w:pPr>
            <w:r w:rsidRPr="006118B1">
              <w:rPr>
                <w:lang w:val="en-GB"/>
              </w:rPr>
              <w:t>Company: Continental</w:t>
            </w:r>
          </w:p>
          <w:p w:rsidR="00DB56D3" w:rsidRDefault="006118B1" w:rsidP="001E6EC0">
            <w:pPr>
              <w:pStyle w:val="NormalWeb"/>
              <w:spacing w:before="0" w:beforeAutospacing="0" w:afterLines="120" w:afterAutospacing="0"/>
              <w:rPr>
                <w:rFonts w:ascii="Arial" w:hAnsi="Arial" w:cs="Arial"/>
              </w:rPr>
            </w:pPr>
            <w:r w:rsidRPr="006118B1">
              <w:rPr>
                <w:rFonts w:ascii="Arial" w:hAnsi="Arial" w:cs="Arial"/>
              </w:rPr>
              <w:t>Country: Germany</w:t>
            </w:r>
          </w:p>
          <w:p w:rsidR="00DB56D3" w:rsidRDefault="006118B1" w:rsidP="001E6EC0">
            <w:pPr>
              <w:spacing w:afterLines="120"/>
              <w:rPr>
                <w:lang w:val="en-GB"/>
              </w:rPr>
            </w:pPr>
            <w:r w:rsidRPr="006118B1">
              <w:rPr>
                <w:lang w:val="en-GB"/>
              </w:rPr>
              <w:t>Role in HeERO project: Participant in German Subproject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System description: eCall product demonstrator platform</w:t>
            </w:r>
          </w:p>
          <w:p w:rsidR="00A9013B" w:rsidRPr="00DE0C08" w:rsidRDefault="006118B1" w:rsidP="003C39C2">
            <w:pPr>
              <w:rPr>
                <w:lang w:val="en-GB"/>
              </w:rPr>
            </w:pPr>
            <w:r w:rsidRPr="006118B1">
              <w:rPr>
                <w:lang w:val="en-GB"/>
              </w:rPr>
              <w:t>Functions supported: eCall, additional functions in development.</w:t>
            </w:r>
          </w:p>
          <w:p w:rsidR="00A9013B" w:rsidRPr="00DE0C08" w:rsidRDefault="006118B1" w:rsidP="003C39C2">
            <w:pPr>
              <w:rPr>
                <w:lang w:val="en-GB"/>
              </w:rPr>
            </w:pPr>
            <w:r w:rsidRPr="006118B1">
              <w:rPr>
                <w:lang w:val="en-GB"/>
              </w:rPr>
              <w:t>Equipment specifics: Unit with external antennae, offering manual and automatic eCall trigger option. Requires Vbatt, IGN, GND connection and an airbag signal simulator.</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Existing HW assumed to be compliant after OEM in vehicle installation.</w:t>
            </w:r>
          </w:p>
          <w:p w:rsidR="00A9013B" w:rsidRPr="00DE0C08" w:rsidRDefault="006118B1" w:rsidP="003C39C2">
            <w:pPr>
              <w:rPr>
                <w:lang w:val="en-GB"/>
              </w:rPr>
            </w:pPr>
            <w:r w:rsidRPr="006118B1">
              <w:rPr>
                <w:lang w:val="en-GB"/>
              </w:rPr>
              <w:lastRenderedPageBreak/>
              <w:t>No activities to tailor the HW to OEM specific requirements are planned at present.</w:t>
            </w:r>
          </w:p>
          <w:p w:rsidR="00A9013B" w:rsidRPr="00DE0C08" w:rsidRDefault="006118B1" w:rsidP="003C39C2">
            <w:pPr>
              <w:rPr>
                <w:lang w:val="en-GB"/>
              </w:rPr>
            </w:pPr>
            <w:r w:rsidRPr="006118B1">
              <w:rPr>
                <w:lang w:val="en-GB"/>
              </w:rPr>
              <w:t>Existing SW will be compatible, eCall flag implementation in progress</w:t>
            </w:r>
          </w:p>
          <w:p w:rsidR="00A9013B" w:rsidRPr="00DE0C08" w:rsidRDefault="006118B1" w:rsidP="003C39C2">
            <w:pPr>
              <w:rPr>
                <w:lang w:val="en-GB"/>
              </w:rPr>
            </w:pPr>
            <w:r w:rsidRPr="006118B1">
              <w:rPr>
                <w:lang w:val="en-GB"/>
              </w:rPr>
              <w:t>Number of units: Per agreement in the German sub-project at the moment 5 units are planned. Additional units could be provided upon request (lead time to be confirmed).</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3C39C2">
            <w:pPr>
              <w:rPr>
                <w:lang w:val="en-GB"/>
              </w:rPr>
            </w:pPr>
            <w:r w:rsidRPr="006118B1">
              <w:rPr>
                <w:lang w:val="en-GB"/>
              </w:rPr>
              <w:t>Identification of SW changes or basic development: eCall flag, MSD adoption to latest version, implementation of potential specification enhancements.</w:t>
            </w:r>
          </w:p>
          <w:p w:rsidR="00A9013B" w:rsidRPr="00DE0C08" w:rsidRDefault="006118B1" w:rsidP="003C39C2">
            <w:pPr>
              <w:rPr>
                <w:lang w:val="en-GB"/>
              </w:rPr>
            </w:pPr>
            <w:r w:rsidRPr="006118B1">
              <w:rPr>
                <w:lang w:val="en-GB"/>
              </w:rPr>
              <w:t>Identification of test need for updated/new IVS: eCall flag implementation</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It is assumed the HeERO requirements are similar to existing eCall standards, so no additional steps are required based on current solution.</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As a prerequisite we anticipate the IVS to be temporarily installed in vehicles for testing, using external antennae provided with an IVS installation kit.</w:t>
            </w:r>
          </w:p>
          <w:p w:rsidR="00A9013B" w:rsidRPr="00DE0C08" w:rsidRDefault="006118B1" w:rsidP="003C39C2">
            <w:pPr>
              <w:rPr>
                <w:lang w:val="en-GB"/>
              </w:rPr>
            </w:pPr>
            <w:r w:rsidRPr="006118B1">
              <w:rPr>
                <w:lang w:val="en-GB"/>
              </w:rPr>
              <w:t>Test calls can be selected to be triggered manually, or in pre-defined intervals (of e.g. 5 minutes) after a GPS position fix has been made.</w:t>
            </w:r>
          </w:p>
          <w:p w:rsidR="00A9013B" w:rsidRPr="00DE0C08" w:rsidRDefault="006118B1" w:rsidP="003C39C2">
            <w:pPr>
              <w:rPr>
                <w:lang w:val="en-GB"/>
              </w:rPr>
            </w:pPr>
            <w:r w:rsidRPr="006118B1">
              <w:rPr>
                <w:lang w:val="en-GB"/>
              </w:rPr>
              <w:t>112 might be used at a later point in time; in the beginning a normal, pre-defined landline number will be called.</w:t>
            </w:r>
          </w:p>
          <w:p w:rsidR="00A9013B" w:rsidRPr="00DE0C08" w:rsidRDefault="006118B1" w:rsidP="003C39C2">
            <w:pPr>
              <w:rPr>
                <w:lang w:val="en-GB"/>
              </w:rPr>
            </w:pPr>
            <w:r w:rsidRPr="006118B1">
              <w:rPr>
                <w:lang w:val="en-GB"/>
              </w:rPr>
              <w:t>Identification of the IVS will be based on the MSISDN or the VIN number, coded according a scheme defined in the HeERO team within the given boundaries (e.g. a virtual HeERO manufacturer identification).</w:t>
            </w:r>
          </w:p>
          <w:p w:rsidR="00A9013B" w:rsidRPr="00DE0C08" w:rsidRDefault="006118B1" w:rsidP="003C39C2">
            <w:pPr>
              <w:rPr>
                <w:lang w:val="en-GB"/>
              </w:rPr>
            </w:pPr>
            <w:r w:rsidRPr="006118B1">
              <w:rPr>
                <w:lang w:val="en-GB"/>
              </w:rPr>
              <w:t>The SIM is assumed to be an exchangeable standard SIM card.</w:t>
            </w:r>
          </w:p>
        </w:tc>
      </w:tr>
    </w:tbl>
    <w:p w:rsidR="00A9013B" w:rsidRPr="00DE0C08" w:rsidRDefault="006118B1" w:rsidP="009540D4">
      <w:pPr>
        <w:pStyle w:val="Table"/>
      </w:pPr>
      <w:bookmarkStart w:id="198" w:name="_Toc307214524"/>
      <w:r w:rsidRPr="006118B1">
        <w:t xml:space="preserve">Table </w:t>
      </w:r>
      <w:fldSimple w:instr=" SEQ Table \* ARABIC ">
        <w:r w:rsidR="00753916">
          <w:rPr>
            <w:noProof/>
          </w:rPr>
          <w:t>18</w:t>
        </w:r>
      </w:fldSimple>
      <w:r w:rsidRPr="006118B1">
        <w:t>: IVS – Germany, Continental</w:t>
      </w:r>
      <w:bookmarkEnd w:id="198"/>
    </w:p>
    <w:p w:rsidR="00A9013B" w:rsidRPr="00DE0C08" w:rsidRDefault="006118B1" w:rsidP="00E35E21">
      <w:pPr>
        <w:pStyle w:val="Heading4"/>
        <w:spacing w:before="0" w:after="120"/>
        <w:ind w:left="851"/>
        <w:rPr>
          <w:lang w:val="en-GB"/>
        </w:rPr>
      </w:pPr>
      <w:r w:rsidRPr="006118B1">
        <w:rPr>
          <w:lang w:val="en-GB"/>
        </w:rPr>
        <w:t>S1nn GmBH + Co KG</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1E6EC0">
            <w:pPr>
              <w:spacing w:afterLines="120"/>
              <w:rPr>
                <w:lang w:val="en-GB"/>
              </w:rPr>
            </w:pPr>
            <w:r w:rsidRPr="006118B1">
              <w:rPr>
                <w:lang w:val="en-GB"/>
              </w:rPr>
              <w:t>Company: S1nn GmBH + Co KG</w:t>
            </w:r>
          </w:p>
          <w:p w:rsidR="00A9013B" w:rsidRPr="00DE0C08" w:rsidRDefault="006118B1" w:rsidP="001E6EC0">
            <w:pPr>
              <w:pStyle w:val="NormalWeb"/>
              <w:spacing w:before="0" w:beforeAutospacing="0" w:afterLines="120" w:afterAutospacing="0"/>
              <w:rPr>
                <w:rFonts w:ascii="Arial" w:hAnsi="Arial" w:cs="Arial"/>
              </w:rPr>
            </w:pPr>
            <w:r w:rsidRPr="006118B1">
              <w:rPr>
                <w:rFonts w:ascii="Arial" w:hAnsi="Arial" w:cs="Arial"/>
              </w:rPr>
              <w:t>Country: Germany</w:t>
            </w:r>
          </w:p>
          <w:p w:rsidR="00A9013B" w:rsidRPr="00DE0C08" w:rsidRDefault="006118B1" w:rsidP="001E6EC0">
            <w:pPr>
              <w:spacing w:afterLines="120"/>
              <w:rPr>
                <w:lang w:val="en-GB"/>
              </w:rPr>
            </w:pPr>
            <w:r w:rsidRPr="006118B1">
              <w:rPr>
                <w:lang w:val="en-GB"/>
              </w:rPr>
              <w:t>Role in HeERO project: IVS manufacturer</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 xml:space="preserve">System description: In car module with integrated NAD (Network Access Device), GPS and backup power supply. Connection to CAN available. System supports dedicated speaker, microphone and emergency button module.  Internal and external antennas </w:t>
            </w:r>
            <w:r w:rsidRPr="006118B1">
              <w:rPr>
                <w:lang w:val="en-GB"/>
              </w:rPr>
              <w:lastRenderedPageBreak/>
              <w:t>for GSM and GPS available.</w:t>
            </w:r>
          </w:p>
          <w:p w:rsidR="00A9013B" w:rsidRPr="00DE0C08" w:rsidRDefault="006118B1" w:rsidP="003C39C2">
            <w:pPr>
              <w:rPr>
                <w:lang w:val="en-GB"/>
              </w:rPr>
            </w:pPr>
            <w:r w:rsidRPr="006118B1">
              <w:rPr>
                <w:lang w:val="en-GB"/>
              </w:rPr>
              <w:t>Functions supported: Full E-Call functionality without “MSD-resend” and “Hangup signalling by PSAP via in band modem”. Protocol compliance regarding modem sync is not possible (T5 changed to 8000ms).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 xml:space="preserve">Yes, existing HW will be used and is it compatible with available eCall requirements, besides the described restrictions. </w:t>
            </w:r>
          </w:p>
          <w:p w:rsidR="00A9013B" w:rsidRPr="00DE0C08" w:rsidRDefault="006118B1" w:rsidP="003C39C2">
            <w:pPr>
              <w:rPr>
                <w:lang w:val="en-GB"/>
              </w:rPr>
            </w:pPr>
            <w:r w:rsidRPr="006118B1">
              <w:rPr>
                <w:lang w:val="en-GB"/>
              </w:rPr>
              <w:t xml:space="preserve">Yes, existing SW will be used and is it compatible with available eCall requirements, besides the described restrictions. Existing HW assumed to </w:t>
            </w:r>
          </w:p>
          <w:p w:rsidR="00A9013B" w:rsidRPr="00DE0C08" w:rsidRDefault="006118B1" w:rsidP="003C39C2">
            <w:pPr>
              <w:rPr>
                <w:lang w:val="en-GB"/>
              </w:rPr>
            </w:pPr>
            <w:r w:rsidRPr="006118B1">
              <w:rPr>
                <w:lang w:val="en-GB"/>
              </w:rPr>
              <w:t>Number of units: 5 units available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 xml:space="preserve">Identification of HW changes or basic development:  </w:t>
            </w:r>
          </w:p>
          <w:p w:rsidR="00A9013B" w:rsidRPr="00DE0C08" w:rsidRDefault="006118B1" w:rsidP="003C39C2">
            <w:pPr>
              <w:rPr>
                <w:lang w:val="en-GB"/>
              </w:rPr>
            </w:pPr>
            <w:r w:rsidRPr="006118B1">
              <w:rPr>
                <w:lang w:val="en-GB"/>
              </w:rPr>
              <w:t xml:space="preserve">Adaption to test fleet is necessary and will be started after requirements are clarified. </w:t>
            </w:r>
          </w:p>
          <w:p w:rsidR="00A9013B" w:rsidRPr="00DE0C08" w:rsidRDefault="006118B1" w:rsidP="003C39C2">
            <w:pPr>
              <w:rPr>
                <w:lang w:val="en-GB"/>
              </w:rPr>
            </w:pPr>
            <w:r w:rsidRPr="006118B1">
              <w:rPr>
                <w:lang w:val="en-GB"/>
              </w:rPr>
              <w:t xml:space="preserve">Identification of SW changes or basic development: </w:t>
            </w:r>
          </w:p>
          <w:p w:rsidR="00A9013B" w:rsidRPr="00DE0C08" w:rsidRDefault="006118B1" w:rsidP="003C39C2">
            <w:pPr>
              <w:rPr>
                <w:lang w:val="en-GB"/>
              </w:rPr>
            </w:pPr>
            <w:r w:rsidRPr="006118B1">
              <w:rPr>
                <w:lang w:val="en-GB"/>
              </w:rPr>
              <w:t>We expect minor software changes to be compatible to the test fleet and the test cases.</w:t>
            </w:r>
          </w:p>
          <w:p w:rsidR="00A9013B" w:rsidRPr="00DE0C08" w:rsidRDefault="006118B1" w:rsidP="003C39C2">
            <w:pPr>
              <w:rPr>
                <w:lang w:val="en-GB"/>
              </w:rPr>
            </w:pPr>
            <w:r w:rsidRPr="006118B1">
              <w:rPr>
                <w:lang w:val="en-GB"/>
              </w:rPr>
              <w:t xml:space="preserve">Identification of test need for updated/new IVS: </w:t>
            </w:r>
          </w:p>
          <w:p w:rsidR="00A9013B" w:rsidRPr="00DE0C08" w:rsidRDefault="006118B1" w:rsidP="003C39C2">
            <w:pPr>
              <w:rPr>
                <w:lang w:val="en-GB"/>
              </w:rPr>
            </w:pPr>
            <w:r w:rsidRPr="006118B1">
              <w:rPr>
                <w:lang w:val="en-GB"/>
              </w:rPr>
              <w:t>Test should be aimed especially at field testing the IVS under changing GSM reception levels, different networks and different timing parameters to ensure that the modem, protocol and PSAP are stable and reliable</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Identification of implementation steps for enabling the HeERO IVS functionality: </w:t>
            </w:r>
            <w:r w:rsidRPr="006118B1">
              <w:rPr>
                <w:lang w:val="en-GB"/>
              </w:rPr>
              <w:br/>
              <w:t>Prototype samples for HeERO are available.</w:t>
            </w:r>
          </w:p>
          <w:p w:rsidR="00A9013B" w:rsidRPr="00DE0C08" w:rsidRDefault="006118B1" w:rsidP="003C39C2">
            <w:pPr>
              <w:rPr>
                <w:lang w:val="en-GB"/>
              </w:rPr>
            </w:pPr>
            <w:r w:rsidRPr="006118B1">
              <w:rPr>
                <w:lang w:val="en-GB"/>
              </w:rPr>
              <w:t>Adaption to test fleet is necessary.</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The available IVS samples where developed to be integrated into VW based vehicles. Adaption to vehicles of other manufacturers may result in reduced functional range and a more complex adaption process.</w:t>
            </w:r>
          </w:p>
        </w:tc>
      </w:tr>
    </w:tbl>
    <w:p w:rsidR="00A9013B" w:rsidRPr="00DE0C08" w:rsidRDefault="006118B1" w:rsidP="009540D4">
      <w:pPr>
        <w:pStyle w:val="Table"/>
      </w:pPr>
      <w:bookmarkStart w:id="199" w:name="_Toc307214525"/>
      <w:r w:rsidRPr="006118B1">
        <w:t xml:space="preserve">Table </w:t>
      </w:r>
      <w:fldSimple w:instr=" SEQ Table \* ARABIC ">
        <w:r w:rsidR="00753916">
          <w:rPr>
            <w:noProof/>
          </w:rPr>
          <w:t>19</w:t>
        </w:r>
      </w:fldSimple>
      <w:r w:rsidRPr="006118B1">
        <w:t>: IVS – Germany, S1nn GmBH + Co KG</w:t>
      </w:r>
      <w:bookmarkEnd w:id="199"/>
    </w:p>
    <w:p w:rsidR="00A9013B" w:rsidRPr="00DE0C08" w:rsidRDefault="006118B1" w:rsidP="009540D4">
      <w:pPr>
        <w:pStyle w:val="Heading3"/>
        <w:rPr>
          <w:lang w:val="en-GB"/>
        </w:rPr>
      </w:pPr>
      <w:bookmarkStart w:id="200" w:name="_Toc291775557"/>
      <w:bookmarkStart w:id="201" w:name="_Toc307214485"/>
      <w:r w:rsidRPr="006118B1">
        <w:rPr>
          <w:lang w:val="en-GB"/>
        </w:rPr>
        <w:t>Finland</w:t>
      </w:r>
      <w:bookmarkEnd w:id="200"/>
      <w:r w:rsidRPr="006118B1">
        <w:rPr>
          <w:lang w:val="en-GB"/>
        </w:rPr>
        <w:t xml:space="preserve"> IVS report</w:t>
      </w:r>
      <w:bookmarkEnd w:id="201"/>
    </w:p>
    <w:p w:rsidR="00A9013B" w:rsidRPr="00DE0C08" w:rsidRDefault="006118B1" w:rsidP="00E35E21">
      <w:pPr>
        <w:pStyle w:val="Heading4"/>
        <w:spacing w:before="0" w:after="120"/>
        <w:ind w:left="851"/>
        <w:rPr>
          <w:lang w:val="en-GB"/>
        </w:rPr>
      </w:pPr>
      <w:r w:rsidRPr="006118B1">
        <w:rPr>
          <w:lang w:val="en-GB"/>
        </w:rPr>
        <w:t>Gecko Systems Oy</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1E6EC0">
            <w:pPr>
              <w:spacing w:afterLines="120"/>
              <w:rPr>
                <w:lang w:val="en-GB"/>
              </w:rPr>
            </w:pPr>
            <w:r w:rsidRPr="006118B1">
              <w:rPr>
                <w:lang w:val="en-GB"/>
              </w:rPr>
              <w:t>Company: Gecko Systems Oy</w:t>
            </w:r>
          </w:p>
          <w:p w:rsidR="00A9013B" w:rsidRPr="00DE0C08" w:rsidRDefault="006118B1" w:rsidP="001E6EC0">
            <w:pPr>
              <w:pStyle w:val="NormalWeb"/>
              <w:spacing w:before="0" w:beforeAutospacing="0" w:afterLines="120" w:afterAutospacing="0"/>
              <w:rPr>
                <w:rFonts w:ascii="Arial" w:hAnsi="Arial" w:cs="Arial"/>
              </w:rPr>
            </w:pPr>
            <w:r w:rsidRPr="006118B1">
              <w:rPr>
                <w:rFonts w:ascii="Arial" w:hAnsi="Arial" w:cs="Arial"/>
              </w:rPr>
              <w:lastRenderedPageBreak/>
              <w:t>Country: Finland</w:t>
            </w:r>
          </w:p>
          <w:p w:rsidR="00A9013B" w:rsidRPr="00DE0C08" w:rsidRDefault="006118B1" w:rsidP="001E6EC0">
            <w:pPr>
              <w:spacing w:afterLines="120"/>
              <w:rPr>
                <w:lang w:val="en-GB"/>
              </w:rPr>
            </w:pPr>
            <w:r w:rsidRPr="006118B1">
              <w:rPr>
                <w:lang w:val="en-GB"/>
              </w:rPr>
              <w:t>Role in HeERO project: Possible In Vehicle System Provider</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2</w:t>
            </w:r>
          </w:p>
        </w:tc>
        <w:tc>
          <w:tcPr>
            <w:tcW w:w="4712" w:type="pct"/>
          </w:tcPr>
          <w:p w:rsidR="00A9013B" w:rsidRPr="00DE0C08" w:rsidRDefault="006118B1" w:rsidP="003C39C2">
            <w:pPr>
              <w:rPr>
                <w:lang w:val="en-GB"/>
              </w:rPr>
            </w:pPr>
            <w:r w:rsidRPr="006118B1">
              <w:rPr>
                <w:lang w:val="en-GB"/>
              </w:rPr>
              <w:t>System description: Today is a multi-constellation tracking device compatible with all current and upcoming global navigation satellite systems. It has a quad-frequency GSM modem and support for two SIM cards for flexible cellular connectivity.</w:t>
            </w:r>
          </w:p>
          <w:p w:rsidR="00A9013B" w:rsidRPr="00DE0C08" w:rsidRDefault="006118B1" w:rsidP="003C39C2">
            <w:pPr>
              <w:rPr>
                <w:lang w:val="en-GB"/>
              </w:rPr>
            </w:pPr>
            <w:r w:rsidRPr="006118B1">
              <w:rPr>
                <w:lang w:val="en-GB"/>
              </w:rPr>
              <w:t>Functions supported: 32 channel GPS/ GLONASS/ GALILEO/ COMPASS /SBAS and Mobile (Cell ID) tracking; Quad-band modem with 2 SIM card places; Customizable firmware (Python); 10 I/O ports for telemetry (</w:t>
            </w:r>
            <w:r w:rsidR="00ED39C2" w:rsidRPr="006118B1">
              <w:rPr>
                <w:lang w:val="en-GB"/>
              </w:rPr>
              <w:t>analogue</w:t>
            </w:r>
            <w:r w:rsidRPr="006118B1">
              <w:rPr>
                <w:lang w:val="en-GB"/>
              </w:rPr>
              <w:t>/digital); Internal backup battery (optional); RS-232 output for NMEA 0183 data; Operating temperature from -40 to +85 °C; Robust aluminium casing</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No, existing HW wouldn´t be used and it isn´t compatible with available eCall requirements.</w:t>
            </w:r>
          </w:p>
          <w:p w:rsidR="00A9013B" w:rsidRPr="00DE0C08" w:rsidRDefault="006118B1" w:rsidP="003C39C2">
            <w:pPr>
              <w:rPr>
                <w:lang w:val="en-GB"/>
              </w:rPr>
            </w:pPr>
            <w:r w:rsidRPr="006118B1">
              <w:rPr>
                <w:lang w:val="en-GB"/>
              </w:rPr>
              <w:t>No, existing SW wouldn´t be used and it isn´t compatible with available eCall requirements.</w:t>
            </w:r>
          </w:p>
          <w:p w:rsidR="00A9013B" w:rsidRPr="00DE0C08" w:rsidRDefault="006118B1" w:rsidP="003C39C2">
            <w:pPr>
              <w:rPr>
                <w:lang w:val="en-GB"/>
              </w:rPr>
            </w:pPr>
            <w:r w:rsidRPr="006118B1">
              <w:rPr>
                <w:lang w:val="en-GB"/>
              </w:rPr>
              <w:t>Number of units: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Definition of modification process: Implementation of a new modem that supports eCall-functions.</w:t>
            </w:r>
          </w:p>
          <w:p w:rsidR="00A9013B" w:rsidRPr="00DE0C08" w:rsidRDefault="006118B1" w:rsidP="003C39C2">
            <w:pPr>
              <w:rPr>
                <w:lang w:val="en-GB"/>
              </w:rPr>
            </w:pPr>
            <w:r w:rsidRPr="006118B1">
              <w:rPr>
                <w:lang w:val="en-GB"/>
              </w:rPr>
              <w:t>Identification of HW changes or basic development:  New modem.</w:t>
            </w:r>
          </w:p>
          <w:p w:rsidR="00A9013B" w:rsidRPr="00DE0C08" w:rsidRDefault="006118B1" w:rsidP="003C39C2">
            <w:pPr>
              <w:rPr>
                <w:lang w:val="en-GB"/>
              </w:rPr>
            </w:pPr>
            <w:r w:rsidRPr="006118B1">
              <w:rPr>
                <w:lang w:val="en-GB"/>
              </w:rPr>
              <w:t>Identification of SW changes or basic development: New software version to meet the eCall requirements.</w:t>
            </w:r>
          </w:p>
          <w:p w:rsidR="00A9013B" w:rsidRPr="00DE0C08" w:rsidRDefault="006118B1" w:rsidP="003C39C2">
            <w:pPr>
              <w:rPr>
                <w:lang w:val="en-GB"/>
              </w:rPr>
            </w:pPr>
            <w:r w:rsidRPr="006118B1">
              <w:rPr>
                <w:lang w:val="en-GB"/>
              </w:rPr>
              <w:t>Identification of test need for updated/new IVS: Full hw &amp; sw test cycle.</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Identification of implementation steps for enabling the HeERO IVS functionality: </w:t>
            </w:r>
            <w:r w:rsidRPr="006118B1">
              <w:rPr>
                <w:lang w:val="en-GB"/>
              </w:rPr>
              <w:br/>
              <w:t>Modification of existing hardware / Implementation of new in band modem</w:t>
            </w:r>
          </w:p>
          <w:p w:rsidR="00A9013B" w:rsidRPr="00DE0C08" w:rsidRDefault="006118B1" w:rsidP="003C39C2">
            <w:pPr>
              <w:rPr>
                <w:lang w:val="en-GB"/>
              </w:rPr>
            </w:pPr>
            <w:r w:rsidRPr="006118B1">
              <w:rPr>
                <w:lang w:val="en-GB"/>
              </w:rPr>
              <w:t>Implementation of new software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w:t>
            </w:r>
          </w:p>
        </w:tc>
      </w:tr>
    </w:tbl>
    <w:p w:rsidR="00A9013B" w:rsidRPr="00DE0C08" w:rsidRDefault="006118B1" w:rsidP="009540D4">
      <w:pPr>
        <w:pStyle w:val="Table"/>
      </w:pPr>
      <w:bookmarkStart w:id="202" w:name="_Toc307214526"/>
      <w:r w:rsidRPr="006118B1">
        <w:t xml:space="preserve">Table </w:t>
      </w:r>
      <w:fldSimple w:instr=" SEQ Table \* ARABIC ">
        <w:r w:rsidR="00753916">
          <w:rPr>
            <w:noProof/>
          </w:rPr>
          <w:t>20</w:t>
        </w:r>
      </w:fldSimple>
      <w:r w:rsidRPr="006118B1">
        <w:t>: IVS – Finland, Gecko Systems Oy</w:t>
      </w:r>
      <w:bookmarkEnd w:id="202"/>
    </w:p>
    <w:p w:rsidR="00A9013B" w:rsidRPr="00DE0C08" w:rsidRDefault="006118B1" w:rsidP="00E35E21">
      <w:pPr>
        <w:pStyle w:val="Heading4"/>
        <w:spacing w:before="0" w:after="120"/>
        <w:ind w:left="851"/>
        <w:rPr>
          <w:lang w:val="en-GB"/>
        </w:rPr>
      </w:pPr>
      <w:r w:rsidRPr="006118B1">
        <w:rPr>
          <w:lang w:val="en-GB"/>
        </w:rPr>
        <w:t>Indagon Oy</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1</w:t>
            </w:r>
          </w:p>
        </w:tc>
        <w:tc>
          <w:tcPr>
            <w:tcW w:w="4712" w:type="pct"/>
            <w:shd w:val="clear" w:color="auto" w:fill="D3DFEE"/>
          </w:tcPr>
          <w:p w:rsidR="00A9013B" w:rsidRPr="00DE0C08" w:rsidRDefault="006118B1" w:rsidP="001E6EC0">
            <w:pPr>
              <w:spacing w:afterLines="120"/>
              <w:rPr>
                <w:lang w:val="en-GB"/>
              </w:rPr>
            </w:pPr>
            <w:r w:rsidRPr="006118B1">
              <w:rPr>
                <w:lang w:val="en-GB"/>
              </w:rPr>
              <w:t>Company: Indagon Oy</w:t>
            </w:r>
          </w:p>
          <w:p w:rsidR="00A9013B" w:rsidRPr="00DE0C08" w:rsidRDefault="006118B1" w:rsidP="001E6EC0">
            <w:pPr>
              <w:pStyle w:val="NormalWeb"/>
              <w:spacing w:before="0" w:beforeAutospacing="0" w:afterLines="120" w:afterAutospacing="0"/>
              <w:rPr>
                <w:rFonts w:ascii="Arial" w:hAnsi="Arial" w:cs="Arial"/>
              </w:rPr>
            </w:pPr>
            <w:r w:rsidRPr="006118B1">
              <w:rPr>
                <w:rFonts w:ascii="Arial" w:hAnsi="Arial" w:cs="Arial"/>
              </w:rPr>
              <w:t>Country: Finland</w:t>
            </w:r>
          </w:p>
          <w:p w:rsidR="00A9013B" w:rsidRPr="00DE0C08" w:rsidRDefault="006118B1" w:rsidP="001E6EC0">
            <w:pPr>
              <w:spacing w:afterLines="120"/>
              <w:rPr>
                <w:lang w:val="en-GB"/>
              </w:rPr>
            </w:pPr>
            <w:r w:rsidRPr="006118B1">
              <w:rPr>
                <w:lang w:val="en-GB"/>
              </w:rPr>
              <w:t>Role in HeERO project: Possible In Vehicle System Provider</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System description: In the Finish language</w:t>
            </w:r>
          </w:p>
          <w:p w:rsidR="00A9013B" w:rsidRPr="00DE0C08" w:rsidRDefault="006118B1" w:rsidP="003C39C2">
            <w:pPr>
              <w:rPr>
                <w:lang w:val="en-GB"/>
              </w:rPr>
            </w:pPr>
            <w:r w:rsidRPr="006118B1">
              <w:rPr>
                <w:lang w:val="en-GB"/>
              </w:rPr>
              <w:t>Functions supported: In the Finish language</w:t>
            </w:r>
          </w:p>
          <w:p w:rsidR="00A9013B" w:rsidRPr="00DE0C08" w:rsidRDefault="006118B1" w:rsidP="003C39C2">
            <w:pPr>
              <w:rPr>
                <w:lang w:val="en-GB"/>
              </w:rPr>
            </w:pPr>
            <w:r w:rsidRPr="006118B1">
              <w:rPr>
                <w:lang w:val="en-GB"/>
              </w:rPr>
              <w:t>Equipment specifics: In the Finish language</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3C39C2">
            <w:pPr>
              <w:rPr>
                <w:lang w:val="en-GB"/>
              </w:rPr>
            </w:pPr>
            <w:r w:rsidRPr="006118B1">
              <w:rPr>
                <w:lang w:val="en-GB"/>
              </w:rPr>
              <w:t>No, existing HW wouldn´t be used and it isn´t compatible with available eCall requirements.</w:t>
            </w:r>
          </w:p>
          <w:p w:rsidR="00A9013B" w:rsidRPr="00DE0C08" w:rsidRDefault="006118B1" w:rsidP="003C39C2">
            <w:pPr>
              <w:rPr>
                <w:lang w:val="en-GB"/>
              </w:rPr>
            </w:pPr>
            <w:r w:rsidRPr="006118B1">
              <w:rPr>
                <w:lang w:val="en-GB"/>
              </w:rPr>
              <w:t>No, existing SW wouldn´t be used and it isn´t compatible with available eCall requirements.</w:t>
            </w:r>
          </w:p>
          <w:p w:rsidR="00A9013B" w:rsidRPr="00DE0C08" w:rsidRDefault="006118B1" w:rsidP="003C39C2">
            <w:pPr>
              <w:rPr>
                <w:lang w:val="en-GB"/>
              </w:rPr>
            </w:pPr>
            <w:r w:rsidRPr="006118B1">
              <w:rPr>
                <w:lang w:val="en-GB"/>
              </w:rPr>
              <w:t>Number of units: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 xml:space="preserve">Definition of modification process: In-band modem required, audio interface needs to be modified, audio mute circuitry added. </w:t>
            </w:r>
          </w:p>
          <w:p w:rsidR="00A9013B" w:rsidRPr="00DE0C08" w:rsidRDefault="006118B1" w:rsidP="003C39C2">
            <w:pPr>
              <w:rPr>
                <w:lang w:val="en-GB"/>
              </w:rPr>
            </w:pPr>
            <w:r w:rsidRPr="006118B1">
              <w:rPr>
                <w:lang w:val="en-GB"/>
              </w:rPr>
              <w:t>Identification of HW changes or basic development:  Crash detection added, HMI added according to new spec. BBU added.</w:t>
            </w:r>
          </w:p>
          <w:p w:rsidR="00A9013B" w:rsidRPr="00DE0C08" w:rsidRDefault="006118B1" w:rsidP="003C39C2">
            <w:pPr>
              <w:rPr>
                <w:lang w:val="en-GB"/>
              </w:rPr>
            </w:pPr>
            <w:r w:rsidRPr="006118B1">
              <w:rPr>
                <w:lang w:val="en-GB"/>
              </w:rPr>
              <w:t>Identification of SW changes or basic development: New in-band modem features added. MDS generation and handling developed.</w:t>
            </w:r>
          </w:p>
          <w:p w:rsidR="00A9013B" w:rsidRPr="00DE0C08" w:rsidRDefault="006118B1" w:rsidP="003C39C2">
            <w:pPr>
              <w:rPr>
                <w:lang w:val="en-GB"/>
              </w:rPr>
            </w:pPr>
            <w:r w:rsidRPr="006118B1">
              <w:rPr>
                <w:lang w:val="en-GB"/>
              </w:rPr>
              <w:t>Identification of test need for updated/new IVS: In-band modem tests.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 xml:space="preserve">Identification of implementation steps for enabling the HeERO IVS functionality: </w:t>
            </w:r>
            <w:r w:rsidRPr="006118B1">
              <w:rPr>
                <w:lang w:val="en-GB"/>
              </w:rPr>
              <w:br/>
              <w:t>HW modifications identified and implemented. SW modifications started related to HW modifications. First round testing and fixing. Second round started and MDS tests started. Bug fixing and testing. Third round of SW started together with necessary HW modifications.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Ability to use MDS in-band modem test setup. More accurate specification of the crash identification. Ability to use HW environmental test setup.</w:t>
            </w:r>
          </w:p>
        </w:tc>
      </w:tr>
    </w:tbl>
    <w:p w:rsidR="00A9013B" w:rsidRPr="00DE0C08" w:rsidRDefault="006118B1" w:rsidP="009540D4">
      <w:pPr>
        <w:pStyle w:val="Table"/>
      </w:pPr>
      <w:bookmarkStart w:id="203" w:name="_Toc307214527"/>
      <w:r w:rsidRPr="006118B1">
        <w:t xml:space="preserve">Table </w:t>
      </w:r>
      <w:fldSimple w:instr=" SEQ Table \* ARABIC ">
        <w:r w:rsidR="00753916">
          <w:rPr>
            <w:noProof/>
          </w:rPr>
          <w:t>21</w:t>
        </w:r>
      </w:fldSimple>
      <w:r w:rsidRPr="006118B1">
        <w:t>: IVS – Finland, Indagon Oy</w:t>
      </w:r>
      <w:bookmarkEnd w:id="203"/>
    </w:p>
    <w:p w:rsidR="00A9013B" w:rsidRPr="00DE0C08" w:rsidRDefault="006118B1" w:rsidP="009540D4">
      <w:pPr>
        <w:pStyle w:val="Heading3"/>
        <w:rPr>
          <w:lang w:val="en-GB"/>
        </w:rPr>
      </w:pPr>
      <w:bookmarkStart w:id="204" w:name="_Toc291775558"/>
      <w:bookmarkStart w:id="205" w:name="_Toc307214486"/>
      <w:r w:rsidRPr="006118B1">
        <w:rPr>
          <w:lang w:val="en-GB"/>
        </w:rPr>
        <w:t>Czech Republic</w:t>
      </w:r>
      <w:bookmarkEnd w:id="204"/>
      <w:r w:rsidRPr="006118B1">
        <w:rPr>
          <w:lang w:val="en-GB"/>
        </w:rPr>
        <w:t xml:space="preserve"> IVS report</w:t>
      </w:r>
      <w:bookmarkEnd w:id="205"/>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bookmarkStart w:id="206" w:name="_Toc291775559"/>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1</w:t>
            </w:r>
          </w:p>
        </w:tc>
        <w:tc>
          <w:tcPr>
            <w:tcW w:w="4712" w:type="pct"/>
            <w:shd w:val="clear" w:color="auto" w:fill="D3DFEE"/>
          </w:tcPr>
          <w:p w:rsidR="00A9013B" w:rsidRPr="00DE0C08" w:rsidRDefault="006118B1" w:rsidP="00680BB5">
            <w:pPr>
              <w:jc w:val="left"/>
              <w:rPr>
                <w:lang w:val="en-GB"/>
              </w:rPr>
            </w:pPr>
            <w:r w:rsidRPr="006118B1">
              <w:rPr>
                <w:lang w:val="en-GB"/>
              </w:rPr>
              <w:t>Company name: Sherlog Trace</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Country: Czech Republic</w:t>
            </w:r>
          </w:p>
          <w:p w:rsidR="00A9013B" w:rsidRPr="00DE0C08" w:rsidRDefault="006118B1" w:rsidP="00680BB5">
            <w:pPr>
              <w:jc w:val="left"/>
              <w:rPr>
                <w:lang w:val="en-GB"/>
              </w:rPr>
            </w:pPr>
            <w:r w:rsidRPr="006118B1">
              <w:rPr>
                <w:lang w:val="en-GB"/>
              </w:rPr>
              <w:t>Role in HeERO project: IVS manufacturer and provider, TPSP</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680BB5">
            <w:pPr>
              <w:spacing w:after="0"/>
              <w:rPr>
                <w:lang w:val="en-GB"/>
              </w:rPr>
            </w:pPr>
            <w:r w:rsidRPr="006118B1">
              <w:rPr>
                <w:lang w:val="en-GB"/>
              </w:rPr>
              <w:t xml:space="preserve">System description: The current proprietary IVS system is based on fleet unit adjusted for eCall purposes. The current ECall unit implementation is primarily based on inertial measurement block built-in inside the unit itself and can be augmented with external sensors and with operational information from the vehicle data available on up to 3 CAN buses. The unit itself constantly records all the available data in the circular memory. In case an </w:t>
            </w:r>
            <w:r w:rsidR="00777A42">
              <w:rPr>
                <w:lang w:val="en-GB"/>
              </w:rPr>
              <w:t>incident</w:t>
            </w:r>
            <w:r w:rsidRPr="006118B1">
              <w:rPr>
                <w:lang w:val="en-GB"/>
              </w:rPr>
              <w:t xml:space="preserve"> occurs, the unit transmits recorded data of 20 s before and several seconds after the </w:t>
            </w:r>
            <w:r w:rsidR="00777A42">
              <w:rPr>
                <w:lang w:val="en-GB"/>
              </w:rPr>
              <w:t>incident</w:t>
            </w:r>
            <w:r w:rsidRPr="006118B1">
              <w:rPr>
                <w:lang w:val="en-GB"/>
              </w:rPr>
              <w:t xml:space="preserve">. The </w:t>
            </w:r>
            <w:r w:rsidR="00777A42">
              <w:rPr>
                <w:lang w:val="en-GB"/>
              </w:rPr>
              <w:t>incident</w:t>
            </w:r>
            <w:r w:rsidRPr="006118B1">
              <w:rPr>
                <w:lang w:val="en-GB"/>
              </w:rPr>
              <w:t xml:space="preserve"> can be triggered by abnormal acceleration overload caused by crash (front/back or side impact), rollover or an alert data supplied by the external devices (i.e. fired airbag) or even manually (panic button) by the vehicle crew. The acceleration can be measured with up to 1 ms resolution. Frequency of measurement and content of recorded data is usually sufficient to reconstruct the state of the vehicle before, during and after the event. The unit itself calculates the rough orientation - rollover of the vehicle (yaw, roll and pitch, each of them quantized to 4 quadrants) along with the position, ground speed and other state information. These information (if available) consists namely of airbag status, crash sensor, belt status, seat occupancy, engine ignition and speed, acceleration, braking and temperatures.</w:t>
            </w:r>
          </w:p>
          <w:p w:rsidR="00A9013B" w:rsidRPr="00DE0C08" w:rsidRDefault="006118B1" w:rsidP="00680BB5">
            <w:pPr>
              <w:spacing w:after="0"/>
              <w:jc w:val="left"/>
              <w:rPr>
                <w:lang w:val="en-GB"/>
              </w:rPr>
            </w:pPr>
            <w:r w:rsidRPr="006118B1">
              <w:rPr>
                <w:lang w:val="en-GB"/>
              </w:rPr>
              <w:t>Functions supported: CAN bus connected, GPS positioning, GPRS communication, RFID communication, accelerometer included</w:t>
            </w:r>
          </w:p>
          <w:p w:rsidR="00A9013B" w:rsidRPr="00DE0C08" w:rsidRDefault="006118B1" w:rsidP="00680BB5">
            <w:pPr>
              <w:spacing w:after="0"/>
              <w:jc w:val="left"/>
              <w:rPr>
                <w:lang w:val="en-GB"/>
              </w:rPr>
            </w:pPr>
            <w:r w:rsidRPr="006118B1">
              <w:rPr>
                <w:lang w:val="en-GB"/>
              </w:rPr>
              <w:t>Equipment specifics: no significant specifics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3</w:t>
            </w:r>
          </w:p>
        </w:tc>
        <w:tc>
          <w:tcPr>
            <w:tcW w:w="4712" w:type="pct"/>
            <w:shd w:val="clear" w:color="auto" w:fill="D3DFEE"/>
          </w:tcPr>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Most of HW components is compatible with European eCall. The GPS module with in-band modem will have to be implemented. The unit body will be modified to meet all the eCall requirements (to be able to trigger the emergency call with sufficient reliability).</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Firmware must be adjusted to a new version to meet eCall (MSD/FSD) requirements.</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Number of units: nowadays we operate about 40 000 units. ECall will be supported in all newly sold units.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680BB5">
            <w:pPr>
              <w:spacing w:after="0"/>
              <w:ind w:left="32"/>
              <w:rPr>
                <w:lang w:val="en-GB"/>
              </w:rPr>
            </w:pPr>
            <w:r w:rsidRPr="006118B1">
              <w:rPr>
                <w:lang w:val="en-GB"/>
              </w:rPr>
              <w:t>Definition of modification process: HW/SW changes of proprietary solution – described in more detail in other sections.</w:t>
            </w:r>
          </w:p>
          <w:p w:rsidR="00A9013B" w:rsidRPr="00DE0C08" w:rsidRDefault="006118B1" w:rsidP="00680BB5">
            <w:pPr>
              <w:spacing w:after="0"/>
              <w:ind w:left="32"/>
              <w:rPr>
                <w:lang w:val="en-GB"/>
              </w:rPr>
            </w:pPr>
            <w:r w:rsidRPr="006118B1">
              <w:rPr>
                <w:lang w:val="en-GB"/>
              </w:rPr>
              <w:t xml:space="preserve">Identification of HW changes or basic development: in-band modem implementation, automatic/manual trigger of eCall implementation, module crash protection </w:t>
            </w:r>
            <w:r w:rsidRPr="006118B1">
              <w:rPr>
                <w:lang w:val="en-GB"/>
              </w:rPr>
              <w:lastRenderedPageBreak/>
              <w:t>implementation.</w:t>
            </w:r>
          </w:p>
          <w:p w:rsidR="00A9013B" w:rsidRPr="00DE0C08" w:rsidRDefault="006118B1" w:rsidP="00680BB5">
            <w:pPr>
              <w:spacing w:after="0"/>
              <w:ind w:left="32"/>
              <w:rPr>
                <w:lang w:val="en-GB"/>
              </w:rPr>
            </w:pPr>
            <w:r w:rsidRPr="006118B1">
              <w:rPr>
                <w:lang w:val="en-GB"/>
              </w:rPr>
              <w:t>Identification of SW changes or basic development: changes in firmware resulting from in-band modem implementation (content and format of data), development of processes (sensors reliability, processing) leading to eCall trigger.</w:t>
            </w:r>
          </w:p>
          <w:p w:rsidR="00A9013B" w:rsidRPr="00DE0C08" w:rsidRDefault="006118B1" w:rsidP="00680BB5">
            <w:pPr>
              <w:spacing w:after="0"/>
              <w:ind w:left="32"/>
              <w:rPr>
                <w:color w:val="0000FF"/>
                <w:lang w:val="en-GB"/>
              </w:rPr>
            </w:pPr>
            <w:r w:rsidRPr="006118B1">
              <w:rPr>
                <w:lang w:val="en-GB"/>
              </w:rPr>
              <w:t>Identification of test need for updated/new IVS: necessary IVS tests are described in prEN 16062, in-band modem testing, IVS-PSAP communication testing, launch testing, unit reliability testing, software stability, EMC compatibility, field tests.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680BB5">
            <w:pPr>
              <w:spacing w:after="0"/>
              <w:jc w:val="left"/>
              <w:rPr>
                <w:lang w:val="en-GB"/>
              </w:rPr>
            </w:pPr>
            <w:r w:rsidRPr="006118B1">
              <w:rPr>
                <w:lang w:val="en-GB"/>
              </w:rPr>
              <w:t>Identification of implementation steps for enabling the HeERO IVS functionality:</w:t>
            </w:r>
          </w:p>
          <w:p w:rsidR="00A9013B" w:rsidRPr="00DE0C08" w:rsidRDefault="006118B1" w:rsidP="006616CA">
            <w:pPr>
              <w:numPr>
                <w:ilvl w:val="0"/>
                <w:numId w:val="57"/>
              </w:numPr>
              <w:spacing w:after="0"/>
              <w:ind w:left="1134"/>
              <w:rPr>
                <w:lang w:val="en-GB"/>
              </w:rPr>
            </w:pPr>
            <w:r w:rsidRPr="006118B1">
              <w:rPr>
                <w:lang w:val="en-GB"/>
              </w:rPr>
              <w:t>HW implementation of GNSS module in-band modem ready</w:t>
            </w:r>
          </w:p>
          <w:p w:rsidR="00A9013B" w:rsidRPr="00DE0C08" w:rsidRDefault="006118B1" w:rsidP="006616CA">
            <w:pPr>
              <w:numPr>
                <w:ilvl w:val="0"/>
                <w:numId w:val="57"/>
              </w:numPr>
              <w:spacing w:after="0"/>
              <w:ind w:left="1134"/>
              <w:rPr>
                <w:lang w:val="en-GB"/>
              </w:rPr>
            </w:pPr>
            <w:r w:rsidRPr="006118B1">
              <w:rPr>
                <w:lang w:val="en-GB"/>
              </w:rPr>
              <w:t>SW changes in firmware to adapt in-band modem</w:t>
            </w:r>
          </w:p>
          <w:p w:rsidR="00A9013B" w:rsidRPr="00DE0C08" w:rsidRDefault="006118B1" w:rsidP="006616CA">
            <w:pPr>
              <w:numPr>
                <w:ilvl w:val="0"/>
                <w:numId w:val="57"/>
              </w:numPr>
              <w:spacing w:after="0"/>
              <w:ind w:left="1134"/>
              <w:rPr>
                <w:lang w:val="en-GB"/>
              </w:rPr>
            </w:pPr>
            <w:r w:rsidRPr="006118B1">
              <w:rPr>
                <w:lang w:val="en-GB"/>
              </w:rPr>
              <w:t>modification of unit’s body (HW)</w:t>
            </w:r>
          </w:p>
          <w:p w:rsidR="00A9013B" w:rsidRPr="00DE0C08" w:rsidRDefault="006118B1" w:rsidP="006616CA">
            <w:pPr>
              <w:numPr>
                <w:ilvl w:val="0"/>
                <w:numId w:val="57"/>
              </w:numPr>
              <w:spacing w:after="0"/>
              <w:ind w:left="1134"/>
              <w:rPr>
                <w:lang w:val="en-GB"/>
              </w:rPr>
            </w:pPr>
            <w:r w:rsidRPr="006118B1">
              <w:rPr>
                <w:lang w:val="en-GB"/>
              </w:rPr>
              <w:t>SW modification to meet eCall requirements (sensors reading, evaluation of crash, data transmission)</w:t>
            </w:r>
          </w:p>
          <w:p w:rsidR="00A9013B" w:rsidRPr="00DE0C08" w:rsidRDefault="006118B1" w:rsidP="006616CA">
            <w:pPr>
              <w:numPr>
                <w:ilvl w:val="0"/>
                <w:numId w:val="57"/>
              </w:numPr>
              <w:spacing w:after="0"/>
              <w:ind w:left="1134"/>
              <w:rPr>
                <w:lang w:val="en-GB"/>
              </w:rPr>
            </w:pPr>
            <w:r w:rsidRPr="006118B1">
              <w:rPr>
                <w:lang w:val="en-GB"/>
              </w:rPr>
              <w:t>IVS-PSAP communication testing</w:t>
            </w:r>
          </w:p>
          <w:p w:rsidR="00A9013B" w:rsidRPr="00DE0C08" w:rsidRDefault="006118B1" w:rsidP="006616CA">
            <w:pPr>
              <w:numPr>
                <w:ilvl w:val="0"/>
                <w:numId w:val="57"/>
              </w:numPr>
              <w:spacing w:after="0"/>
              <w:ind w:left="1134"/>
              <w:rPr>
                <w:lang w:val="en-GB"/>
              </w:rPr>
            </w:pPr>
            <w:r w:rsidRPr="006118B1">
              <w:rPr>
                <w:lang w:val="en-GB"/>
              </w:rPr>
              <w:t>IVS testing (proper trigger and all other necessary tests)</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 xml:space="preserve">For the properly working system, there must be fixed legislation and normative/specifications concerning the MSD, in-band modem coding and other prerequisites, which will assure the IVS-PSAP compatibility and international interoperability as well. We assume to test our fleet unit reliability and resistance in different conditions. </w:t>
            </w:r>
          </w:p>
        </w:tc>
      </w:tr>
    </w:tbl>
    <w:p w:rsidR="00A9013B" w:rsidRPr="00DE0C08" w:rsidRDefault="006118B1" w:rsidP="009540D4">
      <w:pPr>
        <w:pStyle w:val="Table"/>
      </w:pPr>
      <w:bookmarkStart w:id="207" w:name="_Toc307214528"/>
      <w:r w:rsidRPr="006118B1">
        <w:t xml:space="preserve">Table </w:t>
      </w:r>
      <w:fldSimple w:instr=" SEQ Table \* ARABIC ">
        <w:r w:rsidR="00753916">
          <w:rPr>
            <w:noProof/>
          </w:rPr>
          <w:t>22</w:t>
        </w:r>
      </w:fldSimple>
      <w:r w:rsidRPr="006118B1">
        <w:t>: IVS – Czech Republic</w:t>
      </w:r>
      <w:bookmarkEnd w:id="207"/>
    </w:p>
    <w:p w:rsidR="00A9013B" w:rsidRPr="00DE0C08" w:rsidRDefault="006118B1" w:rsidP="009540D4">
      <w:pPr>
        <w:pStyle w:val="Heading3"/>
        <w:rPr>
          <w:lang w:val="en-GB"/>
        </w:rPr>
      </w:pPr>
      <w:bookmarkStart w:id="208" w:name="_Toc307214487"/>
      <w:r w:rsidRPr="006118B1">
        <w:rPr>
          <w:lang w:val="en-GB"/>
        </w:rPr>
        <w:t>Italy</w:t>
      </w:r>
      <w:bookmarkEnd w:id="206"/>
      <w:r w:rsidRPr="006118B1">
        <w:rPr>
          <w:lang w:val="en-GB"/>
        </w:rPr>
        <w:t xml:space="preserve"> IVS report</w:t>
      </w:r>
      <w:bookmarkEnd w:id="208"/>
    </w:p>
    <w:p w:rsidR="00A9013B" w:rsidRPr="00DE0C08" w:rsidRDefault="006118B1" w:rsidP="00E35E21">
      <w:pPr>
        <w:pStyle w:val="Heading4"/>
        <w:spacing w:before="0" w:after="120"/>
        <w:ind w:left="851"/>
        <w:rPr>
          <w:lang w:val="en-GB"/>
        </w:rPr>
      </w:pPr>
      <w:r w:rsidRPr="006118B1">
        <w:rPr>
          <w:lang w:val="en-GB"/>
        </w:rPr>
        <w:t>NXP SEMICONDUCTORS NETHERLANDS</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1E6EC0">
            <w:pPr>
              <w:spacing w:afterLines="120"/>
              <w:jc w:val="left"/>
              <w:rPr>
                <w:rFonts w:cs="Arial"/>
                <w:lang w:val="en-GB"/>
              </w:rPr>
            </w:pPr>
            <w:r w:rsidRPr="006118B1">
              <w:rPr>
                <w:rFonts w:cs="Arial"/>
                <w:lang w:val="en-GB"/>
              </w:rPr>
              <w:t>1</w:t>
            </w:r>
          </w:p>
        </w:tc>
        <w:tc>
          <w:tcPr>
            <w:tcW w:w="4712" w:type="pct"/>
            <w:shd w:val="clear" w:color="auto" w:fill="D3DFEE"/>
          </w:tcPr>
          <w:p w:rsidR="00A9013B" w:rsidRPr="00DE0C08" w:rsidRDefault="006118B1" w:rsidP="00AA40E1">
            <w:pPr>
              <w:rPr>
                <w:rFonts w:cs="Arial"/>
                <w:lang w:val="en-GB"/>
              </w:rPr>
            </w:pPr>
            <w:r w:rsidRPr="006118B1">
              <w:rPr>
                <w:rFonts w:cs="Arial"/>
                <w:lang w:val="en-GB"/>
              </w:rPr>
              <w:t>Company: NXP SEMICONDUCTORS NETHERLANDS B.V.</w:t>
            </w:r>
          </w:p>
          <w:p w:rsidR="00A9013B" w:rsidRPr="00DE0C08" w:rsidRDefault="006118B1" w:rsidP="00AA40E1">
            <w:pPr>
              <w:rPr>
                <w:rFonts w:cs="Arial"/>
                <w:lang w:val="en-GB"/>
              </w:rPr>
            </w:pPr>
            <w:r w:rsidRPr="006118B1">
              <w:rPr>
                <w:rFonts w:cs="Arial"/>
                <w:lang w:val="en-GB"/>
              </w:rPr>
              <w:t>Country: Netherlands</w:t>
            </w:r>
          </w:p>
          <w:p w:rsidR="00A9013B" w:rsidRPr="00DE0C08" w:rsidRDefault="006118B1" w:rsidP="00680BB5">
            <w:pPr>
              <w:pStyle w:val="NormalWeb"/>
              <w:spacing w:before="0" w:beforeAutospacing="0" w:after="120" w:afterAutospacing="0"/>
            </w:pPr>
            <w:r w:rsidRPr="006118B1">
              <w:rPr>
                <w:rFonts w:ascii="Arial" w:hAnsi="Arial" w:cs="Arial"/>
              </w:rPr>
              <w:t>Role in HeERO project: Tier2 supporter providing demo and reference hard- and software to Centro Ricerche FIAT which can be used for testing basic system functionality and to build final products with minimal efforts.</w:t>
            </w:r>
          </w:p>
        </w:tc>
      </w:tr>
      <w:tr w:rsidR="00A9013B" w:rsidRPr="00DE0C08" w:rsidTr="00680BB5">
        <w:tc>
          <w:tcPr>
            <w:tcW w:w="288" w:type="pct"/>
          </w:tcPr>
          <w:p w:rsidR="00A9013B" w:rsidRPr="00DE0C08" w:rsidRDefault="006118B1" w:rsidP="001E6EC0">
            <w:pPr>
              <w:spacing w:afterLines="120"/>
              <w:jc w:val="left"/>
              <w:rPr>
                <w:lang w:val="en-GB"/>
              </w:rPr>
            </w:pPr>
            <w:r w:rsidRPr="006118B1">
              <w:rPr>
                <w:rFonts w:cs="Arial"/>
                <w:lang w:val="en-GB"/>
              </w:rPr>
              <w:t>2</w:t>
            </w:r>
          </w:p>
        </w:tc>
        <w:tc>
          <w:tcPr>
            <w:tcW w:w="4712" w:type="pct"/>
          </w:tcPr>
          <w:p w:rsidR="00A9013B" w:rsidRPr="00DE0C08" w:rsidRDefault="006118B1" w:rsidP="00680BB5">
            <w:pPr>
              <w:spacing w:after="0"/>
              <w:jc w:val="left"/>
              <w:rPr>
                <w:lang w:val="en-GB"/>
              </w:rPr>
            </w:pPr>
            <w:r w:rsidRPr="006118B1">
              <w:rPr>
                <w:lang w:val="en-GB"/>
              </w:rPr>
              <w:t xml:space="preserve">System description: </w:t>
            </w:r>
            <w:r w:rsidRPr="006118B1">
              <w:rPr>
                <w:lang w:val="en-GB"/>
              </w:rPr>
              <w:br/>
              <w:t xml:space="preserve">Automotive Telematics onboard Unit Platform, short ATOP, is a highly integrated module combining mobile wireless technology, GNSS positioning, security controller, </w:t>
            </w:r>
            <w:r w:rsidRPr="006118B1">
              <w:rPr>
                <w:lang w:val="en-GB"/>
              </w:rPr>
              <w:lastRenderedPageBreak/>
              <w:t>NFC interface and a vehicle controller based on an ARM core.</w:t>
            </w:r>
            <w:r w:rsidRPr="006118B1">
              <w:rPr>
                <w:lang w:val="en-GB"/>
              </w:rPr>
              <w:br/>
            </w:r>
            <w:r w:rsidRPr="006118B1">
              <w:rPr>
                <w:lang w:val="en-GB"/>
              </w:rPr>
              <w:br/>
              <w:t>Key features:</w:t>
            </w:r>
          </w:p>
          <w:p w:rsidR="00A9013B" w:rsidRPr="00DE0C08" w:rsidRDefault="006118B1" w:rsidP="006616CA">
            <w:pPr>
              <w:pStyle w:val="ListParagraph"/>
              <w:numPr>
                <w:ilvl w:val="0"/>
                <w:numId w:val="27"/>
              </w:numPr>
              <w:spacing w:after="0"/>
              <w:jc w:val="left"/>
              <w:rPr>
                <w:lang w:val="en-GB"/>
              </w:rPr>
            </w:pPr>
            <w:r w:rsidRPr="006118B1">
              <w:rPr>
                <w:lang w:val="en-GB"/>
              </w:rPr>
              <w:t>Highly integrated single component featuring following functions</w:t>
            </w:r>
          </w:p>
          <w:p w:rsidR="00A9013B" w:rsidRPr="00DE0C08" w:rsidRDefault="006118B1" w:rsidP="006616CA">
            <w:pPr>
              <w:pStyle w:val="ListParagraph"/>
              <w:numPr>
                <w:ilvl w:val="0"/>
                <w:numId w:val="27"/>
              </w:numPr>
              <w:spacing w:after="0"/>
              <w:jc w:val="left"/>
              <w:rPr>
                <w:lang w:val="en-GB"/>
              </w:rPr>
            </w:pPr>
            <w:r w:rsidRPr="006118B1">
              <w:rPr>
                <w:lang w:val="en-GB"/>
              </w:rPr>
              <w:t>GNSS (GPS)</w:t>
            </w:r>
          </w:p>
          <w:p w:rsidR="00A9013B" w:rsidRPr="00DE0C08" w:rsidRDefault="006118B1" w:rsidP="006616CA">
            <w:pPr>
              <w:pStyle w:val="ListParagraph"/>
              <w:numPr>
                <w:ilvl w:val="0"/>
                <w:numId w:val="27"/>
              </w:numPr>
              <w:spacing w:after="0"/>
              <w:jc w:val="left"/>
              <w:rPr>
                <w:lang w:val="en-GB"/>
              </w:rPr>
            </w:pPr>
            <w:r w:rsidRPr="006118B1">
              <w:rPr>
                <w:lang w:val="en-GB"/>
              </w:rPr>
              <w:t>GSM/GPRS communication</w:t>
            </w:r>
          </w:p>
          <w:p w:rsidR="00A9013B" w:rsidRPr="00DE0C08" w:rsidRDefault="006118B1" w:rsidP="006616CA">
            <w:pPr>
              <w:pStyle w:val="ListParagraph"/>
              <w:numPr>
                <w:ilvl w:val="0"/>
                <w:numId w:val="27"/>
              </w:numPr>
              <w:spacing w:after="0"/>
              <w:jc w:val="left"/>
              <w:rPr>
                <w:lang w:val="en-GB"/>
              </w:rPr>
            </w:pPr>
            <w:r w:rsidRPr="006118B1">
              <w:rPr>
                <w:lang w:val="en-GB"/>
              </w:rPr>
              <w:t>Device and vehicle connectivity via CAN, USB, and NFC</w:t>
            </w:r>
          </w:p>
          <w:p w:rsidR="00A9013B" w:rsidRPr="00DE0C08" w:rsidRDefault="006118B1" w:rsidP="006616CA">
            <w:pPr>
              <w:pStyle w:val="ListParagraph"/>
              <w:numPr>
                <w:ilvl w:val="0"/>
                <w:numId w:val="27"/>
              </w:numPr>
              <w:spacing w:after="0"/>
              <w:jc w:val="left"/>
              <w:rPr>
                <w:lang w:val="en-GB"/>
              </w:rPr>
            </w:pPr>
            <w:r w:rsidRPr="006118B1">
              <w:rPr>
                <w:lang w:val="en-GB"/>
              </w:rPr>
              <w:t>Transaction security and authentication mechanisms</w:t>
            </w:r>
          </w:p>
          <w:p w:rsidR="00A9013B" w:rsidRPr="00DE0C08" w:rsidRDefault="006118B1" w:rsidP="006616CA">
            <w:pPr>
              <w:pStyle w:val="ListParagraph"/>
              <w:numPr>
                <w:ilvl w:val="0"/>
                <w:numId w:val="27"/>
              </w:numPr>
              <w:spacing w:after="0"/>
              <w:jc w:val="left"/>
              <w:rPr>
                <w:lang w:val="en-GB"/>
              </w:rPr>
            </w:pPr>
            <w:r w:rsidRPr="006118B1">
              <w:rPr>
                <w:lang w:val="en-GB"/>
              </w:rPr>
              <w:t>Secure, over-the-air software and applications upgrades</w:t>
            </w:r>
          </w:p>
          <w:p w:rsidR="00A9013B" w:rsidRPr="00DE0C08" w:rsidRDefault="006118B1" w:rsidP="006616CA">
            <w:pPr>
              <w:pStyle w:val="ListParagraph"/>
              <w:numPr>
                <w:ilvl w:val="0"/>
                <w:numId w:val="27"/>
              </w:numPr>
              <w:spacing w:after="0"/>
              <w:jc w:val="left"/>
              <w:rPr>
                <w:lang w:val="en-GB"/>
              </w:rPr>
            </w:pPr>
            <w:r w:rsidRPr="006118B1">
              <w:rPr>
                <w:lang w:val="en-GB"/>
              </w:rPr>
              <w:t>Multi-service capable and multi App concept</w:t>
            </w:r>
          </w:p>
          <w:p w:rsidR="00A9013B" w:rsidRPr="00DE0C08" w:rsidRDefault="006118B1" w:rsidP="006616CA">
            <w:pPr>
              <w:pStyle w:val="ListParagraph"/>
              <w:numPr>
                <w:ilvl w:val="0"/>
                <w:numId w:val="27"/>
              </w:numPr>
              <w:spacing w:after="0"/>
              <w:jc w:val="left"/>
              <w:rPr>
                <w:lang w:val="en-GB"/>
              </w:rPr>
            </w:pPr>
            <w:r w:rsidRPr="006118B1">
              <w:rPr>
                <w:lang w:val="en-GB"/>
              </w:rPr>
              <w:t>Secure and tamper-evident platform using Common Criteria Certified components</w:t>
            </w:r>
            <w:r w:rsidRPr="006118B1">
              <w:rPr>
                <w:lang w:val="en-GB"/>
              </w:rPr>
              <w:br/>
            </w:r>
          </w:p>
          <w:p w:rsidR="00A9013B" w:rsidRPr="00DE0C08" w:rsidRDefault="006118B1" w:rsidP="003C39C2">
            <w:pPr>
              <w:rPr>
                <w:lang w:val="en-GB"/>
              </w:rPr>
            </w:pPr>
            <w:r w:rsidRPr="006118B1">
              <w:rPr>
                <w:lang w:val="en-GB"/>
              </w:rPr>
              <w:t>Key benefits:</w:t>
            </w:r>
          </w:p>
          <w:p w:rsidR="00A9013B" w:rsidRPr="00DE0C08" w:rsidRDefault="006118B1" w:rsidP="006616CA">
            <w:pPr>
              <w:pStyle w:val="ListParagraph"/>
              <w:numPr>
                <w:ilvl w:val="0"/>
                <w:numId w:val="51"/>
              </w:numPr>
              <w:spacing w:after="0"/>
              <w:jc w:val="left"/>
              <w:rPr>
                <w:lang w:val="en-GB"/>
              </w:rPr>
            </w:pPr>
            <w:r w:rsidRPr="006118B1">
              <w:rPr>
                <w:lang w:val="en-GB"/>
              </w:rPr>
              <w:t>Single-component, turnkey telematics solution with reference design</w:t>
            </w:r>
          </w:p>
          <w:p w:rsidR="00A9013B" w:rsidRPr="00DE0C08" w:rsidRDefault="006118B1" w:rsidP="006616CA">
            <w:pPr>
              <w:pStyle w:val="ListParagraph"/>
              <w:numPr>
                <w:ilvl w:val="0"/>
                <w:numId w:val="51"/>
              </w:numPr>
              <w:spacing w:after="0"/>
              <w:jc w:val="left"/>
              <w:rPr>
                <w:lang w:val="en-GB"/>
              </w:rPr>
            </w:pPr>
            <w:r w:rsidRPr="006118B1">
              <w:rPr>
                <w:lang w:val="en-GB"/>
              </w:rPr>
              <w:t>Automotive Temperature Range (-40 °C - 85 °C; 95 °C in evaluation)</w:t>
            </w:r>
          </w:p>
          <w:p w:rsidR="00A9013B" w:rsidRPr="00DE0C08" w:rsidRDefault="006118B1" w:rsidP="006616CA">
            <w:pPr>
              <w:pStyle w:val="ListParagraph"/>
              <w:numPr>
                <w:ilvl w:val="0"/>
                <w:numId w:val="51"/>
              </w:numPr>
              <w:spacing w:after="0"/>
              <w:jc w:val="left"/>
              <w:rPr>
                <w:lang w:val="en-GB"/>
              </w:rPr>
            </w:pPr>
            <w:r w:rsidRPr="006118B1">
              <w:rPr>
                <w:lang w:val="en-GB"/>
              </w:rPr>
              <w:t>Optimized cost, form-factor, in-car connectivity, and power consumption</w:t>
            </w:r>
          </w:p>
          <w:p w:rsidR="00A9013B" w:rsidRPr="00DE0C08" w:rsidRDefault="006118B1" w:rsidP="006616CA">
            <w:pPr>
              <w:pStyle w:val="ListParagraph"/>
              <w:numPr>
                <w:ilvl w:val="0"/>
                <w:numId w:val="51"/>
              </w:numPr>
              <w:spacing w:after="0"/>
              <w:jc w:val="left"/>
              <w:rPr>
                <w:lang w:val="en-GB"/>
              </w:rPr>
            </w:pPr>
            <w:r w:rsidRPr="006118B1">
              <w:rPr>
                <w:lang w:val="en-GB"/>
              </w:rPr>
              <w:t>3-processor architecture for compliance with automotive standards, GSM, security, and service certifications</w:t>
            </w:r>
          </w:p>
          <w:p w:rsidR="00A9013B" w:rsidRPr="00DE0C08" w:rsidRDefault="006118B1" w:rsidP="006616CA">
            <w:pPr>
              <w:pStyle w:val="ListParagraph"/>
              <w:numPr>
                <w:ilvl w:val="0"/>
                <w:numId w:val="51"/>
              </w:numPr>
              <w:spacing w:after="0"/>
              <w:jc w:val="left"/>
              <w:rPr>
                <w:lang w:val="en-GB"/>
              </w:rPr>
            </w:pPr>
            <w:r w:rsidRPr="006118B1">
              <w:rPr>
                <w:lang w:val="en-GB"/>
              </w:rPr>
              <w:t>Open, flexible framework based on standard software Built-in, banking-grade security functions</w:t>
            </w:r>
          </w:p>
          <w:p w:rsidR="00A9013B" w:rsidRPr="00DE0C08" w:rsidRDefault="006118B1" w:rsidP="006616CA">
            <w:pPr>
              <w:pStyle w:val="ListParagraph"/>
              <w:numPr>
                <w:ilvl w:val="0"/>
                <w:numId w:val="51"/>
              </w:numPr>
              <w:spacing w:after="0"/>
              <w:jc w:val="left"/>
              <w:rPr>
                <w:lang w:val="en-GB"/>
              </w:rPr>
            </w:pPr>
            <w:r w:rsidRPr="006118B1">
              <w:rPr>
                <w:lang w:val="en-GB"/>
              </w:rPr>
              <w:t>Meets automotive industry standards and quality requirements in compliance with government and OEM requirements</w:t>
            </w:r>
          </w:p>
          <w:p w:rsidR="00A9013B" w:rsidRPr="00DE0C08" w:rsidRDefault="006118B1" w:rsidP="006616CA">
            <w:pPr>
              <w:pStyle w:val="ListParagraph"/>
              <w:numPr>
                <w:ilvl w:val="0"/>
                <w:numId w:val="51"/>
              </w:numPr>
              <w:spacing w:after="0"/>
              <w:jc w:val="left"/>
              <w:rPr>
                <w:lang w:val="en-GB"/>
              </w:rPr>
            </w:pPr>
            <w:r w:rsidRPr="006118B1">
              <w:rPr>
                <w:lang w:val="en-GB"/>
              </w:rPr>
              <w:t>Ultra-small footprint</w:t>
            </w:r>
            <w:r w:rsidRPr="006118B1">
              <w:rPr>
                <w:lang w:val="en-GB"/>
              </w:rPr>
              <w:br/>
            </w:r>
          </w:p>
          <w:p w:rsidR="00A9013B" w:rsidRPr="00DE0C08" w:rsidRDefault="006118B1" w:rsidP="003C39C2">
            <w:pPr>
              <w:rPr>
                <w:lang w:val="en-GB"/>
              </w:rPr>
            </w:pPr>
            <w:r w:rsidRPr="006118B1">
              <w:rPr>
                <w:lang w:val="en-GB"/>
              </w:rPr>
              <w:t>Key applications:</w:t>
            </w:r>
          </w:p>
          <w:p w:rsidR="00A9013B" w:rsidRPr="00DE0C08" w:rsidRDefault="006118B1" w:rsidP="006616CA">
            <w:pPr>
              <w:numPr>
                <w:ilvl w:val="0"/>
                <w:numId w:val="50"/>
              </w:numPr>
              <w:spacing w:after="0"/>
              <w:jc w:val="left"/>
              <w:rPr>
                <w:lang w:val="en-GB"/>
              </w:rPr>
            </w:pPr>
            <w:r w:rsidRPr="006118B1">
              <w:rPr>
                <w:lang w:val="en-GB"/>
              </w:rPr>
              <w:t>Standalone and embedded OBUs</w:t>
            </w:r>
          </w:p>
          <w:p w:rsidR="00A9013B" w:rsidRPr="00DE0C08" w:rsidRDefault="006118B1" w:rsidP="006616CA">
            <w:pPr>
              <w:numPr>
                <w:ilvl w:val="0"/>
                <w:numId w:val="50"/>
              </w:numPr>
              <w:spacing w:after="0"/>
              <w:jc w:val="left"/>
              <w:rPr>
                <w:lang w:val="en-GB"/>
              </w:rPr>
            </w:pPr>
            <w:r w:rsidRPr="006118B1">
              <w:rPr>
                <w:lang w:val="en-GB"/>
              </w:rPr>
              <w:t>Open multi-service telematics systems</w:t>
            </w:r>
          </w:p>
          <w:p w:rsidR="00A9013B" w:rsidRPr="00DE0C08" w:rsidRDefault="006118B1" w:rsidP="006616CA">
            <w:pPr>
              <w:numPr>
                <w:ilvl w:val="0"/>
                <w:numId w:val="50"/>
              </w:numPr>
              <w:spacing w:after="0"/>
              <w:jc w:val="left"/>
              <w:rPr>
                <w:lang w:val="en-GB"/>
              </w:rPr>
            </w:pPr>
            <w:r w:rsidRPr="006118B1">
              <w:rPr>
                <w:lang w:val="en-GB"/>
              </w:rPr>
              <w:t>eCall*, SVT, PAYD, fleet management, secure remote access, in-car payment, car-share, car rental, remote diagnosis</w:t>
            </w:r>
          </w:p>
          <w:p w:rsidR="00A9013B" w:rsidRPr="00DE0C08" w:rsidRDefault="006118B1" w:rsidP="006616CA">
            <w:pPr>
              <w:numPr>
                <w:ilvl w:val="0"/>
                <w:numId w:val="50"/>
              </w:numPr>
              <w:spacing w:after="0"/>
              <w:jc w:val="left"/>
              <w:rPr>
                <w:lang w:val="en-GB"/>
              </w:rPr>
            </w:pPr>
            <w:r w:rsidRPr="006118B1">
              <w:rPr>
                <w:lang w:val="en-GB"/>
              </w:rPr>
              <w:t>In-car client for smartgrid-based e-cars and pool car applications</w:t>
            </w:r>
          </w:p>
          <w:p w:rsidR="00A9013B" w:rsidRPr="00DE0C08" w:rsidRDefault="006118B1" w:rsidP="006616CA">
            <w:pPr>
              <w:numPr>
                <w:ilvl w:val="0"/>
                <w:numId w:val="50"/>
              </w:numPr>
              <w:spacing w:after="0"/>
              <w:jc w:val="left"/>
              <w:rPr>
                <w:lang w:val="en-GB"/>
              </w:rPr>
            </w:pPr>
            <w:r w:rsidRPr="006118B1">
              <w:rPr>
                <w:lang w:val="en-GB"/>
              </w:rPr>
              <w:t>Many more…</w:t>
            </w:r>
          </w:p>
        </w:tc>
      </w:tr>
      <w:tr w:rsidR="00A9013B" w:rsidRPr="00DE0C08" w:rsidTr="00680BB5">
        <w:tc>
          <w:tcPr>
            <w:tcW w:w="288" w:type="pct"/>
            <w:shd w:val="clear" w:color="auto" w:fill="D3DFEE"/>
          </w:tcPr>
          <w:p w:rsidR="00A9013B" w:rsidRPr="00DE0C08" w:rsidRDefault="006118B1" w:rsidP="001E6EC0">
            <w:pPr>
              <w:spacing w:afterLines="120"/>
              <w:jc w:val="left"/>
              <w:rPr>
                <w:rFonts w:cs="Arial"/>
                <w:lang w:val="en-GB"/>
              </w:rPr>
            </w:pPr>
            <w:r w:rsidRPr="006118B1">
              <w:rPr>
                <w:rFonts w:cs="Arial"/>
                <w:lang w:val="en-GB"/>
              </w:rPr>
              <w:lastRenderedPageBreak/>
              <w:t>3</w:t>
            </w:r>
          </w:p>
        </w:tc>
        <w:tc>
          <w:tcPr>
            <w:tcW w:w="4712" w:type="pct"/>
            <w:shd w:val="clear" w:color="auto" w:fill="D3DFEE"/>
          </w:tcPr>
          <w:p w:rsidR="00A9013B" w:rsidRPr="00DE0C08" w:rsidRDefault="006118B1" w:rsidP="003C39C2">
            <w:pPr>
              <w:rPr>
                <w:rFonts w:cs="Arial"/>
                <w:lang w:val="en-GB"/>
              </w:rPr>
            </w:pPr>
            <w:r w:rsidRPr="006118B1">
              <w:rPr>
                <w:rFonts w:cs="Arial"/>
                <w:lang w:val="en-GB"/>
              </w:rPr>
              <w:t xml:space="preserve">Yes, existing HW will be used and is it compatible with available eCall requirements. </w:t>
            </w:r>
            <w:r w:rsidRPr="006118B1">
              <w:rPr>
                <w:rFonts w:cs="Arial"/>
                <w:lang w:val="en-GB"/>
              </w:rPr>
              <w:lastRenderedPageBreak/>
              <w:t xml:space="preserve">HW is available and compliant to eCall requirements </w:t>
            </w:r>
          </w:p>
          <w:p w:rsidR="00A9013B" w:rsidRPr="00DE0C08" w:rsidRDefault="006118B1" w:rsidP="003C39C2">
            <w:pPr>
              <w:pStyle w:val="NormalWeb"/>
              <w:rPr>
                <w:rFonts w:ascii="Arial" w:hAnsi="Arial" w:cs="Arial"/>
              </w:rPr>
            </w:pPr>
            <w:r w:rsidRPr="006118B1">
              <w:rPr>
                <w:rFonts w:ascii="Arial" w:hAnsi="Arial" w:cs="Arial"/>
              </w:rPr>
              <w:t>ATOP provides a freely programmable interface and APIs to meet eCall requirements – even if they will be changed. Implemented today is eCall Flag, eCall In band modem, HAL to be realized in Java (Demo implementation available). NXP can as well provide a Linux based eCall In band modem server.</w:t>
            </w:r>
          </w:p>
          <w:p w:rsidR="00A9013B" w:rsidRPr="00DE0C08" w:rsidRDefault="006118B1" w:rsidP="003C39C2">
            <w:pPr>
              <w:pStyle w:val="NormalWeb"/>
              <w:rPr>
                <w:rFonts w:ascii="Arial" w:hAnsi="Arial" w:cs="Arial"/>
              </w:rPr>
            </w:pPr>
            <w:r w:rsidRPr="006118B1">
              <w:rPr>
                <w:rFonts w:ascii="Arial" w:hAnsi="Arial" w:cs="Arial"/>
              </w:rPr>
              <w:t>The only feature which will be integrated at a later point in time is the passive mode described in the eCall specifications as so far not a single customer has put this into his specifications. The use cases in all the afore mentioned RFQ always include additional services which makes the passive mode not required.</w:t>
            </w:r>
          </w:p>
        </w:tc>
      </w:tr>
      <w:tr w:rsidR="00A9013B" w:rsidRPr="00DE0C08" w:rsidTr="00680BB5">
        <w:tc>
          <w:tcPr>
            <w:tcW w:w="288" w:type="pct"/>
          </w:tcPr>
          <w:p w:rsidR="00A9013B" w:rsidRPr="00DE0C08" w:rsidRDefault="006118B1" w:rsidP="001E6EC0">
            <w:pPr>
              <w:spacing w:afterLines="120"/>
              <w:jc w:val="left"/>
              <w:rPr>
                <w:rFonts w:cs="Arial"/>
                <w:lang w:val="en-GB"/>
              </w:rPr>
            </w:pPr>
            <w:r w:rsidRPr="006118B1">
              <w:rPr>
                <w:rFonts w:cs="Arial"/>
                <w:lang w:val="en-GB"/>
              </w:rPr>
              <w:lastRenderedPageBreak/>
              <w:t>4</w:t>
            </w:r>
          </w:p>
        </w:tc>
        <w:tc>
          <w:tcPr>
            <w:tcW w:w="4712" w:type="pct"/>
          </w:tcPr>
          <w:p w:rsidR="00A9013B" w:rsidRPr="00DE0C08" w:rsidRDefault="006118B1" w:rsidP="001E6EC0">
            <w:pPr>
              <w:spacing w:afterLines="120"/>
              <w:jc w:val="left"/>
              <w:rPr>
                <w:rFonts w:cs="Arial"/>
                <w:lang w:val="en-GB"/>
              </w:rPr>
            </w:pPr>
            <w:r w:rsidRPr="006118B1">
              <w:rPr>
                <w:rFonts w:cs="Arial"/>
                <w:lang w:val="en-GB"/>
              </w:rPr>
              <w:t>Definition of modification process:</w:t>
            </w:r>
            <w:r w:rsidRPr="006118B1">
              <w:rPr>
                <w:rFonts w:cs="Arial"/>
                <w:lang w:val="en-GB"/>
              </w:rPr>
              <w:br/>
              <w:t>strictly speaking NXP does not deliver a ready to integrate IVS system into a CAR as NXP is a Tier2.  In any case NXP would give suggestion on the IVS systems integration. Running assumption is that Centro Ricerche FIAT would build a proto based on NXP reference design which can be used in  the HeERO field trial.</w:t>
            </w:r>
          </w:p>
          <w:p w:rsidR="00A9013B" w:rsidRPr="00DE0C08" w:rsidRDefault="006118B1" w:rsidP="001E6EC0">
            <w:pPr>
              <w:spacing w:afterLines="120"/>
              <w:jc w:val="left"/>
              <w:rPr>
                <w:rFonts w:cs="Arial"/>
                <w:lang w:val="en-GB"/>
              </w:rPr>
            </w:pPr>
            <w:r w:rsidRPr="006118B1">
              <w:rPr>
                <w:rFonts w:cs="Arial"/>
                <w:lang w:val="en-GB"/>
              </w:rPr>
              <w:t>Identification of HW changes or basic development:</w:t>
            </w:r>
            <w:r w:rsidRPr="006118B1">
              <w:rPr>
                <w:rFonts w:cs="Arial"/>
                <w:lang w:val="en-GB"/>
              </w:rPr>
              <w:br/>
              <w:t>Dependant on in car integration and power supply needs to be added (can be as simple as USB 12V DC/DC charger) if connection to CAN is required then a cables to CAN bus interconnect may be required. Assumption would be that there will be manual and automatic triggers be used to initiate eCalls. These triggers are available from Reference design.</w:t>
            </w:r>
          </w:p>
          <w:p w:rsidR="00A9013B" w:rsidRPr="00DE0C08" w:rsidRDefault="006118B1" w:rsidP="001E6EC0">
            <w:pPr>
              <w:spacing w:afterLines="120"/>
              <w:jc w:val="left"/>
              <w:rPr>
                <w:rFonts w:cs="Arial"/>
                <w:lang w:val="en-GB"/>
              </w:rPr>
            </w:pPr>
            <w:r w:rsidRPr="006118B1">
              <w:rPr>
                <w:rFonts w:cs="Arial"/>
                <w:lang w:val="en-GB"/>
              </w:rPr>
              <w:t>Identification of SW changes or basic development:</w:t>
            </w:r>
            <w:r w:rsidRPr="006118B1">
              <w:rPr>
                <w:rFonts w:cs="Arial"/>
                <w:lang w:val="en-GB"/>
              </w:rPr>
              <w:br/>
              <w:t>Depending on scenario:</w:t>
            </w:r>
          </w:p>
          <w:p w:rsidR="00DB56D3" w:rsidRDefault="006118B1" w:rsidP="0023380C">
            <w:pPr>
              <w:pStyle w:val="ListParagraph"/>
              <w:numPr>
                <w:ilvl w:val="0"/>
                <w:numId w:val="55"/>
              </w:numPr>
              <w:spacing w:afterLines="120"/>
              <w:jc w:val="left"/>
              <w:rPr>
                <w:rFonts w:cs="Arial"/>
                <w:lang w:val="en-GB"/>
              </w:rPr>
            </w:pPr>
            <w:r w:rsidRPr="006118B1">
              <w:rPr>
                <w:rFonts w:cs="Arial"/>
                <w:lang w:val="en-GB"/>
              </w:rPr>
              <w:t>Reference design as standalone box not integrated in car CAN network: Java programming to fit to test procedure agreed in Italy for HeERO project.</w:t>
            </w:r>
          </w:p>
          <w:p w:rsidR="00DB56D3" w:rsidRDefault="006118B1" w:rsidP="0023380C">
            <w:pPr>
              <w:pStyle w:val="ListParagraph"/>
              <w:numPr>
                <w:ilvl w:val="0"/>
                <w:numId w:val="55"/>
              </w:numPr>
              <w:spacing w:afterLines="120"/>
              <w:jc w:val="left"/>
              <w:rPr>
                <w:rFonts w:cs="Arial"/>
                <w:lang w:val="en-GB"/>
              </w:rPr>
            </w:pPr>
            <w:r w:rsidRPr="006118B1">
              <w:rPr>
                <w:rFonts w:cs="Arial"/>
                <w:lang w:val="en-GB"/>
              </w:rPr>
              <w:t>Reference design with car CAN integration: dependant on CAN integration requirements; here assumed to read only eCall trigger from CAN message. Simple light driver to extract the message from CAN BUS messages. Demo code for such simple implementation is available. If during the HeERO activities the full integration will be required then Vector CAN stack needs to be purchased and adapted to FIAT requirements ( a beta driver at Vector would be available so that cost can be controlled).</w:t>
            </w:r>
          </w:p>
          <w:p w:rsidR="00A9013B" w:rsidRPr="00DE0C08" w:rsidRDefault="006118B1" w:rsidP="001E6EC0">
            <w:pPr>
              <w:pStyle w:val="NormalWeb"/>
              <w:spacing w:before="0" w:beforeAutospacing="0" w:afterLines="120" w:afterAutospacing="0"/>
              <w:jc w:val="left"/>
              <w:rPr>
                <w:rFonts w:ascii="Arial" w:hAnsi="Arial" w:cs="Arial"/>
              </w:rPr>
            </w:pPr>
            <w:r w:rsidRPr="006118B1">
              <w:rPr>
                <w:rFonts w:ascii="Arial" w:hAnsi="Arial" w:cs="Arial"/>
              </w:rPr>
              <w:lastRenderedPageBreak/>
              <w:t>Identification of test need for updated/new IVS:</w:t>
            </w:r>
          </w:p>
          <w:p w:rsidR="00DB56D3" w:rsidRDefault="006118B1" w:rsidP="0023380C">
            <w:pPr>
              <w:pStyle w:val="NormalWeb"/>
              <w:numPr>
                <w:ilvl w:val="0"/>
                <w:numId w:val="56"/>
              </w:numPr>
              <w:spacing w:before="0" w:beforeAutospacing="0" w:afterLines="120" w:afterAutospacing="0"/>
              <w:jc w:val="left"/>
              <w:rPr>
                <w:rFonts w:ascii="Arial" w:hAnsi="Arial" w:cs="Arial"/>
              </w:rPr>
            </w:pPr>
            <w:r w:rsidRPr="006118B1">
              <w:rPr>
                <w:rFonts w:ascii="Arial" w:hAnsi="Arial" w:cs="Arial"/>
              </w:rPr>
              <w:t>Test of In band modem against In band modem back end server / alignment on test procedure and parameters &amp; network conditions &amp; in-between network NMO to In band modem back end server (VOIP networks, audio processing on different networks, interconnect signal injections, ) – Lab test followed by real world field test under driving conditions.</w:t>
            </w:r>
          </w:p>
          <w:p w:rsidR="00DB56D3" w:rsidRDefault="006118B1" w:rsidP="0023380C">
            <w:pPr>
              <w:pStyle w:val="NormalWeb"/>
              <w:numPr>
                <w:ilvl w:val="0"/>
                <w:numId w:val="56"/>
              </w:numPr>
              <w:spacing w:before="0" w:beforeAutospacing="0" w:afterLines="120" w:afterAutospacing="0"/>
              <w:jc w:val="left"/>
              <w:rPr>
                <w:rFonts w:ascii="Arial" w:hAnsi="Arial" w:cs="Arial"/>
              </w:rPr>
            </w:pPr>
            <w:r w:rsidRPr="006118B1">
              <w:rPr>
                <w:rFonts w:ascii="Arial" w:hAnsi="Arial" w:cs="Arial"/>
              </w:rPr>
              <w:t>Test of eCall flag against MNO (Network operator) implementation. / alignment on test procedure and parameters &amp; network conditions – Lab test followed by real world field test under driving conditions. Test of routing tables.</w:t>
            </w:r>
          </w:p>
          <w:p w:rsidR="00DB56D3" w:rsidRDefault="006118B1" w:rsidP="0023380C">
            <w:pPr>
              <w:pStyle w:val="NormalWeb"/>
              <w:numPr>
                <w:ilvl w:val="0"/>
                <w:numId w:val="56"/>
              </w:numPr>
              <w:spacing w:before="0" w:beforeAutospacing="0" w:afterLines="120" w:afterAutospacing="0"/>
              <w:jc w:val="left"/>
              <w:rPr>
                <w:rFonts w:ascii="Arial" w:hAnsi="Arial" w:cs="Arial"/>
              </w:rPr>
            </w:pPr>
            <w:r w:rsidRPr="006118B1">
              <w:rPr>
                <w:rFonts w:ascii="Arial" w:hAnsi="Arial" w:cs="Arial"/>
              </w:rPr>
              <w:t>Test of free field RF performance for integration space in car in order to insure comparability of IVS systems and test amongst systems.</w:t>
            </w:r>
          </w:p>
          <w:p w:rsidR="00DB56D3" w:rsidRDefault="006118B1" w:rsidP="0023380C">
            <w:pPr>
              <w:pStyle w:val="NormalWeb"/>
              <w:numPr>
                <w:ilvl w:val="0"/>
                <w:numId w:val="56"/>
              </w:numPr>
              <w:spacing w:before="0" w:beforeAutospacing="0" w:afterLines="120" w:afterAutospacing="0"/>
              <w:jc w:val="left"/>
              <w:rPr>
                <w:rFonts w:ascii="Arial" w:hAnsi="Arial" w:cs="Arial"/>
              </w:rPr>
            </w:pPr>
            <w:r w:rsidRPr="006118B1">
              <w:rPr>
                <w:rFonts w:ascii="Arial" w:hAnsi="Arial" w:cs="Arial"/>
              </w:rPr>
              <w:t>The usual Car integration test if IVS systems are integrated into car  .</w:t>
            </w:r>
          </w:p>
          <w:p w:rsidR="00A9013B" w:rsidRPr="00DE0C08" w:rsidRDefault="006118B1" w:rsidP="0023380C">
            <w:pPr>
              <w:pStyle w:val="NormalWeb"/>
              <w:numPr>
                <w:ilvl w:val="0"/>
                <w:numId w:val="56"/>
              </w:numPr>
              <w:spacing w:before="0" w:beforeAutospacing="0" w:afterLines="120" w:afterAutospacing="0"/>
              <w:jc w:val="left"/>
            </w:pPr>
            <w:r w:rsidRPr="006118B1">
              <w:rPr>
                <w:rFonts w:ascii="Arial" w:hAnsi="Arial" w:cs="Arial"/>
              </w:rPr>
              <w:t xml:space="preserve"> Process test of eCall with entire eCall chain, Car OBU, MNO, telephone operators, In band modem servers, decoding and visualization, PSAP operator eCall handling, dispatch process to rescue services.</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Identification of implementation steps for enabling the HeERO IVS functionality:</w:t>
            </w:r>
          </w:p>
          <w:p w:rsidR="00A9013B" w:rsidRPr="00DE0C08" w:rsidRDefault="006118B1" w:rsidP="006616CA">
            <w:pPr>
              <w:pStyle w:val="NormalWeb"/>
              <w:numPr>
                <w:ilvl w:val="0"/>
                <w:numId w:val="53"/>
              </w:numPr>
              <w:rPr>
                <w:rFonts w:ascii="Arial" w:hAnsi="Arial" w:cs="Arial"/>
              </w:rPr>
            </w:pPr>
            <w:r w:rsidRPr="006118B1">
              <w:rPr>
                <w:rFonts w:ascii="Arial" w:hAnsi="Arial" w:cs="Arial"/>
              </w:rPr>
              <w:t>Understanding of Italian HeERO project scope and setup.</w:t>
            </w:r>
          </w:p>
          <w:p w:rsidR="00A9013B" w:rsidRPr="00DE0C08" w:rsidRDefault="006118B1" w:rsidP="006616CA">
            <w:pPr>
              <w:pStyle w:val="NormalWeb"/>
              <w:numPr>
                <w:ilvl w:val="0"/>
                <w:numId w:val="53"/>
              </w:numPr>
              <w:rPr>
                <w:rFonts w:ascii="Arial" w:hAnsi="Arial" w:cs="Arial"/>
              </w:rPr>
            </w:pPr>
            <w:r w:rsidRPr="006118B1">
              <w:rPr>
                <w:rFonts w:ascii="Arial" w:hAnsi="Arial" w:cs="Arial"/>
              </w:rPr>
              <w:t>Project plan, definition on work package HW &amp; SW, consulting requirements, number of systems required.</w:t>
            </w:r>
          </w:p>
          <w:p w:rsidR="00A9013B" w:rsidRPr="00DE0C08" w:rsidRDefault="006118B1" w:rsidP="006616CA">
            <w:pPr>
              <w:pStyle w:val="NormalWeb"/>
              <w:numPr>
                <w:ilvl w:val="0"/>
                <w:numId w:val="53"/>
              </w:numPr>
              <w:rPr>
                <w:rFonts w:ascii="Arial" w:hAnsi="Arial" w:cs="Arial"/>
              </w:rPr>
            </w:pPr>
            <w:r w:rsidRPr="006118B1">
              <w:rPr>
                <w:rFonts w:ascii="Arial" w:hAnsi="Arial" w:cs="Arial"/>
              </w:rPr>
              <w:t>Implementation work according to project plan for IVS setup and integration.</w:t>
            </w:r>
          </w:p>
          <w:p w:rsidR="00A9013B" w:rsidRPr="00DE0C08" w:rsidRDefault="006118B1" w:rsidP="006616CA">
            <w:pPr>
              <w:pStyle w:val="NormalWeb"/>
              <w:numPr>
                <w:ilvl w:val="0"/>
                <w:numId w:val="53"/>
              </w:numPr>
              <w:rPr>
                <w:rFonts w:ascii="Arial" w:hAnsi="Arial" w:cs="Arial"/>
              </w:rPr>
            </w:pPr>
            <w:r w:rsidRPr="006118B1">
              <w:rPr>
                <w:rFonts w:ascii="Arial" w:hAnsi="Arial" w:cs="Arial"/>
              </w:rPr>
              <w:t xml:space="preserve">Test drive and optimizations, data collection, including feedback and improvements loops. </w:t>
            </w:r>
          </w:p>
          <w:p w:rsidR="00A9013B" w:rsidRPr="00DE0C08" w:rsidRDefault="006118B1" w:rsidP="006616CA">
            <w:pPr>
              <w:pStyle w:val="NormalWeb"/>
              <w:numPr>
                <w:ilvl w:val="0"/>
                <w:numId w:val="53"/>
              </w:numPr>
              <w:rPr>
                <w:rFonts w:ascii="Arial" w:hAnsi="Arial" w:cs="Arial"/>
              </w:rPr>
            </w:pPr>
            <w:r w:rsidRPr="006118B1">
              <w:rPr>
                <w:rFonts w:ascii="Arial" w:hAnsi="Arial" w:cs="Arial"/>
              </w:rPr>
              <w:t>Regular update to project involved parties and external interest and target groups</w:t>
            </w:r>
          </w:p>
          <w:p w:rsidR="00A9013B" w:rsidRPr="00DE0C08" w:rsidRDefault="006118B1" w:rsidP="006616CA">
            <w:pPr>
              <w:pStyle w:val="NormalWeb"/>
              <w:numPr>
                <w:ilvl w:val="0"/>
                <w:numId w:val="53"/>
              </w:numPr>
              <w:rPr>
                <w:rFonts w:ascii="Arial" w:hAnsi="Arial" w:cs="Arial"/>
              </w:rPr>
            </w:pPr>
            <w:r w:rsidRPr="006118B1">
              <w:rPr>
                <w:rFonts w:ascii="Arial" w:hAnsi="Arial" w:cs="Arial"/>
              </w:rPr>
              <w:t>Project dissemination.</w:t>
            </w:r>
          </w:p>
          <w:p w:rsidR="00A9013B" w:rsidRPr="00DE0C08" w:rsidRDefault="006118B1" w:rsidP="006616CA">
            <w:pPr>
              <w:pStyle w:val="NormalWeb"/>
              <w:numPr>
                <w:ilvl w:val="0"/>
                <w:numId w:val="53"/>
              </w:numPr>
            </w:pPr>
            <w:r w:rsidRPr="006118B1">
              <w:rPr>
                <w:rFonts w:ascii="Arial" w:hAnsi="Arial" w:cs="Arial"/>
              </w:rPr>
              <w:t>Final report.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This is of course strongly dependant on the project scope and ambition level, which needs to be aligned mutually with the stakeholders in the project.</w:t>
            </w:r>
          </w:p>
          <w:p w:rsidR="00A9013B" w:rsidRPr="00DE0C08" w:rsidRDefault="006118B1" w:rsidP="006616CA">
            <w:pPr>
              <w:numPr>
                <w:ilvl w:val="0"/>
                <w:numId w:val="52"/>
              </w:numPr>
              <w:spacing w:after="0"/>
              <w:jc w:val="left"/>
              <w:rPr>
                <w:lang w:val="en-GB"/>
              </w:rPr>
            </w:pPr>
            <w:r w:rsidRPr="006118B1">
              <w:rPr>
                <w:lang w:val="en-GB"/>
              </w:rPr>
              <w:t>Proper funding and staffing of the project though the target should be to reuse what is available (HW &amp; SW) to the most extent in order to limit cost.</w:t>
            </w:r>
          </w:p>
          <w:p w:rsidR="00A9013B" w:rsidRPr="00DE0C08" w:rsidRDefault="006118B1" w:rsidP="006616CA">
            <w:pPr>
              <w:numPr>
                <w:ilvl w:val="0"/>
                <w:numId w:val="52"/>
              </w:numPr>
              <w:spacing w:after="0"/>
              <w:jc w:val="left"/>
              <w:rPr>
                <w:lang w:val="en-GB"/>
              </w:rPr>
            </w:pPr>
            <w:r w:rsidRPr="006118B1">
              <w:rPr>
                <w:lang w:val="en-GB"/>
              </w:rPr>
              <w:t xml:space="preserve">Reuse of existent HW and SW wherever possible to limit cost and resource </w:t>
            </w:r>
            <w:r w:rsidRPr="006118B1">
              <w:rPr>
                <w:lang w:val="en-GB"/>
              </w:rPr>
              <w:lastRenderedPageBreak/>
              <w:t>impact, BUT being able to test processes and implementations to achieve project ambitions and goals.</w:t>
            </w:r>
          </w:p>
          <w:p w:rsidR="00A9013B" w:rsidRPr="00DE0C08" w:rsidRDefault="006118B1" w:rsidP="006616CA">
            <w:pPr>
              <w:numPr>
                <w:ilvl w:val="0"/>
                <w:numId w:val="52"/>
              </w:numPr>
              <w:spacing w:after="0"/>
              <w:jc w:val="left"/>
              <w:rPr>
                <w:lang w:val="en-GB"/>
              </w:rPr>
            </w:pPr>
            <w:r w:rsidRPr="006118B1">
              <w:rPr>
                <w:lang w:val="en-GB"/>
              </w:rPr>
              <w:t>Centro Ricerche FIAT taking project ownership and NXP will provide support with its support team.</w:t>
            </w:r>
          </w:p>
          <w:p w:rsidR="00A9013B" w:rsidRPr="00DE0C08" w:rsidRDefault="006118B1" w:rsidP="006616CA">
            <w:pPr>
              <w:numPr>
                <w:ilvl w:val="0"/>
                <w:numId w:val="52"/>
              </w:numPr>
              <w:spacing w:after="0"/>
              <w:jc w:val="left"/>
              <w:rPr>
                <w:lang w:val="en-GB"/>
              </w:rPr>
            </w:pPr>
            <w:r w:rsidRPr="006118B1">
              <w:rPr>
                <w:lang w:val="en-GB"/>
              </w:rPr>
              <w:t>Regular meetings inside the project structure in order to monitor progress and keep the communication going.</w:t>
            </w:r>
          </w:p>
        </w:tc>
      </w:tr>
    </w:tbl>
    <w:p w:rsidR="00A9013B" w:rsidRPr="00DE0C08" w:rsidRDefault="006118B1" w:rsidP="009540D4">
      <w:pPr>
        <w:pStyle w:val="Table"/>
      </w:pPr>
      <w:bookmarkStart w:id="209" w:name="_Toc307214529"/>
      <w:r w:rsidRPr="006118B1">
        <w:lastRenderedPageBreak/>
        <w:t xml:space="preserve">Table </w:t>
      </w:r>
      <w:fldSimple w:instr=" SEQ Table \* ARABIC ">
        <w:r w:rsidR="00753916">
          <w:rPr>
            <w:noProof/>
          </w:rPr>
          <w:t>23</w:t>
        </w:r>
      </w:fldSimple>
      <w:r w:rsidRPr="006118B1">
        <w:t>: IVS – Italy, NXP SEMICONDUCTORS NETHERLANDS</w:t>
      </w:r>
      <w:bookmarkEnd w:id="209"/>
    </w:p>
    <w:p w:rsidR="00A9013B" w:rsidRPr="00DE0C08" w:rsidRDefault="006118B1" w:rsidP="00E35E21">
      <w:pPr>
        <w:pStyle w:val="Heading4"/>
        <w:spacing w:before="0" w:after="120"/>
        <w:ind w:left="851"/>
        <w:rPr>
          <w:lang w:val="en-GB"/>
        </w:rPr>
      </w:pPr>
      <w:r w:rsidRPr="006118B1">
        <w:rPr>
          <w:lang w:val="en-GB"/>
        </w:rPr>
        <w:t xml:space="preserve">Magneti Marelli </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bookmarkStart w:id="210" w:name="_Toc291775560"/>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680BB5">
            <w:pPr>
              <w:jc w:val="left"/>
              <w:rPr>
                <w:bCs/>
                <w:lang w:val="en-GB"/>
              </w:rPr>
            </w:pPr>
            <w:r w:rsidRPr="006118B1">
              <w:rPr>
                <w:lang w:val="en-GB"/>
              </w:rPr>
              <w:t xml:space="preserve">Company name: </w:t>
            </w:r>
            <w:r w:rsidRPr="006118B1">
              <w:rPr>
                <w:bCs/>
                <w:lang w:val="en-GB"/>
              </w:rPr>
              <w:t>Magneti Marelli</w:t>
            </w:r>
          </w:p>
          <w:p w:rsidR="00A9013B" w:rsidRPr="00DE0C08" w:rsidRDefault="006118B1" w:rsidP="00680BB5">
            <w:pPr>
              <w:jc w:val="left"/>
              <w:rPr>
                <w:lang w:val="en-GB"/>
              </w:rPr>
            </w:pPr>
            <w:r w:rsidRPr="006118B1">
              <w:rPr>
                <w:bCs/>
                <w:lang w:val="en-GB"/>
              </w:rPr>
              <w:t>Country: Italy</w:t>
            </w:r>
          </w:p>
          <w:p w:rsidR="00A9013B" w:rsidRPr="00DE0C08" w:rsidRDefault="006118B1" w:rsidP="00680BB5">
            <w:pPr>
              <w:jc w:val="left"/>
              <w:rPr>
                <w:lang w:val="en-GB"/>
              </w:rPr>
            </w:pPr>
            <w:r w:rsidRPr="006118B1">
              <w:rPr>
                <w:lang w:val="en-GB"/>
              </w:rPr>
              <w:t xml:space="preserve">Role in HeERO project: </w:t>
            </w:r>
            <w:r w:rsidRPr="006118B1">
              <w:rPr>
                <w:bCs/>
                <w:lang w:val="en-GB"/>
              </w:rPr>
              <w:t>Partner of HeERO Project for the Italian Pilot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1E6EC0">
            <w:pPr>
              <w:spacing w:afterLines="120" w:line="240" w:lineRule="auto"/>
              <w:jc w:val="left"/>
              <w:rPr>
                <w:rFonts w:cs="Arial"/>
                <w:lang w:val="en-GB"/>
              </w:rPr>
            </w:pPr>
            <w:r w:rsidRPr="006118B1">
              <w:rPr>
                <w:rFonts w:cs="Arial"/>
                <w:lang w:val="en-GB"/>
              </w:rPr>
              <w:t>System description:</w:t>
            </w:r>
          </w:p>
          <w:p w:rsidR="00A9013B" w:rsidRPr="00DE0C08" w:rsidRDefault="006118B1" w:rsidP="001E6EC0">
            <w:pPr>
              <w:spacing w:afterLines="120"/>
              <w:rPr>
                <w:rFonts w:cs="Arial"/>
                <w:szCs w:val="22"/>
                <w:lang w:val="en-GB"/>
              </w:rPr>
            </w:pPr>
            <w:r w:rsidRPr="006118B1">
              <w:rPr>
                <w:rFonts w:cs="Arial"/>
                <w:szCs w:val="22"/>
                <w:lang w:val="en-GB"/>
              </w:rPr>
              <w:t xml:space="preserve">The product is based on Magneti Marelli’s Niagara platform, a proven base for both After Market and OEM telecommunication boxes. </w:t>
            </w:r>
          </w:p>
          <w:p w:rsidR="00A9013B" w:rsidRPr="00DE0C08" w:rsidRDefault="006118B1" w:rsidP="001E6EC0">
            <w:pPr>
              <w:spacing w:afterLines="120"/>
              <w:rPr>
                <w:rFonts w:cs="Arial"/>
                <w:szCs w:val="22"/>
                <w:lang w:val="en-GB"/>
              </w:rPr>
            </w:pPr>
            <w:r w:rsidRPr="006118B1">
              <w:rPr>
                <w:rFonts w:cs="Arial"/>
                <w:szCs w:val="22"/>
                <w:lang w:val="en-GB"/>
              </w:rPr>
              <w:t xml:space="preserve">The main features of the board are summarized below: </w:t>
            </w:r>
          </w:p>
          <w:p w:rsidR="00A9013B" w:rsidRPr="00DE0C08"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sz w:val="22"/>
                <w:szCs w:val="22"/>
                <w:lang w:val="en-GB"/>
              </w:rPr>
              <w:t>CPU</w:t>
            </w:r>
            <w:r w:rsidRPr="006118B1">
              <w:rPr>
                <w:rFonts w:ascii="Arial" w:hAnsi="Arial"/>
                <w:sz w:val="22"/>
                <w:szCs w:val="22"/>
                <w:lang w:val="en-GB"/>
              </w:rPr>
              <w:t>: ARM7 Core @66MHz. It is provided 256 Kbyte + 16KByte Internal Flash Memory and 64 Kbyte internal on CPU RAM</w:t>
            </w:r>
          </w:p>
          <w:p w:rsidR="00A9013B" w:rsidRPr="00DE0C08"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sz w:val="22"/>
                <w:szCs w:val="22"/>
                <w:lang w:val="en-GB"/>
              </w:rPr>
              <w:t>External Flash Memory</w:t>
            </w:r>
            <w:r w:rsidRPr="006118B1">
              <w:rPr>
                <w:rFonts w:ascii="Arial" w:hAnsi="Arial"/>
                <w:sz w:val="22"/>
                <w:szCs w:val="22"/>
                <w:lang w:val="en-GB"/>
              </w:rPr>
              <w:t>: 1024 Kbyte</w:t>
            </w:r>
          </w:p>
          <w:p w:rsidR="00A9013B" w:rsidRPr="00DE0C08"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sz w:val="22"/>
                <w:szCs w:val="22"/>
                <w:lang w:val="en-GB"/>
              </w:rPr>
              <w:t>External RAM Memory</w:t>
            </w:r>
            <w:r w:rsidRPr="006118B1">
              <w:rPr>
                <w:rFonts w:ascii="Arial" w:hAnsi="Arial"/>
                <w:sz w:val="22"/>
                <w:szCs w:val="22"/>
                <w:lang w:val="en-GB"/>
              </w:rPr>
              <w:t>: 256 Kbyte</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GSM</w:t>
            </w:r>
            <w:r w:rsidRPr="006118B1">
              <w:rPr>
                <w:rFonts w:ascii="Arial" w:hAnsi="Arial"/>
                <w:bCs/>
                <w:sz w:val="22"/>
                <w:szCs w:val="22"/>
                <w:lang w:val="en-GB"/>
              </w:rPr>
              <w:t xml:space="preserve">: </w:t>
            </w:r>
            <w:r w:rsidRPr="006118B1">
              <w:rPr>
                <w:rFonts w:ascii="Arial" w:hAnsi="Arial"/>
                <w:sz w:val="22"/>
                <w:szCs w:val="22"/>
                <w:lang w:val="en-GB"/>
              </w:rPr>
              <w:t xml:space="preserve">Quad band GSM 850/900/1800/1900MHz, GSM Class 1, EGSM Class 4, </w:t>
            </w:r>
            <w:r w:rsidRPr="006118B1">
              <w:rPr>
                <w:rFonts w:ascii="Arial" w:hAnsi="Arial"/>
                <w:b/>
                <w:sz w:val="22"/>
                <w:szCs w:val="22"/>
                <w:lang w:val="en-GB"/>
              </w:rPr>
              <w:t>GPRS</w:t>
            </w:r>
            <w:r w:rsidRPr="006118B1">
              <w:rPr>
                <w:rFonts w:ascii="Arial" w:hAnsi="Arial"/>
                <w:sz w:val="22"/>
                <w:szCs w:val="22"/>
                <w:lang w:val="en-GB"/>
              </w:rPr>
              <w:t xml:space="preserve">: Multislot Class 10. Internal quad band antenna. </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Audio</w:t>
            </w:r>
            <w:r w:rsidRPr="006118B1">
              <w:rPr>
                <w:rFonts w:ascii="Arial" w:hAnsi="Arial"/>
                <w:bCs/>
                <w:sz w:val="22"/>
                <w:szCs w:val="22"/>
                <w:lang w:val="en-GB"/>
              </w:rPr>
              <w:t>:</w:t>
            </w:r>
            <w:r w:rsidRPr="006118B1">
              <w:rPr>
                <w:rFonts w:ascii="Arial" w:hAnsi="Arial"/>
                <w:sz w:val="22"/>
                <w:szCs w:val="22"/>
                <w:lang w:val="en-GB"/>
              </w:rPr>
              <w:t xml:space="preserve"> GSM audio (differential input and output) is provided. The input may optionally provide phantom power 5V dc for a pre-amplified microphone</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GPS</w:t>
            </w:r>
            <w:r w:rsidRPr="006118B1">
              <w:rPr>
                <w:rFonts w:ascii="Arial" w:hAnsi="Arial"/>
                <w:bCs/>
                <w:sz w:val="22"/>
                <w:szCs w:val="22"/>
                <w:lang w:val="en-GB"/>
              </w:rPr>
              <w:t>:</w:t>
            </w:r>
            <w:r w:rsidRPr="006118B1">
              <w:rPr>
                <w:rFonts w:ascii="Arial" w:hAnsi="Arial"/>
                <w:sz w:val="22"/>
                <w:szCs w:val="22"/>
                <w:lang w:val="en-GB"/>
              </w:rPr>
              <w:t xml:space="preserve"> Single Die Stand-Alone GNSS MCU. 32 Simultaneous Tracking Channels, 4s TTFF in Warm Start with ST-AGPS. Support of ST-AGPS Multimode Assisted GPS. Jammer Barrier mechanism. Internal or external (with phantom power 100mA@5V) GPS antenna</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Accelerometer</w:t>
            </w:r>
            <w:r w:rsidRPr="006118B1">
              <w:rPr>
                <w:rFonts w:ascii="Arial" w:hAnsi="Arial"/>
                <w:bCs/>
                <w:sz w:val="22"/>
                <w:szCs w:val="22"/>
                <w:lang w:val="en-GB"/>
              </w:rPr>
              <w:t xml:space="preserve">: </w:t>
            </w:r>
            <w:r w:rsidRPr="006118B1">
              <w:rPr>
                <w:rFonts w:ascii="Arial" w:hAnsi="Arial"/>
                <w:sz w:val="22"/>
                <w:szCs w:val="22"/>
                <w:lang w:val="en-GB"/>
              </w:rPr>
              <w:t>3 axes +- 1.5/3/6/12 g, measurement rate from 0.1 to 3200Hz. Wakeup from acceleration activity is supported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sz w:val="22"/>
                <w:szCs w:val="22"/>
                <w:lang w:val="en-GB"/>
              </w:rPr>
              <w:lastRenderedPageBreak/>
              <w:t>Efficient Power Supply</w:t>
            </w:r>
            <w:r w:rsidRPr="006118B1">
              <w:rPr>
                <w:rFonts w:ascii="Arial" w:hAnsi="Arial"/>
                <w:sz w:val="22"/>
                <w:szCs w:val="22"/>
                <w:lang w:val="en-GB"/>
              </w:rPr>
              <w:t>: low stand by current</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Key and Button</w:t>
            </w:r>
            <w:r w:rsidRPr="006118B1">
              <w:rPr>
                <w:rFonts w:ascii="Arial" w:hAnsi="Arial"/>
                <w:bCs/>
                <w:sz w:val="22"/>
                <w:szCs w:val="22"/>
                <w:lang w:val="en-GB"/>
              </w:rPr>
              <w:t>:</w:t>
            </w:r>
            <w:r w:rsidRPr="006118B1">
              <w:rPr>
                <w:rFonts w:ascii="Arial" w:hAnsi="Arial"/>
                <w:sz w:val="22"/>
                <w:szCs w:val="22"/>
                <w:lang w:val="en-GB"/>
              </w:rPr>
              <w:t xml:space="preserve"> two digital inputs and wakeup is supported</w:t>
            </w:r>
          </w:p>
          <w:p w:rsidR="00DB56D3" w:rsidRDefault="00ED39C2"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Analogue</w:t>
            </w:r>
            <w:r w:rsidR="006118B1" w:rsidRPr="006118B1">
              <w:rPr>
                <w:rFonts w:ascii="Arial" w:hAnsi="Arial"/>
                <w:b/>
                <w:bCs/>
                <w:sz w:val="22"/>
                <w:szCs w:val="22"/>
                <w:lang w:val="en-GB"/>
              </w:rPr>
              <w:t xml:space="preserve"> Input</w:t>
            </w:r>
            <w:r w:rsidR="006118B1" w:rsidRPr="006118B1">
              <w:rPr>
                <w:rFonts w:ascii="Arial" w:hAnsi="Arial"/>
                <w:bCs/>
                <w:sz w:val="22"/>
                <w:szCs w:val="22"/>
                <w:lang w:val="en-GB"/>
              </w:rPr>
              <w:t>:</w:t>
            </w:r>
            <w:r w:rsidR="006118B1" w:rsidRPr="006118B1">
              <w:rPr>
                <w:rFonts w:ascii="Arial" w:hAnsi="Arial"/>
                <w:sz w:val="22"/>
                <w:szCs w:val="22"/>
                <w:lang w:val="en-GB"/>
              </w:rPr>
              <w:t xml:space="preserve"> an </w:t>
            </w:r>
            <w:r w:rsidRPr="006118B1">
              <w:rPr>
                <w:rFonts w:ascii="Arial" w:hAnsi="Arial"/>
                <w:sz w:val="22"/>
                <w:szCs w:val="22"/>
                <w:lang w:val="en-GB"/>
              </w:rPr>
              <w:t>analogue</w:t>
            </w:r>
            <w:r w:rsidR="006118B1" w:rsidRPr="006118B1">
              <w:rPr>
                <w:rFonts w:ascii="Arial" w:hAnsi="Arial"/>
                <w:sz w:val="22"/>
                <w:szCs w:val="22"/>
                <w:lang w:val="en-GB"/>
              </w:rPr>
              <w:t xml:space="preserve"> input able to read a voltage between 0 and 12V is provided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LED</w:t>
            </w:r>
            <w:r w:rsidRPr="006118B1">
              <w:rPr>
                <w:rFonts w:ascii="Arial" w:hAnsi="Arial"/>
                <w:bCs/>
                <w:sz w:val="22"/>
                <w:szCs w:val="22"/>
                <w:lang w:val="en-GB"/>
              </w:rPr>
              <w:t>:</w:t>
            </w:r>
            <w:r w:rsidRPr="006118B1">
              <w:rPr>
                <w:rFonts w:ascii="Arial" w:hAnsi="Arial"/>
                <w:sz w:val="22"/>
                <w:szCs w:val="22"/>
                <w:lang w:val="en-GB"/>
              </w:rPr>
              <w:t xml:space="preserve"> an output able to drive a LED is provided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Main Battery</w:t>
            </w:r>
            <w:r w:rsidRPr="006118B1">
              <w:rPr>
                <w:rFonts w:ascii="Arial" w:hAnsi="Arial"/>
                <w:bCs/>
                <w:sz w:val="22"/>
                <w:szCs w:val="22"/>
                <w:lang w:val="en-GB"/>
              </w:rPr>
              <w:t>:</w:t>
            </w:r>
            <w:r w:rsidRPr="006118B1">
              <w:rPr>
                <w:rFonts w:ascii="Arial" w:hAnsi="Arial"/>
                <w:sz w:val="22"/>
                <w:szCs w:val="22"/>
                <w:lang w:val="en-GB"/>
              </w:rPr>
              <w:t xml:space="preserve"> wakeup from main battery missing is supported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Backup Battery</w:t>
            </w:r>
            <w:r w:rsidRPr="006118B1">
              <w:rPr>
                <w:rFonts w:ascii="Arial" w:hAnsi="Arial"/>
                <w:bCs/>
                <w:sz w:val="22"/>
                <w:szCs w:val="22"/>
                <w:lang w:val="en-GB"/>
              </w:rPr>
              <w:t>:</w:t>
            </w:r>
            <w:r w:rsidRPr="006118B1">
              <w:rPr>
                <w:rFonts w:ascii="Arial" w:hAnsi="Arial"/>
                <w:sz w:val="22"/>
                <w:szCs w:val="22"/>
                <w:lang w:val="en-GB"/>
              </w:rPr>
              <w:t xml:space="preserve"> a 1200 mAh Ni-MH rechargeable internal backup battery is provided to supply the device if the CAR voltage misses. It is automatically kept charged. Its internal resistance is periodically checked to monitor its wearing. It is possible to replace an exhausted backup battery thanks to a door created in the plastic housing.</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External Device Supply</w:t>
            </w:r>
            <w:r w:rsidRPr="006118B1">
              <w:rPr>
                <w:rFonts w:ascii="Arial" w:hAnsi="Arial"/>
                <w:bCs/>
                <w:sz w:val="22"/>
                <w:szCs w:val="22"/>
                <w:lang w:val="en-GB"/>
              </w:rPr>
              <w:t xml:space="preserve">: </w:t>
            </w:r>
            <w:r w:rsidRPr="006118B1">
              <w:rPr>
                <w:rFonts w:ascii="Arial" w:hAnsi="Arial"/>
                <w:sz w:val="22"/>
                <w:szCs w:val="22"/>
                <w:lang w:val="en-GB"/>
              </w:rPr>
              <w:t>it is possible to supply an external device working at 5V or 12V. That voltage is provided also if the TBOX is working on backup battery.</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CAN network</w:t>
            </w:r>
            <w:r w:rsidRPr="006118B1">
              <w:rPr>
                <w:rFonts w:ascii="Arial" w:hAnsi="Arial"/>
                <w:sz w:val="22"/>
                <w:szCs w:val="22"/>
                <w:lang w:val="en-GB"/>
              </w:rPr>
              <w:t>: a low speed CAN port is available. Wakeup from CAN activity is supported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K-Line</w:t>
            </w:r>
            <w:r w:rsidRPr="006118B1">
              <w:rPr>
                <w:rFonts w:ascii="Arial" w:hAnsi="Arial"/>
                <w:bCs/>
                <w:sz w:val="22"/>
                <w:szCs w:val="22"/>
                <w:lang w:val="en-GB"/>
              </w:rPr>
              <w:t>:</w:t>
            </w:r>
            <w:r w:rsidRPr="006118B1">
              <w:rPr>
                <w:rFonts w:ascii="Arial" w:hAnsi="Arial"/>
                <w:sz w:val="22"/>
                <w:szCs w:val="22"/>
                <w:lang w:val="en-GB"/>
              </w:rPr>
              <w:t xml:space="preserve"> a slave K-Line port is available. Wake up from K-Line activity is supported</w:t>
            </w:r>
          </w:p>
          <w:p w:rsidR="00DB56D3" w:rsidRDefault="006118B1" w:rsidP="001E6EC0">
            <w:pPr>
              <w:pStyle w:val="Normal2"/>
              <w:numPr>
                <w:ilvl w:val="0"/>
                <w:numId w:val="27"/>
              </w:numPr>
              <w:spacing w:afterLines="120" w:line="240" w:lineRule="auto"/>
              <w:rPr>
                <w:rFonts w:ascii="Arial" w:hAnsi="Arial"/>
                <w:sz w:val="22"/>
                <w:szCs w:val="22"/>
                <w:lang w:val="en-GB"/>
              </w:rPr>
            </w:pPr>
            <w:r w:rsidRPr="006118B1">
              <w:rPr>
                <w:rFonts w:ascii="Arial" w:hAnsi="Arial"/>
                <w:b/>
                <w:bCs/>
                <w:sz w:val="22"/>
                <w:szCs w:val="22"/>
                <w:lang w:val="en-GB"/>
              </w:rPr>
              <w:t>Easy Installation</w:t>
            </w:r>
            <w:r w:rsidRPr="006118B1">
              <w:rPr>
                <w:rFonts w:ascii="Arial" w:hAnsi="Arial"/>
                <w:sz w:val="22"/>
                <w:szCs w:val="22"/>
                <w:lang w:val="en-GB"/>
              </w:rPr>
              <w:t>:</w:t>
            </w:r>
            <w:r w:rsidRPr="006118B1">
              <w:rPr>
                <w:rFonts w:ascii="Arial" w:hAnsi="Arial"/>
                <w:bCs/>
                <w:sz w:val="22"/>
                <w:szCs w:val="22"/>
                <w:lang w:val="en-GB"/>
              </w:rPr>
              <w:t xml:space="preserve"> d</w:t>
            </w:r>
            <w:r w:rsidRPr="006118B1">
              <w:rPr>
                <w:rFonts w:ascii="Arial" w:hAnsi="Arial"/>
                <w:sz w:val="22"/>
                <w:szCs w:val="22"/>
                <w:lang w:val="en-GB"/>
              </w:rPr>
              <w:t>ue to small size the installation and commission time for an unit is very short</w:t>
            </w:r>
          </w:p>
          <w:p w:rsidR="00DB56D3" w:rsidRDefault="006118B1" w:rsidP="001E6EC0">
            <w:pPr>
              <w:pStyle w:val="Normal2"/>
              <w:numPr>
                <w:ilvl w:val="0"/>
                <w:numId w:val="27"/>
              </w:numPr>
              <w:spacing w:afterLines="120" w:line="240" w:lineRule="auto"/>
              <w:rPr>
                <w:rFonts w:ascii="Arial" w:hAnsi="Arial"/>
                <w:b/>
                <w:sz w:val="22"/>
                <w:szCs w:val="22"/>
                <w:lang w:val="en-GB"/>
              </w:rPr>
            </w:pPr>
            <w:r w:rsidRPr="006118B1">
              <w:rPr>
                <w:rFonts w:ascii="Arial" w:hAnsi="Arial"/>
                <w:b/>
                <w:sz w:val="22"/>
                <w:szCs w:val="22"/>
                <w:lang w:val="en-GB"/>
              </w:rPr>
              <w:t xml:space="preserve">Automotive design </w:t>
            </w:r>
          </w:p>
          <w:p w:rsidR="00A9013B" w:rsidRPr="00DE0C08" w:rsidRDefault="006118B1" w:rsidP="003C39C2">
            <w:pPr>
              <w:rPr>
                <w:szCs w:val="22"/>
                <w:lang w:val="en-GB"/>
              </w:rPr>
            </w:pPr>
            <w:r w:rsidRPr="006118B1">
              <w:rPr>
                <w:szCs w:val="22"/>
                <w:lang w:val="en-GB"/>
              </w:rPr>
              <w:t>The unit is able to perform the following functions:</w:t>
            </w:r>
          </w:p>
          <w:p w:rsidR="00A9013B" w:rsidRPr="00DE0C08" w:rsidRDefault="006118B1" w:rsidP="006616CA">
            <w:pPr>
              <w:pStyle w:val="ListParagraph"/>
              <w:numPr>
                <w:ilvl w:val="0"/>
                <w:numId w:val="27"/>
              </w:numPr>
              <w:spacing w:after="0"/>
              <w:rPr>
                <w:szCs w:val="22"/>
                <w:lang w:val="en-GB"/>
              </w:rPr>
            </w:pPr>
            <w:r w:rsidRPr="006118B1">
              <w:rPr>
                <w:szCs w:val="22"/>
                <w:lang w:val="en-GB"/>
              </w:rPr>
              <w:t>Tracking Mode and Fleet Monitoring</w:t>
            </w:r>
          </w:p>
          <w:p w:rsidR="00A9013B" w:rsidRPr="00DE0C08" w:rsidRDefault="006118B1" w:rsidP="006616CA">
            <w:pPr>
              <w:pStyle w:val="ListParagraph"/>
              <w:numPr>
                <w:ilvl w:val="0"/>
                <w:numId w:val="27"/>
              </w:numPr>
              <w:spacing w:after="0"/>
              <w:rPr>
                <w:szCs w:val="22"/>
                <w:lang w:val="en-GB"/>
              </w:rPr>
            </w:pPr>
            <w:r w:rsidRPr="006118B1">
              <w:rPr>
                <w:szCs w:val="22"/>
                <w:lang w:val="en-GB"/>
              </w:rPr>
              <w:t>Alarm Status</w:t>
            </w:r>
          </w:p>
          <w:p w:rsidR="00A9013B" w:rsidRPr="00DE0C08" w:rsidRDefault="006118B1" w:rsidP="006616CA">
            <w:pPr>
              <w:pStyle w:val="ListParagraph"/>
              <w:numPr>
                <w:ilvl w:val="0"/>
                <w:numId w:val="27"/>
              </w:numPr>
              <w:spacing w:after="0"/>
              <w:rPr>
                <w:szCs w:val="22"/>
                <w:lang w:val="en-GB"/>
              </w:rPr>
            </w:pPr>
            <w:r w:rsidRPr="006118B1">
              <w:rPr>
                <w:szCs w:val="22"/>
                <w:lang w:val="en-GB"/>
              </w:rPr>
              <w:t>Private and Business Modes</w:t>
            </w:r>
          </w:p>
          <w:p w:rsidR="00A9013B" w:rsidRPr="00DE0C08" w:rsidRDefault="006118B1" w:rsidP="006616CA">
            <w:pPr>
              <w:pStyle w:val="ListParagraph"/>
              <w:numPr>
                <w:ilvl w:val="0"/>
                <w:numId w:val="27"/>
              </w:numPr>
              <w:spacing w:after="0"/>
              <w:rPr>
                <w:szCs w:val="22"/>
                <w:lang w:val="en-GB"/>
              </w:rPr>
            </w:pPr>
            <w:r w:rsidRPr="006118B1">
              <w:rPr>
                <w:szCs w:val="22"/>
                <w:lang w:val="en-GB"/>
              </w:rPr>
              <w:t>Driving Style Monitoring</w:t>
            </w:r>
          </w:p>
          <w:p w:rsidR="00A9013B" w:rsidRPr="00DE0C08" w:rsidRDefault="006118B1" w:rsidP="006616CA">
            <w:pPr>
              <w:pStyle w:val="ListParagraph"/>
              <w:numPr>
                <w:ilvl w:val="0"/>
                <w:numId w:val="27"/>
              </w:numPr>
              <w:spacing w:after="0"/>
              <w:rPr>
                <w:szCs w:val="22"/>
                <w:lang w:val="en-GB"/>
              </w:rPr>
            </w:pPr>
            <w:r w:rsidRPr="006118B1">
              <w:rPr>
                <w:szCs w:val="22"/>
                <w:lang w:val="en-GB"/>
              </w:rPr>
              <w:t>Theft Detection and Stolen vehicle tracking</w:t>
            </w:r>
          </w:p>
          <w:p w:rsidR="00A9013B" w:rsidRPr="00DE0C08" w:rsidRDefault="006118B1" w:rsidP="006616CA">
            <w:pPr>
              <w:pStyle w:val="ListParagraph"/>
              <w:numPr>
                <w:ilvl w:val="0"/>
                <w:numId w:val="27"/>
              </w:numPr>
              <w:spacing w:after="0"/>
              <w:rPr>
                <w:szCs w:val="22"/>
                <w:lang w:val="en-GB"/>
              </w:rPr>
            </w:pPr>
            <w:r w:rsidRPr="006118B1">
              <w:rPr>
                <w:szCs w:val="22"/>
                <w:lang w:val="en-GB"/>
              </w:rPr>
              <w:t>Over the Air Configuration and Firmware Download</w:t>
            </w:r>
          </w:p>
          <w:p w:rsidR="00A9013B" w:rsidRPr="00DE0C08" w:rsidRDefault="006118B1" w:rsidP="006616CA">
            <w:pPr>
              <w:pStyle w:val="ListParagraph"/>
              <w:numPr>
                <w:ilvl w:val="0"/>
                <w:numId w:val="27"/>
              </w:numPr>
              <w:spacing w:after="0"/>
              <w:rPr>
                <w:szCs w:val="22"/>
                <w:lang w:val="en-GB"/>
              </w:rPr>
            </w:pPr>
            <w:r w:rsidRPr="006118B1">
              <w:rPr>
                <w:szCs w:val="22"/>
                <w:lang w:val="en-GB"/>
              </w:rPr>
              <w:t>Accelerometer Auto Calibration and Crash Detection</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 xml:space="preserve">Yes, existing HW will be used and is it compatible with available eCall requirements. </w:t>
            </w:r>
          </w:p>
          <w:p w:rsidR="00A9013B" w:rsidRPr="00DE0C08" w:rsidRDefault="006118B1" w:rsidP="003C39C2">
            <w:pPr>
              <w:rPr>
                <w:lang w:val="en-GB"/>
              </w:rPr>
            </w:pPr>
            <w:r w:rsidRPr="006118B1">
              <w:rPr>
                <w:lang w:val="en-GB"/>
              </w:rPr>
              <w:t xml:space="preserve">Currently the system is able to perform private eCall and public eCall with the exception of the eCall flag which is not yet supported. This feature will be enabled with a software </w:t>
            </w:r>
            <w:r w:rsidRPr="006118B1">
              <w:rPr>
                <w:lang w:val="en-GB"/>
              </w:rPr>
              <w:lastRenderedPageBreak/>
              <w:t>upgrade.</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lastRenderedPageBreak/>
              <w:t>4</w:t>
            </w:r>
          </w:p>
        </w:tc>
        <w:tc>
          <w:tcPr>
            <w:tcW w:w="4712" w:type="pct"/>
          </w:tcPr>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Identification of HW changes or basic development</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The changes will mainly install the installation. The system will have to be modified to be installed as retrofit on the selected cars. No other HW changes are foreseen</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Identification of SW changes or basic development</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The software will be modified to add full public eCall support as well as adding some test functions and logs to check exactly what’s happening in the IVS with reference to the HeERO project</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Identification of test need for updated/new IVS</w:t>
            </w:r>
          </w:p>
          <w:p w:rsidR="00A9013B" w:rsidRPr="00DE0C08" w:rsidRDefault="006118B1" w:rsidP="00680BB5">
            <w:pPr>
              <w:pStyle w:val="NormalWeb"/>
              <w:spacing w:before="0" w:beforeAutospacing="0" w:after="120" w:afterAutospacing="0"/>
              <w:rPr>
                <w:rFonts w:ascii="Arial" w:hAnsi="Arial" w:cs="Arial"/>
              </w:rPr>
            </w:pPr>
            <w:r w:rsidRPr="006118B1">
              <w:rPr>
                <w:rFonts w:ascii="Arial" w:hAnsi="Arial" w:cs="Arial"/>
              </w:rPr>
              <w:t>Test will involve:</w:t>
            </w:r>
          </w:p>
          <w:p w:rsidR="00A9013B" w:rsidRPr="00DE0C08" w:rsidRDefault="006118B1" w:rsidP="006616CA">
            <w:pPr>
              <w:pStyle w:val="NormalWeb"/>
              <w:numPr>
                <w:ilvl w:val="0"/>
                <w:numId w:val="49"/>
              </w:numPr>
              <w:spacing w:before="0" w:beforeAutospacing="0" w:after="120" w:afterAutospacing="0"/>
              <w:rPr>
                <w:rFonts w:ascii="Arial" w:hAnsi="Arial" w:cs="Arial"/>
              </w:rPr>
            </w:pPr>
            <w:r w:rsidRPr="006118B1">
              <w:rPr>
                <w:rFonts w:ascii="Arial" w:hAnsi="Arial" w:cs="Arial"/>
              </w:rPr>
              <w:t>good installation</w:t>
            </w:r>
          </w:p>
          <w:p w:rsidR="00A9013B" w:rsidRPr="00DE0C08" w:rsidRDefault="006118B1" w:rsidP="006616CA">
            <w:pPr>
              <w:pStyle w:val="NormalWeb"/>
              <w:numPr>
                <w:ilvl w:val="0"/>
                <w:numId w:val="49"/>
              </w:numPr>
              <w:spacing w:before="0" w:beforeAutospacing="0" w:after="120" w:afterAutospacing="0"/>
              <w:rPr>
                <w:rFonts w:ascii="Arial" w:hAnsi="Arial" w:cs="Arial"/>
              </w:rPr>
            </w:pPr>
            <w:r w:rsidRPr="006118B1">
              <w:rPr>
                <w:rFonts w:ascii="Arial" w:hAnsi="Arial" w:cs="Arial"/>
              </w:rPr>
              <w:t>reception of GSM signal from internal antenna</w:t>
            </w:r>
          </w:p>
          <w:p w:rsidR="00A9013B" w:rsidRPr="00DE0C08" w:rsidRDefault="006118B1" w:rsidP="006616CA">
            <w:pPr>
              <w:pStyle w:val="NormalWeb"/>
              <w:numPr>
                <w:ilvl w:val="0"/>
                <w:numId w:val="49"/>
              </w:numPr>
              <w:spacing w:before="0" w:beforeAutospacing="0" w:after="120" w:afterAutospacing="0"/>
            </w:pPr>
            <w:r w:rsidRPr="006118B1">
              <w:rPr>
                <w:rFonts w:ascii="Arial" w:hAnsi="Arial" w:cs="Arial"/>
              </w:rPr>
              <w:t>reception of GPS signal from internal antenna</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Identification of implementation steps for enabling the HeERO IVS functionality:</w:t>
            </w:r>
          </w:p>
          <w:p w:rsidR="00A9013B" w:rsidRPr="00DE0C08" w:rsidRDefault="006118B1" w:rsidP="006616CA">
            <w:pPr>
              <w:pStyle w:val="NormalWeb"/>
              <w:numPr>
                <w:ilvl w:val="0"/>
                <w:numId w:val="54"/>
              </w:numPr>
              <w:rPr>
                <w:rFonts w:ascii="Arial" w:hAnsi="Arial" w:cs="Arial"/>
              </w:rPr>
            </w:pPr>
            <w:r w:rsidRPr="006118B1">
              <w:rPr>
                <w:rFonts w:ascii="Arial" w:hAnsi="Arial" w:cs="Arial"/>
              </w:rPr>
              <w:t>Understanding of Italian HeERO project scope and setup.</w:t>
            </w:r>
          </w:p>
          <w:p w:rsidR="00A9013B" w:rsidRPr="00DE0C08" w:rsidRDefault="006118B1" w:rsidP="006616CA">
            <w:pPr>
              <w:pStyle w:val="NormalWeb"/>
              <w:numPr>
                <w:ilvl w:val="0"/>
                <w:numId w:val="54"/>
              </w:numPr>
              <w:rPr>
                <w:rFonts w:ascii="Arial" w:hAnsi="Arial" w:cs="Arial"/>
              </w:rPr>
            </w:pPr>
            <w:r w:rsidRPr="006118B1">
              <w:rPr>
                <w:rFonts w:ascii="Arial" w:hAnsi="Arial" w:cs="Arial"/>
              </w:rPr>
              <w:t>Project plan, definition on work package HW &amp; SW, consulting requirements, number of systems required.</w:t>
            </w:r>
          </w:p>
          <w:p w:rsidR="00A9013B" w:rsidRPr="00DE0C08" w:rsidRDefault="006118B1" w:rsidP="006616CA">
            <w:pPr>
              <w:pStyle w:val="NormalWeb"/>
              <w:numPr>
                <w:ilvl w:val="0"/>
                <w:numId w:val="54"/>
              </w:numPr>
              <w:rPr>
                <w:rFonts w:ascii="Arial" w:hAnsi="Arial" w:cs="Arial"/>
              </w:rPr>
            </w:pPr>
            <w:r w:rsidRPr="006118B1">
              <w:rPr>
                <w:rFonts w:ascii="Arial" w:hAnsi="Arial" w:cs="Arial"/>
              </w:rPr>
              <w:t>Implementation work according to project plan for IVS setup and integration.</w:t>
            </w:r>
          </w:p>
          <w:p w:rsidR="00A9013B" w:rsidRPr="00DE0C08" w:rsidRDefault="006118B1" w:rsidP="006616CA">
            <w:pPr>
              <w:pStyle w:val="NormalWeb"/>
              <w:numPr>
                <w:ilvl w:val="0"/>
                <w:numId w:val="54"/>
              </w:numPr>
              <w:rPr>
                <w:rFonts w:ascii="Arial" w:hAnsi="Arial" w:cs="Arial"/>
              </w:rPr>
            </w:pPr>
            <w:r w:rsidRPr="006118B1">
              <w:rPr>
                <w:rFonts w:ascii="Arial" w:hAnsi="Arial" w:cs="Arial"/>
              </w:rPr>
              <w:t xml:space="preserve">Test drive and optimizations, data collection, including feedback and improvements loops. </w:t>
            </w:r>
          </w:p>
          <w:p w:rsidR="00A9013B" w:rsidRPr="00DE0C08" w:rsidRDefault="006118B1" w:rsidP="006616CA">
            <w:pPr>
              <w:pStyle w:val="NormalWeb"/>
              <w:numPr>
                <w:ilvl w:val="0"/>
                <w:numId w:val="54"/>
              </w:numPr>
              <w:rPr>
                <w:rFonts w:ascii="Arial" w:hAnsi="Arial" w:cs="Arial"/>
              </w:rPr>
            </w:pPr>
            <w:r w:rsidRPr="006118B1">
              <w:rPr>
                <w:rFonts w:ascii="Arial" w:hAnsi="Arial" w:cs="Arial"/>
              </w:rPr>
              <w:t>Regular update to project involved parties and external interest and target groups</w:t>
            </w:r>
          </w:p>
          <w:p w:rsidR="00A9013B" w:rsidRPr="00DE0C08" w:rsidRDefault="006118B1" w:rsidP="006616CA">
            <w:pPr>
              <w:pStyle w:val="NormalWeb"/>
              <w:numPr>
                <w:ilvl w:val="0"/>
                <w:numId w:val="54"/>
              </w:numPr>
              <w:rPr>
                <w:rFonts w:ascii="Arial" w:hAnsi="Arial" w:cs="Arial"/>
              </w:rPr>
            </w:pPr>
            <w:r w:rsidRPr="006118B1">
              <w:rPr>
                <w:rFonts w:ascii="Arial" w:hAnsi="Arial" w:cs="Arial"/>
              </w:rPr>
              <w:t>Project dissemination.</w:t>
            </w:r>
          </w:p>
          <w:p w:rsidR="00DB56D3" w:rsidRDefault="006118B1" w:rsidP="0023380C">
            <w:pPr>
              <w:pStyle w:val="ListParagraph"/>
              <w:numPr>
                <w:ilvl w:val="0"/>
                <w:numId w:val="54"/>
              </w:numPr>
              <w:spacing w:afterLines="120"/>
              <w:jc w:val="left"/>
              <w:rPr>
                <w:lang w:val="en-GB"/>
              </w:rPr>
            </w:pPr>
            <w:r w:rsidRPr="006118B1">
              <w:rPr>
                <w:rFonts w:cs="Arial"/>
                <w:lang w:val="en-GB"/>
              </w:rPr>
              <w:t>Final report.</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 xml:space="preserve">eCall requires strong involvement from the EU otherwise there won’t be any interest in having it. </w:t>
            </w:r>
          </w:p>
          <w:p w:rsidR="00A9013B" w:rsidRPr="00DE0C08" w:rsidRDefault="006118B1" w:rsidP="003C39C2">
            <w:pPr>
              <w:rPr>
                <w:lang w:val="en-GB"/>
              </w:rPr>
            </w:pPr>
            <w:r w:rsidRPr="006118B1">
              <w:rPr>
                <w:lang w:val="en-GB"/>
              </w:rPr>
              <w:t xml:space="preserve">Mainly, testing of eCall requires the proper chain made of Mobile Telecom Operator and PSAP. Without these prerequisites, eCall will </w:t>
            </w:r>
            <w:r w:rsidR="00ED39C2" w:rsidRPr="006118B1">
              <w:rPr>
                <w:lang w:val="en-GB"/>
              </w:rPr>
              <w:t>become</w:t>
            </w:r>
            <w:r w:rsidRPr="006118B1">
              <w:rPr>
                <w:lang w:val="en-GB"/>
              </w:rPr>
              <w:t xml:space="preserve"> a common phone call.</w:t>
            </w:r>
          </w:p>
        </w:tc>
      </w:tr>
    </w:tbl>
    <w:p w:rsidR="00A9013B" w:rsidRPr="00DE0C08" w:rsidRDefault="006118B1" w:rsidP="009540D4">
      <w:pPr>
        <w:pStyle w:val="Table"/>
      </w:pPr>
      <w:bookmarkStart w:id="211" w:name="_Toc307214530"/>
      <w:r w:rsidRPr="006118B1">
        <w:t xml:space="preserve">Table </w:t>
      </w:r>
      <w:fldSimple w:instr=" SEQ Table \* ARABIC ">
        <w:r w:rsidR="00753916">
          <w:rPr>
            <w:noProof/>
          </w:rPr>
          <w:t>24</w:t>
        </w:r>
      </w:fldSimple>
      <w:r w:rsidRPr="006118B1">
        <w:t>: IVS – Italy, Magneti Marelli</w:t>
      </w:r>
      <w:bookmarkEnd w:id="211"/>
    </w:p>
    <w:p w:rsidR="001C2795" w:rsidRPr="00DE0C08" w:rsidRDefault="006118B1" w:rsidP="001C2795">
      <w:pPr>
        <w:pStyle w:val="Heading4"/>
        <w:tabs>
          <w:tab w:val="num" w:pos="0"/>
        </w:tabs>
        <w:spacing w:before="0" w:after="120"/>
        <w:ind w:left="864"/>
        <w:rPr>
          <w:lang w:val="en-GB"/>
        </w:rPr>
      </w:pPr>
      <w:r w:rsidRPr="006118B1">
        <w:rPr>
          <w:lang w:val="en-GB"/>
        </w:rPr>
        <w:lastRenderedPageBreak/>
        <w:t xml:space="preserve">ACTIA </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1C2795" w:rsidRPr="00DE0C08" w:rsidTr="001C2795">
        <w:tc>
          <w:tcPr>
            <w:tcW w:w="288" w:type="pct"/>
            <w:tcBorders>
              <w:bottom w:val="single" w:sz="18" w:space="0" w:color="4F81BD"/>
            </w:tcBorders>
          </w:tcPr>
          <w:p w:rsidR="001C2795" w:rsidRPr="00DE0C08" w:rsidRDefault="006118B1" w:rsidP="001C2795">
            <w:pPr>
              <w:pStyle w:val="NormalWeb"/>
              <w:rPr>
                <w:b/>
                <w:bCs/>
              </w:rPr>
            </w:pPr>
            <w:r w:rsidRPr="006118B1">
              <w:rPr>
                <w:b/>
                <w:bCs/>
              </w:rPr>
              <w:t>Q</w:t>
            </w:r>
          </w:p>
        </w:tc>
        <w:tc>
          <w:tcPr>
            <w:tcW w:w="4712" w:type="pct"/>
            <w:tcBorders>
              <w:bottom w:val="single" w:sz="18" w:space="0" w:color="4F81BD"/>
            </w:tcBorders>
          </w:tcPr>
          <w:p w:rsidR="001C2795" w:rsidRPr="00DE0C08" w:rsidRDefault="006118B1" w:rsidP="001C2795">
            <w:pPr>
              <w:pStyle w:val="NormalWeb"/>
              <w:rPr>
                <w:b/>
                <w:bCs/>
              </w:rPr>
            </w:pPr>
            <w:r w:rsidRPr="006118B1">
              <w:rPr>
                <w:b/>
                <w:bCs/>
              </w:rPr>
              <w:t>Report</w:t>
            </w: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t>1</w:t>
            </w:r>
          </w:p>
        </w:tc>
        <w:tc>
          <w:tcPr>
            <w:tcW w:w="4712" w:type="pct"/>
            <w:shd w:val="clear" w:color="auto" w:fill="D3DFEE"/>
          </w:tcPr>
          <w:p w:rsidR="001C2795" w:rsidRPr="00DE0C08" w:rsidRDefault="006118B1" w:rsidP="001C2795">
            <w:pPr>
              <w:spacing w:after="0" w:line="240" w:lineRule="auto"/>
              <w:jc w:val="left"/>
              <w:rPr>
                <w:lang w:val="en-GB"/>
              </w:rPr>
            </w:pPr>
            <w:r w:rsidRPr="006118B1">
              <w:rPr>
                <w:lang w:val="en-GB"/>
              </w:rPr>
              <w:t>Company name:  ACTIA</w:t>
            </w:r>
          </w:p>
          <w:p w:rsidR="001C2795" w:rsidRPr="00DE0C08" w:rsidRDefault="001C2795" w:rsidP="001C2795">
            <w:pPr>
              <w:spacing w:after="0" w:line="240" w:lineRule="auto"/>
              <w:jc w:val="left"/>
              <w:rPr>
                <w:lang w:val="en-GB"/>
              </w:rPr>
            </w:pPr>
          </w:p>
          <w:p w:rsidR="001C2795" w:rsidRPr="00DE0C08" w:rsidRDefault="006118B1" w:rsidP="001C2795">
            <w:pPr>
              <w:spacing w:after="0" w:line="240" w:lineRule="auto"/>
              <w:jc w:val="left"/>
              <w:rPr>
                <w:lang w:val="en-GB"/>
              </w:rPr>
            </w:pPr>
            <w:r w:rsidRPr="006118B1">
              <w:rPr>
                <w:lang w:val="en-GB"/>
              </w:rPr>
              <w:t>Country:  Italy</w:t>
            </w:r>
          </w:p>
          <w:p w:rsidR="001C2795" w:rsidRPr="00DE0C08" w:rsidRDefault="001C2795" w:rsidP="001C2795">
            <w:pPr>
              <w:spacing w:after="0" w:line="240" w:lineRule="auto"/>
              <w:jc w:val="left"/>
              <w:rPr>
                <w:lang w:val="en-GB"/>
              </w:rPr>
            </w:pPr>
          </w:p>
          <w:p w:rsidR="001C2795" w:rsidRPr="00DE0C08" w:rsidRDefault="006118B1" w:rsidP="001C2795">
            <w:pPr>
              <w:spacing w:after="0" w:line="240" w:lineRule="auto"/>
              <w:jc w:val="left"/>
              <w:rPr>
                <w:lang w:val="en-GB"/>
              </w:rPr>
            </w:pPr>
            <w:r w:rsidRPr="006118B1">
              <w:rPr>
                <w:lang w:val="en-GB"/>
              </w:rPr>
              <w:t>Role in HeERO project:  IVS manufacturer</w:t>
            </w:r>
          </w:p>
          <w:p w:rsidR="001C2795" w:rsidRPr="00DE0C08" w:rsidRDefault="001C2795" w:rsidP="001C2795">
            <w:pPr>
              <w:rPr>
                <w:lang w:val="en-GB"/>
              </w:rPr>
            </w:pP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2</w:t>
            </w:r>
          </w:p>
        </w:tc>
        <w:tc>
          <w:tcPr>
            <w:tcW w:w="4712" w:type="pct"/>
          </w:tcPr>
          <w:p w:rsidR="001C2795" w:rsidRPr="00DE0C08" w:rsidRDefault="006118B1" w:rsidP="001C2795">
            <w:pPr>
              <w:pStyle w:val="NormalWeb"/>
              <w:rPr>
                <w:rFonts w:cs="Arial"/>
              </w:rPr>
            </w:pPr>
            <w:r w:rsidRPr="006118B1">
              <w:rPr>
                <w:rFonts w:ascii="Arial" w:hAnsi="Arial" w:cs="Arial"/>
              </w:rPr>
              <w:t>System description</w:t>
            </w:r>
          </w:p>
          <w:p w:rsidR="001C2795" w:rsidRPr="00DE0C08" w:rsidRDefault="006118B1" w:rsidP="001C2795">
            <w:pPr>
              <w:pStyle w:val="NormalWeb"/>
              <w:rPr>
                <w:rFonts w:cs="Arial"/>
              </w:rPr>
            </w:pPr>
            <w:r w:rsidRPr="006118B1">
              <w:rPr>
                <w:rFonts w:ascii="Arial" w:hAnsi="Arial" w:cs="Arial"/>
              </w:rPr>
              <w:t>The ACTIA component is an on-board ECU called Generic eCall Platform which receives the Airbag signal if a crash has occurred.</w:t>
            </w:r>
          </w:p>
          <w:p w:rsidR="001C2795" w:rsidRPr="00DE0C08" w:rsidRDefault="006118B1" w:rsidP="001C2795">
            <w:pPr>
              <w:pStyle w:val="NormalWeb"/>
              <w:rPr>
                <w:rFonts w:cs="Arial"/>
              </w:rPr>
            </w:pPr>
            <w:r w:rsidRPr="006118B1">
              <w:rPr>
                <w:rFonts w:ascii="Arial" w:hAnsi="Arial" w:cs="Arial"/>
              </w:rPr>
              <w:t>Transmission of the data to the Telematics Service Provides “TSP” and establish a voice connection to the rescue centre</w:t>
            </w:r>
          </w:p>
          <w:p w:rsidR="001C2795" w:rsidRPr="00DE0C08" w:rsidRDefault="001C2795" w:rsidP="001C2795">
            <w:pPr>
              <w:pStyle w:val="NormalWeb"/>
              <w:rPr>
                <w:rFonts w:cs="Arial"/>
              </w:rPr>
            </w:pPr>
          </w:p>
          <w:p w:rsidR="001C2795" w:rsidRPr="00DE0C08" w:rsidRDefault="006118B1" w:rsidP="001C2795">
            <w:pPr>
              <w:pStyle w:val="NormalWeb"/>
              <w:rPr>
                <w:rFonts w:cs="Arial"/>
              </w:rPr>
            </w:pPr>
            <w:r w:rsidRPr="006118B1">
              <w:rPr>
                <w:rFonts w:ascii="Arial" w:hAnsi="Arial" w:cs="Arial"/>
              </w:rPr>
              <w:t>Functions supported</w:t>
            </w:r>
          </w:p>
          <w:p w:rsidR="001C2795" w:rsidRPr="00DE0C08" w:rsidRDefault="006118B1" w:rsidP="001C2795">
            <w:pPr>
              <w:pStyle w:val="NormalWeb"/>
              <w:rPr>
                <w:rFonts w:cs="Arial"/>
              </w:rPr>
            </w:pPr>
            <w:r w:rsidRPr="006118B1">
              <w:rPr>
                <w:rFonts w:ascii="Arial" w:hAnsi="Arial" w:cs="Arial"/>
              </w:rPr>
              <w:t xml:space="preserve">The Generic eCall Platform has been designed especially for eCall functionalities. </w:t>
            </w:r>
          </w:p>
          <w:p w:rsidR="001C2795" w:rsidRPr="00DE0C08" w:rsidRDefault="006118B1" w:rsidP="001C2795">
            <w:pPr>
              <w:pStyle w:val="NormalWeb"/>
              <w:rPr>
                <w:rFonts w:cs="Arial"/>
              </w:rPr>
            </w:pPr>
            <w:r w:rsidRPr="006118B1">
              <w:rPr>
                <w:rFonts w:ascii="Arial" w:hAnsi="Arial" w:cs="Arial"/>
              </w:rPr>
              <w:t>It is also suitable for additional services/applications for example</w:t>
            </w:r>
          </w:p>
          <w:p w:rsidR="001C2795" w:rsidRPr="00DE0C08" w:rsidRDefault="006118B1" w:rsidP="001C2795">
            <w:pPr>
              <w:pStyle w:val="NormalWeb"/>
              <w:rPr>
                <w:rFonts w:cs="Arial"/>
              </w:rPr>
            </w:pPr>
            <w:r w:rsidRPr="006118B1">
              <w:rPr>
                <w:rFonts w:ascii="Arial" w:hAnsi="Arial" w:cs="Arial"/>
              </w:rPr>
              <w:t>Roadside Assistance Service (B-Call)</w:t>
            </w:r>
          </w:p>
          <w:p w:rsidR="001C2795" w:rsidRPr="00DE0C08" w:rsidRDefault="006118B1" w:rsidP="001C2795">
            <w:pPr>
              <w:pStyle w:val="NormalWeb"/>
              <w:rPr>
                <w:rFonts w:cs="Arial"/>
              </w:rPr>
            </w:pPr>
            <w:r w:rsidRPr="006118B1">
              <w:rPr>
                <w:rFonts w:ascii="Arial" w:hAnsi="Arial" w:cs="Arial"/>
              </w:rPr>
              <w:t>Car Fleet Management</w:t>
            </w:r>
          </w:p>
          <w:p w:rsidR="001C2795" w:rsidRPr="00DE0C08" w:rsidRDefault="006118B1" w:rsidP="001C2795">
            <w:pPr>
              <w:pStyle w:val="NormalWeb"/>
              <w:rPr>
                <w:rFonts w:cs="Arial"/>
              </w:rPr>
            </w:pPr>
            <w:r w:rsidRPr="006118B1">
              <w:rPr>
                <w:rFonts w:ascii="Arial" w:hAnsi="Arial" w:cs="Arial"/>
              </w:rPr>
              <w:t>Remote Diagnostics</w:t>
            </w:r>
          </w:p>
          <w:p w:rsidR="001C2795" w:rsidRPr="00DE0C08" w:rsidRDefault="006118B1" w:rsidP="001C2795">
            <w:pPr>
              <w:pStyle w:val="NormalWeb"/>
              <w:rPr>
                <w:rFonts w:cs="Arial"/>
              </w:rPr>
            </w:pPr>
            <w:r w:rsidRPr="006118B1">
              <w:rPr>
                <w:rFonts w:ascii="Arial" w:hAnsi="Arial" w:cs="Arial"/>
              </w:rPr>
              <w:t xml:space="preserve">Remote Provisioning </w:t>
            </w:r>
          </w:p>
          <w:p w:rsidR="001C2795" w:rsidRPr="00DE0C08" w:rsidRDefault="006118B1" w:rsidP="001C2795">
            <w:pPr>
              <w:pStyle w:val="NormalWeb"/>
              <w:rPr>
                <w:rFonts w:cs="Arial"/>
              </w:rPr>
            </w:pPr>
            <w:r w:rsidRPr="006118B1">
              <w:rPr>
                <w:rFonts w:ascii="Arial" w:hAnsi="Arial" w:cs="Arial"/>
              </w:rPr>
              <w:t>Remote services</w:t>
            </w:r>
          </w:p>
          <w:p w:rsidR="001C2795" w:rsidRPr="00DE0C08" w:rsidRDefault="006118B1" w:rsidP="001C2795">
            <w:pPr>
              <w:pStyle w:val="NormalWeb"/>
              <w:rPr>
                <w:rFonts w:cs="Arial"/>
              </w:rPr>
            </w:pPr>
            <w:r w:rsidRPr="006118B1">
              <w:rPr>
                <w:rFonts w:ascii="Arial" w:hAnsi="Arial" w:cs="Arial"/>
              </w:rPr>
              <w:t xml:space="preserve">And more.      </w:t>
            </w:r>
          </w:p>
          <w:p w:rsidR="001C2795" w:rsidRPr="00DE0C08" w:rsidRDefault="001C2795" w:rsidP="001C2795">
            <w:pPr>
              <w:pStyle w:val="NormalWeb"/>
              <w:rPr>
                <w:rFonts w:cs="Arial"/>
              </w:rPr>
            </w:pPr>
          </w:p>
          <w:p w:rsidR="001C2795" w:rsidRPr="00DE0C08" w:rsidRDefault="006118B1" w:rsidP="001C2795">
            <w:pPr>
              <w:pStyle w:val="NormalWeb"/>
              <w:rPr>
                <w:rFonts w:cs="Arial"/>
              </w:rPr>
            </w:pPr>
            <w:r w:rsidRPr="006118B1">
              <w:rPr>
                <w:rFonts w:ascii="Arial" w:hAnsi="Arial" w:cs="Arial"/>
              </w:rPr>
              <w:t>Equipment specifics</w:t>
            </w:r>
          </w:p>
          <w:p w:rsidR="001C2795" w:rsidRPr="00DE0C08" w:rsidRDefault="006118B1" w:rsidP="001C2795">
            <w:pPr>
              <w:pStyle w:val="NormalWeb"/>
              <w:rPr>
                <w:rFonts w:cs="Arial"/>
              </w:rPr>
            </w:pPr>
            <w:r w:rsidRPr="006118B1">
              <w:rPr>
                <w:rFonts w:ascii="Arial" w:hAnsi="Arial" w:cs="Arial"/>
              </w:rPr>
              <w:lastRenderedPageBreak/>
              <w:t>The Generic eCall Platform contains the following main function blocks:</w:t>
            </w:r>
          </w:p>
          <w:p w:rsidR="001C2795" w:rsidRPr="00DE0C08" w:rsidRDefault="006118B1" w:rsidP="001C2795">
            <w:pPr>
              <w:pStyle w:val="NormalWeb"/>
              <w:rPr>
                <w:rFonts w:cs="Arial"/>
              </w:rPr>
            </w:pPr>
            <w:r w:rsidRPr="006118B1">
              <w:rPr>
                <w:rFonts w:ascii="Arial" w:hAnsi="Arial" w:cs="Arial"/>
              </w:rPr>
              <w:t>- Network Access Device “NAD”, GSM/GPRS,</w:t>
            </w:r>
          </w:p>
          <w:p w:rsidR="001C2795" w:rsidRPr="00DE0C08" w:rsidRDefault="006118B1" w:rsidP="001C2795">
            <w:pPr>
              <w:pStyle w:val="NormalWeb"/>
              <w:rPr>
                <w:rFonts w:cs="Arial"/>
              </w:rPr>
            </w:pPr>
            <w:r w:rsidRPr="006118B1">
              <w:rPr>
                <w:rFonts w:ascii="Arial" w:hAnsi="Arial" w:cs="Arial"/>
              </w:rPr>
              <w:t>- GNSS: GPS receiver (positioning),</w:t>
            </w:r>
          </w:p>
          <w:p w:rsidR="001C2795" w:rsidRPr="00DE0C08" w:rsidRDefault="006118B1" w:rsidP="001C2795">
            <w:pPr>
              <w:pStyle w:val="NormalWeb"/>
              <w:rPr>
                <w:rFonts w:cs="Arial"/>
              </w:rPr>
            </w:pPr>
            <w:r w:rsidRPr="006118B1">
              <w:rPr>
                <w:rFonts w:ascii="Arial" w:hAnsi="Arial" w:cs="Arial"/>
              </w:rPr>
              <w:t>- Host CPU (host for Telematics Services including eCall application),</w:t>
            </w:r>
          </w:p>
          <w:p w:rsidR="001C2795" w:rsidRPr="00DE0C08" w:rsidRDefault="006118B1" w:rsidP="001C2795">
            <w:pPr>
              <w:pStyle w:val="NormalWeb"/>
              <w:rPr>
                <w:rFonts w:cs="Arial"/>
              </w:rPr>
            </w:pPr>
            <w:r w:rsidRPr="006118B1">
              <w:rPr>
                <w:rFonts w:ascii="Arial" w:hAnsi="Arial" w:cs="Arial"/>
              </w:rPr>
              <w:t>- Antenna system interfaces (NAD and GPS),</w:t>
            </w:r>
          </w:p>
          <w:p w:rsidR="001C2795" w:rsidRPr="00DE0C08" w:rsidRDefault="006118B1" w:rsidP="001C2795">
            <w:pPr>
              <w:pStyle w:val="NormalWeb"/>
              <w:rPr>
                <w:rFonts w:cs="Arial"/>
              </w:rPr>
            </w:pPr>
            <w:r w:rsidRPr="006118B1">
              <w:rPr>
                <w:rFonts w:ascii="Arial" w:hAnsi="Arial" w:cs="Arial"/>
              </w:rPr>
              <w:t>- Vehicle interfaces (CAN, eCall trigger, push buttons etc.),</w:t>
            </w:r>
          </w:p>
          <w:p w:rsidR="001C2795" w:rsidRPr="00DE0C08" w:rsidRDefault="006118B1" w:rsidP="001C2795">
            <w:pPr>
              <w:pStyle w:val="NormalWeb"/>
              <w:rPr>
                <w:rFonts w:cs="Arial"/>
              </w:rPr>
            </w:pPr>
            <w:r w:rsidRPr="006118B1">
              <w:rPr>
                <w:rFonts w:ascii="Arial" w:hAnsi="Arial" w:cs="Arial"/>
              </w:rPr>
              <w:t>- Audio interface (microphone and speaker).</w:t>
            </w:r>
          </w:p>
          <w:p w:rsidR="001C2795" w:rsidRPr="00DE0C08" w:rsidRDefault="001C2795" w:rsidP="001C2795">
            <w:pPr>
              <w:pStyle w:val="NormalWeb"/>
              <w:rPr>
                <w:rFonts w:cs="Arial"/>
              </w:rPr>
            </w:pPr>
          </w:p>
          <w:p w:rsidR="001C2795" w:rsidRPr="00DE0C08" w:rsidRDefault="006118B1" w:rsidP="001C2795">
            <w:pPr>
              <w:pStyle w:val="NormalWeb"/>
              <w:rPr>
                <w:rFonts w:cs="Arial"/>
              </w:rPr>
            </w:pPr>
            <w:r w:rsidRPr="006118B1">
              <w:rPr>
                <w:rFonts w:ascii="Arial" w:hAnsi="Arial" w:cs="Arial"/>
              </w:rPr>
              <w:t>In order to ensure functionality also when the vehicle has been involved in a severe crash the generic eCall platform contains backup power (battery), backup NAD antenna and backup audio.</w:t>
            </w:r>
            <w:r w:rsidRPr="006118B1">
              <w:rPr>
                <w:rFonts w:ascii="Arial" w:hAnsi="Arial" w:cs="Arial"/>
              </w:rPr>
              <w:br w:type="page"/>
            </w:r>
          </w:p>
          <w:p w:rsidR="001C2795" w:rsidRPr="00DE0C08" w:rsidRDefault="001C2795" w:rsidP="001C2795">
            <w:pPr>
              <w:pStyle w:val="NormalWeb"/>
              <w:rPr>
                <w:rFonts w:ascii="Arial" w:hAnsi="Arial" w:cs="Arial"/>
              </w:rPr>
            </w:pP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1C2795" w:rsidRPr="00DE0C08" w:rsidRDefault="006118B1" w:rsidP="001C2795">
            <w:pPr>
              <w:pStyle w:val="NormalWeb"/>
              <w:rPr>
                <w:rFonts w:cs="Arial"/>
              </w:rPr>
            </w:pPr>
            <w:r w:rsidRPr="006118B1">
              <w:rPr>
                <w:rFonts w:ascii="Arial" w:hAnsi="Arial" w:cs="Arial"/>
              </w:rPr>
              <w:t>In the HeERO project the existing IVS hardware will be used as this hardware supports all features required for Pan European eCall</w:t>
            </w:r>
          </w:p>
          <w:p w:rsidR="001C2795" w:rsidRPr="00DE0C08" w:rsidRDefault="006118B1" w:rsidP="001C2795">
            <w:pPr>
              <w:pStyle w:val="NormalWeb"/>
              <w:rPr>
                <w:rFonts w:ascii="Arial" w:hAnsi="Arial" w:cs="Arial"/>
              </w:rPr>
            </w:pPr>
            <w:r w:rsidRPr="006118B1">
              <w:rPr>
                <w:rFonts w:ascii="Arial" w:hAnsi="Arial" w:cs="Arial"/>
              </w:rPr>
              <w:t>The existing SW platform will be used, adoption of eCall application and introduction of in-band modem will be scheduled and made in order to be compliant with the ETSI and CEN eCall standards</w:t>
            </w: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4</w:t>
            </w:r>
          </w:p>
        </w:tc>
        <w:tc>
          <w:tcPr>
            <w:tcW w:w="4712" w:type="pct"/>
          </w:tcPr>
          <w:p w:rsidR="001C2795" w:rsidRPr="00DE0C08" w:rsidRDefault="001C2795" w:rsidP="001C2795">
            <w:pPr>
              <w:pStyle w:val="NormalWeb"/>
            </w:pP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t>5</w:t>
            </w:r>
          </w:p>
        </w:tc>
        <w:tc>
          <w:tcPr>
            <w:tcW w:w="4712" w:type="pct"/>
            <w:shd w:val="clear" w:color="auto" w:fill="D3DFEE"/>
          </w:tcPr>
          <w:p w:rsidR="001C2795" w:rsidRPr="00DE0C08" w:rsidRDefault="006118B1" w:rsidP="001C2795">
            <w:pPr>
              <w:ind w:left="360"/>
              <w:rPr>
                <w:lang w:val="en-GB"/>
              </w:rPr>
            </w:pPr>
            <w:r w:rsidRPr="006118B1">
              <w:rPr>
                <w:lang w:val="en-GB"/>
              </w:rPr>
              <w:t>The implementation will have an incremental approach starting with implementation and validation of the most critical software components:</w:t>
            </w:r>
          </w:p>
          <w:p w:rsidR="001C2795" w:rsidRPr="00DE0C08" w:rsidRDefault="006118B1" w:rsidP="001C2795">
            <w:pPr>
              <w:ind w:left="360"/>
              <w:jc w:val="left"/>
              <w:rPr>
                <w:lang w:val="en-GB"/>
              </w:rPr>
            </w:pPr>
            <w:r w:rsidRPr="006118B1">
              <w:rPr>
                <w:lang w:val="en-GB"/>
              </w:rPr>
              <w:t>- In-Band modem</w:t>
            </w:r>
            <w:r w:rsidRPr="006118B1">
              <w:rPr>
                <w:lang w:val="en-GB"/>
              </w:rPr>
              <w:br/>
              <w:t xml:space="preserve">- MSD generator including ASN.1 encoding decoding     </w:t>
            </w:r>
          </w:p>
          <w:p w:rsidR="001C2795" w:rsidRPr="00DE0C08" w:rsidRDefault="001C2795" w:rsidP="001C2795">
            <w:pPr>
              <w:pStyle w:val="NormalWeb"/>
            </w:pP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6</w:t>
            </w:r>
          </w:p>
        </w:tc>
        <w:tc>
          <w:tcPr>
            <w:tcW w:w="4712" w:type="pct"/>
          </w:tcPr>
          <w:p w:rsidR="001C2795" w:rsidRPr="00DE0C08" w:rsidRDefault="006118B1" w:rsidP="001C2795">
            <w:pPr>
              <w:rPr>
                <w:lang w:val="en-GB"/>
              </w:rPr>
            </w:pPr>
            <w:r w:rsidRPr="006118B1">
              <w:rPr>
                <w:lang w:val="en-GB"/>
              </w:rPr>
              <w:t xml:space="preserve">Today ACTIA is not directly involved in the Italian eCall Pilot. The implementation of elements like in-Band Modem need to be aligned to ACTIA internal needs and schedule as ACTIA is not receiving any direct financial contribution from the Italian pilot </w:t>
            </w:r>
            <w:r w:rsidRPr="006118B1">
              <w:rPr>
                <w:lang w:val="en-GB"/>
              </w:rPr>
              <w:lastRenderedPageBreak/>
              <w:t>project.</w:t>
            </w:r>
          </w:p>
        </w:tc>
      </w:tr>
    </w:tbl>
    <w:p w:rsidR="001C2795" w:rsidRPr="00DE0C08" w:rsidRDefault="006118B1" w:rsidP="001C2795">
      <w:pPr>
        <w:pStyle w:val="Table"/>
      </w:pPr>
      <w:bookmarkStart w:id="212" w:name="_Toc304379980"/>
      <w:bookmarkStart w:id="213" w:name="_Toc307214531"/>
      <w:r w:rsidRPr="006118B1">
        <w:lastRenderedPageBreak/>
        <w:t xml:space="preserve">Table </w:t>
      </w:r>
      <w:fldSimple w:instr=" SEQ Table \* ARABIC ">
        <w:r w:rsidR="00753916">
          <w:rPr>
            <w:noProof/>
          </w:rPr>
          <w:t>25</w:t>
        </w:r>
      </w:fldSimple>
      <w:r w:rsidRPr="006118B1">
        <w:t>: IVS – Italy, ACTIA</w:t>
      </w:r>
      <w:bookmarkEnd w:id="212"/>
      <w:bookmarkEnd w:id="213"/>
    </w:p>
    <w:p w:rsidR="001C2795" w:rsidRPr="00DE0C08" w:rsidRDefault="006118B1" w:rsidP="001C2795">
      <w:pPr>
        <w:pStyle w:val="Heading4"/>
        <w:tabs>
          <w:tab w:val="num" w:pos="0"/>
        </w:tabs>
        <w:spacing w:before="0" w:after="120"/>
        <w:ind w:left="864"/>
        <w:rPr>
          <w:lang w:val="en-GB"/>
        </w:rPr>
      </w:pPr>
      <w:r w:rsidRPr="006118B1">
        <w:rPr>
          <w:lang w:val="en-GB"/>
        </w:rPr>
        <w:t xml:space="preserve">DENSO </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1C2795" w:rsidRPr="00DE0C08" w:rsidTr="001C2795">
        <w:tc>
          <w:tcPr>
            <w:tcW w:w="288" w:type="pct"/>
            <w:tcBorders>
              <w:bottom w:val="single" w:sz="18" w:space="0" w:color="4F81BD"/>
            </w:tcBorders>
          </w:tcPr>
          <w:p w:rsidR="001C2795" w:rsidRPr="00DE0C08" w:rsidRDefault="006118B1" w:rsidP="001C2795">
            <w:pPr>
              <w:pStyle w:val="NormalWeb"/>
              <w:rPr>
                <w:b/>
                <w:bCs/>
              </w:rPr>
            </w:pPr>
            <w:r w:rsidRPr="006118B1">
              <w:rPr>
                <w:b/>
                <w:bCs/>
              </w:rPr>
              <w:t>Q</w:t>
            </w:r>
          </w:p>
        </w:tc>
        <w:tc>
          <w:tcPr>
            <w:tcW w:w="4712" w:type="pct"/>
            <w:tcBorders>
              <w:bottom w:val="single" w:sz="18" w:space="0" w:color="4F81BD"/>
            </w:tcBorders>
          </w:tcPr>
          <w:p w:rsidR="001C2795" w:rsidRPr="00DE0C08" w:rsidRDefault="006118B1" w:rsidP="001C2795">
            <w:pPr>
              <w:pStyle w:val="NormalWeb"/>
              <w:rPr>
                <w:b/>
                <w:bCs/>
              </w:rPr>
            </w:pPr>
            <w:r w:rsidRPr="006118B1">
              <w:rPr>
                <w:b/>
                <w:bCs/>
              </w:rPr>
              <w:t>Report</w:t>
            </w: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t>1</w:t>
            </w:r>
          </w:p>
        </w:tc>
        <w:tc>
          <w:tcPr>
            <w:tcW w:w="4712" w:type="pct"/>
            <w:shd w:val="clear" w:color="auto" w:fill="D3DFEE"/>
          </w:tcPr>
          <w:p w:rsidR="001C2795" w:rsidRPr="00DE0C08" w:rsidRDefault="001C2795" w:rsidP="001C2795">
            <w:pPr>
              <w:spacing w:after="0" w:line="240" w:lineRule="auto"/>
              <w:ind w:left="360"/>
              <w:jc w:val="left"/>
              <w:rPr>
                <w:lang w:val="en-GB"/>
              </w:rPr>
            </w:pPr>
          </w:p>
          <w:p w:rsidR="001C2795" w:rsidRPr="00DE0C08" w:rsidRDefault="006118B1" w:rsidP="001C2795">
            <w:pPr>
              <w:spacing w:after="0" w:line="240" w:lineRule="auto"/>
              <w:ind w:left="360"/>
              <w:jc w:val="left"/>
              <w:rPr>
                <w:lang w:val="en-GB"/>
              </w:rPr>
            </w:pPr>
            <w:r w:rsidRPr="006118B1">
              <w:rPr>
                <w:lang w:val="en-GB"/>
              </w:rPr>
              <w:t>Company name: DENSO Sales UK LTD</w:t>
            </w:r>
          </w:p>
          <w:p w:rsidR="001C2795" w:rsidRPr="00DE0C08" w:rsidRDefault="001C2795" w:rsidP="001C2795">
            <w:pPr>
              <w:spacing w:after="0" w:line="240" w:lineRule="auto"/>
              <w:ind w:left="360"/>
              <w:jc w:val="left"/>
              <w:rPr>
                <w:lang w:val="en-GB"/>
              </w:rPr>
            </w:pPr>
          </w:p>
          <w:p w:rsidR="001C2795" w:rsidRPr="00DE0C08" w:rsidRDefault="006118B1" w:rsidP="001C2795">
            <w:pPr>
              <w:spacing w:after="0" w:line="240" w:lineRule="auto"/>
              <w:ind w:left="360"/>
              <w:jc w:val="left"/>
              <w:rPr>
                <w:lang w:val="en-GB"/>
              </w:rPr>
            </w:pPr>
            <w:r w:rsidRPr="006118B1">
              <w:rPr>
                <w:lang w:val="en-GB"/>
              </w:rPr>
              <w:t>Country :  Various countries</w:t>
            </w:r>
          </w:p>
          <w:p w:rsidR="001C2795" w:rsidRPr="00DE0C08" w:rsidRDefault="001C2795" w:rsidP="001C2795">
            <w:pPr>
              <w:spacing w:after="0" w:line="240" w:lineRule="auto"/>
              <w:ind w:left="360"/>
              <w:jc w:val="left"/>
              <w:rPr>
                <w:lang w:val="en-GB"/>
              </w:rPr>
            </w:pPr>
          </w:p>
          <w:p w:rsidR="001C2795" w:rsidRPr="00DE0C08" w:rsidRDefault="006118B1" w:rsidP="001C2795">
            <w:pPr>
              <w:spacing w:after="0" w:line="240" w:lineRule="auto"/>
              <w:ind w:left="360"/>
              <w:jc w:val="left"/>
              <w:rPr>
                <w:lang w:val="en-GB"/>
              </w:rPr>
            </w:pPr>
            <w:r w:rsidRPr="006118B1">
              <w:rPr>
                <w:lang w:val="en-GB"/>
              </w:rPr>
              <w:t xml:space="preserve">Role in HeERO project: DENSO is investigating joining as Pilot Observers </w:t>
            </w:r>
          </w:p>
          <w:p w:rsidR="001C2795" w:rsidRPr="00DE0C08" w:rsidRDefault="001C2795" w:rsidP="001C2795">
            <w:pPr>
              <w:ind w:left="360"/>
              <w:rPr>
                <w:lang w:val="en-GB"/>
              </w:rPr>
            </w:pPr>
          </w:p>
          <w:p w:rsidR="001C2795" w:rsidRPr="00DE0C08" w:rsidRDefault="001C2795" w:rsidP="001C2795">
            <w:pPr>
              <w:pStyle w:val="NormalWeb"/>
              <w:ind w:left="360"/>
              <w:rPr>
                <w:rFonts w:ascii="Arial" w:hAnsi="Arial"/>
                <w:szCs w:val="20"/>
                <w:lang w:eastAsia="en-US"/>
              </w:rPr>
            </w:pP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2</w:t>
            </w:r>
          </w:p>
        </w:tc>
        <w:tc>
          <w:tcPr>
            <w:tcW w:w="4712" w:type="pct"/>
          </w:tcPr>
          <w:p w:rsidR="001C2795" w:rsidRPr="00DE0C08" w:rsidRDefault="006118B1" w:rsidP="001C2795">
            <w:pPr>
              <w:ind w:left="360"/>
              <w:rPr>
                <w:lang w:val="en-GB"/>
              </w:rPr>
            </w:pPr>
            <w:r w:rsidRPr="006118B1">
              <w:rPr>
                <w:lang w:val="en-GB"/>
              </w:rPr>
              <w:t>Prototype telematics control unit with vehicle-signal simulation unit if needed</w:t>
            </w:r>
          </w:p>
          <w:p w:rsidR="001C2795" w:rsidRPr="00DE0C08" w:rsidRDefault="001C2795" w:rsidP="001C2795">
            <w:pPr>
              <w:ind w:left="360"/>
              <w:rPr>
                <w:lang w:val="en-GB"/>
              </w:rPr>
            </w:pPr>
          </w:p>
          <w:p w:rsidR="001C2795" w:rsidRPr="00DE0C08" w:rsidRDefault="006118B1" w:rsidP="001C2795">
            <w:pPr>
              <w:ind w:left="360"/>
              <w:rPr>
                <w:lang w:val="en-GB"/>
              </w:rPr>
            </w:pPr>
            <w:r w:rsidRPr="006118B1">
              <w:rPr>
                <w:lang w:val="en-GB"/>
              </w:rPr>
              <w:t>E-Call is included, based on September 2010 CEN specifications and v8.6.0 Qualcomm in-band modem.  Some standard error cases are also implemented.</w:t>
            </w:r>
          </w:p>
          <w:p w:rsidR="001C2795" w:rsidRPr="00DE0C08" w:rsidRDefault="001C2795" w:rsidP="001C2795">
            <w:pPr>
              <w:ind w:left="360"/>
              <w:rPr>
                <w:lang w:val="en-GB"/>
              </w:rPr>
            </w:pPr>
          </w:p>
          <w:p w:rsidR="001C2795" w:rsidRPr="00DE0C08" w:rsidRDefault="006118B1" w:rsidP="001C2795">
            <w:pPr>
              <w:ind w:left="360"/>
              <w:rPr>
                <w:lang w:val="en-GB"/>
              </w:rPr>
            </w:pPr>
            <w:r w:rsidRPr="006118B1">
              <w:rPr>
                <w:lang w:val="en-GB"/>
              </w:rPr>
              <w:t xml:space="preserve">The IVS can be run completely stand-alone in order to test the calling and data transfer functionality.  It includes audio input/output, direct-wired electronic triggers from a manual switch and from an airbag ECU simulator.  </w:t>
            </w:r>
          </w:p>
          <w:p w:rsidR="001C2795" w:rsidRPr="00DE0C08" w:rsidRDefault="006118B1" w:rsidP="001C2795">
            <w:pPr>
              <w:ind w:left="360"/>
              <w:rPr>
                <w:lang w:val="en-GB"/>
              </w:rPr>
            </w:pPr>
            <w:r w:rsidRPr="006118B1">
              <w:rPr>
                <w:lang w:val="en-GB"/>
              </w:rPr>
              <w:t xml:space="preserve">The IVS also includes data logging ports to allow the testers to capture key communications details to assist investigation of unexpected </w:t>
            </w:r>
            <w:r w:rsidR="00ED39C2" w:rsidRPr="006118B1">
              <w:rPr>
                <w:lang w:val="en-GB"/>
              </w:rPr>
              <w:t>behaviours</w:t>
            </w:r>
            <w:r w:rsidRPr="006118B1">
              <w:rPr>
                <w:lang w:val="en-GB"/>
              </w:rPr>
              <w:t xml:space="preserve"> in the IVS, network, or receiver. If we wish to make an agreement with a specific automotive manufacturing partner, then we may develop an interface to vehicle signals for integrated system testing. </w:t>
            </w:r>
          </w:p>
          <w:p w:rsidR="001C2795" w:rsidRPr="00DE0C08" w:rsidRDefault="006118B1" w:rsidP="001C2795">
            <w:pPr>
              <w:ind w:left="360"/>
              <w:rPr>
                <w:lang w:val="en-GB"/>
              </w:rPr>
            </w:pPr>
            <w:r w:rsidRPr="006118B1">
              <w:rPr>
                <w:lang w:val="en-GB"/>
              </w:rPr>
              <w:t>Initial IVS will operate with GPS positioning.  Further unit may operate with multi-GNSS hybrid positioning.</w:t>
            </w: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t>3</w:t>
            </w:r>
          </w:p>
        </w:tc>
        <w:tc>
          <w:tcPr>
            <w:tcW w:w="4712" w:type="pct"/>
            <w:shd w:val="clear" w:color="auto" w:fill="D3DFEE"/>
          </w:tcPr>
          <w:p w:rsidR="001C2795" w:rsidRPr="00DE0C08" w:rsidRDefault="006118B1" w:rsidP="001C2795">
            <w:pPr>
              <w:spacing w:after="0" w:line="240" w:lineRule="auto"/>
              <w:ind w:left="360"/>
              <w:jc w:val="left"/>
              <w:rPr>
                <w:lang w:val="en-GB"/>
              </w:rPr>
            </w:pPr>
            <w:r w:rsidRPr="006118B1">
              <w:rPr>
                <w:lang w:val="en-GB"/>
              </w:rPr>
              <w:t xml:space="preserve">Existing HW be used and it is compatible with available eCall requirements:  </w:t>
            </w:r>
          </w:p>
          <w:p w:rsidR="001C2795" w:rsidRPr="00DE0C08" w:rsidRDefault="006118B1" w:rsidP="001C2795">
            <w:pPr>
              <w:spacing w:after="0" w:line="240" w:lineRule="auto"/>
              <w:ind w:left="360"/>
              <w:jc w:val="left"/>
              <w:rPr>
                <w:lang w:val="en-GB"/>
              </w:rPr>
            </w:pPr>
            <w:r w:rsidRPr="006118B1">
              <w:rPr>
                <w:lang w:val="en-GB"/>
              </w:rPr>
              <w:t>Existing SW be used and it is compatible with available eCall requirements although not all error cases are currently implemented.</w:t>
            </w:r>
          </w:p>
          <w:p w:rsidR="001C2795" w:rsidRPr="00DE0C08" w:rsidRDefault="001C2795" w:rsidP="001C2795">
            <w:pPr>
              <w:spacing w:after="0" w:line="240" w:lineRule="auto"/>
              <w:ind w:left="360"/>
              <w:jc w:val="left"/>
              <w:rPr>
                <w:lang w:val="en-GB"/>
              </w:rPr>
            </w:pP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4</w:t>
            </w:r>
          </w:p>
        </w:tc>
        <w:tc>
          <w:tcPr>
            <w:tcW w:w="4712" w:type="pct"/>
          </w:tcPr>
          <w:p w:rsidR="001C2795" w:rsidRPr="00DE0C08" w:rsidRDefault="006118B1" w:rsidP="001C2795">
            <w:pPr>
              <w:ind w:left="360"/>
              <w:rPr>
                <w:lang w:val="en-GB"/>
              </w:rPr>
            </w:pPr>
            <w:r w:rsidRPr="006118B1">
              <w:rPr>
                <w:lang w:val="en-GB"/>
              </w:rPr>
              <w:t xml:space="preserve">Definition of modification process:  Modification will be at our discretion.  From time to time, some modification or change of hardware may be made based on latest </w:t>
            </w:r>
            <w:r w:rsidRPr="006118B1">
              <w:rPr>
                <w:lang w:val="en-GB"/>
              </w:rPr>
              <w:lastRenderedPageBreak/>
              <w:t>prototypes or products.</w:t>
            </w:r>
          </w:p>
          <w:p w:rsidR="001C2795" w:rsidRPr="00DE0C08" w:rsidRDefault="006118B1" w:rsidP="001C2795">
            <w:pPr>
              <w:ind w:left="360"/>
              <w:rPr>
                <w:lang w:val="en-GB"/>
              </w:rPr>
            </w:pPr>
            <w:r w:rsidRPr="006118B1">
              <w:rPr>
                <w:lang w:val="en-GB"/>
              </w:rPr>
              <w:t xml:space="preserve">Identification of HW changes or basic development: HW changes will be based on our activities to create production units for specific customers.  No basic development is planned only to support HeERO.  It is very likely that during the project, hybrid multi-GNSS decoder capability will be added to the hardware. </w:t>
            </w:r>
          </w:p>
          <w:p w:rsidR="001C2795" w:rsidRPr="00DE0C08" w:rsidRDefault="001C2795" w:rsidP="001C2795">
            <w:pPr>
              <w:ind w:left="360"/>
              <w:rPr>
                <w:lang w:val="en-GB"/>
              </w:rPr>
            </w:pPr>
          </w:p>
          <w:p w:rsidR="001C2795" w:rsidRPr="00DE0C08" w:rsidRDefault="006118B1" w:rsidP="001C2795">
            <w:pPr>
              <w:ind w:left="360"/>
              <w:rPr>
                <w:lang w:val="en-GB"/>
              </w:rPr>
            </w:pPr>
            <w:r w:rsidRPr="006118B1">
              <w:rPr>
                <w:lang w:val="en-GB"/>
              </w:rPr>
              <w:t>Identification of SW changes or basic development: SW changes will be based on our activities to create production units for specific customers.  For example, additional error cases in eCall handling may be added as they become available.  Minimal basic development is planned only to support HeERO. It is very likely that during the project, hybrid multi-GNSS decoder capability will be added to the software.  From time to time, additional features / functions may be added based on new prototypes or products.</w:t>
            </w:r>
          </w:p>
          <w:p w:rsidR="001C2795" w:rsidRPr="00DE0C08" w:rsidRDefault="006118B1" w:rsidP="001C2795">
            <w:pPr>
              <w:ind w:left="360"/>
              <w:rPr>
                <w:lang w:val="en-GB"/>
              </w:rPr>
            </w:pPr>
            <w:r w:rsidRPr="006118B1">
              <w:rPr>
                <w:lang w:val="en-GB"/>
              </w:rPr>
              <w:t>Any new hardware or software should not change the test needs for eCall.  If other functions are to be tested as they are added, then test receivers for the data associated with those functions will be needed.</w:t>
            </w:r>
          </w:p>
          <w:p w:rsidR="001C2795" w:rsidRPr="00DE0C08" w:rsidRDefault="001C2795" w:rsidP="001C2795">
            <w:pPr>
              <w:ind w:left="360"/>
              <w:rPr>
                <w:lang w:val="en-GB"/>
              </w:rPr>
            </w:pPr>
          </w:p>
          <w:p w:rsidR="001C2795" w:rsidRPr="00DE0C08" w:rsidRDefault="001C2795" w:rsidP="001C2795">
            <w:pPr>
              <w:pStyle w:val="NormalWeb"/>
              <w:ind w:left="360"/>
              <w:rPr>
                <w:rFonts w:ascii="Arial" w:hAnsi="Arial"/>
                <w:szCs w:val="20"/>
                <w:lang w:eastAsia="en-US"/>
              </w:rPr>
            </w:pPr>
          </w:p>
        </w:tc>
      </w:tr>
      <w:tr w:rsidR="001C2795" w:rsidRPr="00DE0C08" w:rsidTr="001C2795">
        <w:tc>
          <w:tcPr>
            <w:tcW w:w="288" w:type="pct"/>
            <w:shd w:val="clear" w:color="auto" w:fill="D3DFEE"/>
          </w:tcPr>
          <w:p w:rsidR="001C2795" w:rsidRPr="00DE0C08" w:rsidRDefault="006118B1" w:rsidP="001C2795">
            <w:pPr>
              <w:pStyle w:val="NormalWeb"/>
              <w:rPr>
                <w:rFonts w:ascii="Arial" w:hAnsi="Arial" w:cs="Arial"/>
              </w:rPr>
            </w:pPr>
            <w:r w:rsidRPr="006118B1">
              <w:rPr>
                <w:rFonts w:ascii="Arial" w:hAnsi="Arial" w:cs="Arial"/>
              </w:rPr>
              <w:lastRenderedPageBreak/>
              <w:t>5</w:t>
            </w:r>
          </w:p>
        </w:tc>
        <w:tc>
          <w:tcPr>
            <w:tcW w:w="4712" w:type="pct"/>
            <w:shd w:val="clear" w:color="auto" w:fill="D3DFEE"/>
          </w:tcPr>
          <w:p w:rsidR="001C2795" w:rsidRPr="00DE0C08" w:rsidRDefault="001C2795" w:rsidP="001C2795">
            <w:pPr>
              <w:ind w:left="360"/>
              <w:rPr>
                <w:lang w:val="en-GB"/>
              </w:rPr>
            </w:pPr>
          </w:p>
          <w:p w:rsidR="001C2795" w:rsidRPr="00DE0C08" w:rsidRDefault="006118B1" w:rsidP="001C2795">
            <w:pPr>
              <w:spacing w:after="0" w:line="240" w:lineRule="auto"/>
              <w:ind w:left="360"/>
              <w:jc w:val="left"/>
              <w:rPr>
                <w:lang w:val="en-GB"/>
              </w:rPr>
            </w:pPr>
            <w:r w:rsidRPr="006118B1">
              <w:rPr>
                <w:lang w:val="en-GB"/>
              </w:rPr>
              <w:t>Currently the IVS is developed to implement the in-band modem specification.</w:t>
            </w:r>
          </w:p>
          <w:p w:rsidR="001C2795" w:rsidRPr="00DE0C08" w:rsidRDefault="001C2795" w:rsidP="001C2795">
            <w:pPr>
              <w:spacing w:after="0" w:line="240" w:lineRule="auto"/>
              <w:ind w:left="360"/>
              <w:jc w:val="left"/>
              <w:rPr>
                <w:lang w:val="en-GB"/>
              </w:rPr>
            </w:pPr>
          </w:p>
          <w:p w:rsidR="001C2795" w:rsidRPr="00DE0C08" w:rsidRDefault="006118B1" w:rsidP="001C2795">
            <w:pPr>
              <w:spacing w:after="0" w:line="240" w:lineRule="auto"/>
              <w:ind w:left="360"/>
              <w:jc w:val="left"/>
              <w:rPr>
                <w:lang w:val="en-GB"/>
              </w:rPr>
            </w:pPr>
            <w:r w:rsidRPr="006118B1">
              <w:rPr>
                <w:lang w:val="en-GB"/>
              </w:rPr>
              <w:t>Further development depends on the activity of individual customer projects.</w:t>
            </w:r>
          </w:p>
          <w:p w:rsidR="001C2795" w:rsidRPr="00DE0C08" w:rsidRDefault="001C2795" w:rsidP="001C2795">
            <w:pPr>
              <w:pStyle w:val="NormalWeb"/>
              <w:ind w:left="360"/>
              <w:rPr>
                <w:rFonts w:ascii="Arial" w:hAnsi="Arial"/>
                <w:szCs w:val="20"/>
                <w:lang w:eastAsia="en-US"/>
              </w:rPr>
            </w:pPr>
          </w:p>
        </w:tc>
      </w:tr>
      <w:tr w:rsidR="001C2795" w:rsidRPr="00DE0C08" w:rsidTr="001C2795">
        <w:tc>
          <w:tcPr>
            <w:tcW w:w="288" w:type="pct"/>
          </w:tcPr>
          <w:p w:rsidR="001C2795" w:rsidRPr="00DE0C08" w:rsidRDefault="006118B1" w:rsidP="001C2795">
            <w:pPr>
              <w:pStyle w:val="NormalWeb"/>
              <w:rPr>
                <w:rFonts w:ascii="Arial" w:hAnsi="Arial" w:cs="Arial"/>
              </w:rPr>
            </w:pPr>
            <w:r w:rsidRPr="006118B1">
              <w:rPr>
                <w:rFonts w:ascii="Arial" w:hAnsi="Arial" w:cs="Arial"/>
              </w:rPr>
              <w:t>6</w:t>
            </w:r>
          </w:p>
        </w:tc>
        <w:tc>
          <w:tcPr>
            <w:tcW w:w="4712" w:type="pct"/>
          </w:tcPr>
          <w:p w:rsidR="001C2795" w:rsidRPr="00DE0C08" w:rsidRDefault="001C2795" w:rsidP="001C2795">
            <w:pPr>
              <w:ind w:left="360"/>
              <w:rPr>
                <w:lang w:val="en-GB"/>
              </w:rPr>
            </w:pPr>
          </w:p>
          <w:p w:rsidR="001C2795" w:rsidRPr="00DE0C08" w:rsidRDefault="006118B1" w:rsidP="001C2795">
            <w:pPr>
              <w:ind w:left="360"/>
              <w:rPr>
                <w:lang w:val="en-GB"/>
              </w:rPr>
            </w:pPr>
            <w:r w:rsidRPr="006118B1">
              <w:rPr>
                <w:lang w:val="en-GB"/>
              </w:rPr>
              <w:t>DENSO involvement in pilot activities must maintain the protection of proprietary information and technology.   It is assumed that any vehicle-specific integration will be undertaken at DENSO discretion as part of an agreement with the particular vehicle manufacturer.</w:t>
            </w:r>
          </w:p>
          <w:p w:rsidR="001C2795" w:rsidRPr="00DE0C08" w:rsidRDefault="001C2795" w:rsidP="001C2795">
            <w:pPr>
              <w:pStyle w:val="NormalWeb"/>
              <w:ind w:left="360"/>
              <w:rPr>
                <w:rFonts w:ascii="Arial" w:hAnsi="Arial"/>
                <w:szCs w:val="20"/>
                <w:lang w:eastAsia="en-US"/>
              </w:rPr>
            </w:pPr>
          </w:p>
        </w:tc>
      </w:tr>
    </w:tbl>
    <w:p w:rsidR="001C2795" w:rsidRPr="00DE0C08" w:rsidRDefault="006118B1" w:rsidP="001C2795">
      <w:pPr>
        <w:pStyle w:val="Table"/>
      </w:pPr>
      <w:bookmarkStart w:id="214" w:name="_Toc304379981"/>
      <w:bookmarkStart w:id="215" w:name="_Toc307214532"/>
      <w:r w:rsidRPr="006118B1">
        <w:t xml:space="preserve">Table </w:t>
      </w:r>
      <w:fldSimple w:instr=" SEQ Table \* ARABIC ">
        <w:r w:rsidR="00753916">
          <w:rPr>
            <w:noProof/>
          </w:rPr>
          <w:t>26</w:t>
        </w:r>
      </w:fldSimple>
      <w:r w:rsidRPr="006118B1">
        <w:t>: IVS – Italy, DENSO</w:t>
      </w:r>
      <w:bookmarkEnd w:id="214"/>
      <w:bookmarkEnd w:id="215"/>
    </w:p>
    <w:p w:rsidR="00AC402D" w:rsidRPr="00DE0C08" w:rsidRDefault="006118B1" w:rsidP="00AC402D">
      <w:pPr>
        <w:pStyle w:val="Heading3"/>
        <w:ind w:left="0" w:firstLine="0"/>
        <w:rPr>
          <w:lang w:val="en-GB"/>
        </w:rPr>
      </w:pPr>
      <w:bookmarkStart w:id="216" w:name="_Toc307214488"/>
      <w:bookmarkStart w:id="217" w:name="_Toc291775562"/>
      <w:bookmarkEnd w:id="210"/>
      <w:r w:rsidRPr="006118B1">
        <w:rPr>
          <w:lang w:val="en-GB"/>
        </w:rPr>
        <w:lastRenderedPageBreak/>
        <w:t>Sweden IVS report</w:t>
      </w:r>
      <w:bookmarkEnd w:id="216"/>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C402D" w:rsidRPr="00DE0C08" w:rsidTr="00AC402D">
        <w:tc>
          <w:tcPr>
            <w:tcW w:w="288" w:type="pct"/>
            <w:tcBorders>
              <w:bottom w:val="single" w:sz="18" w:space="0" w:color="4F81BD"/>
            </w:tcBorders>
          </w:tcPr>
          <w:p w:rsidR="00AC402D" w:rsidRPr="00DE0C08" w:rsidRDefault="006118B1" w:rsidP="00AC402D">
            <w:pPr>
              <w:pStyle w:val="NormalWeb"/>
              <w:rPr>
                <w:b/>
                <w:bCs/>
              </w:rPr>
            </w:pPr>
            <w:r w:rsidRPr="006118B1">
              <w:rPr>
                <w:b/>
                <w:bCs/>
              </w:rPr>
              <w:t>Q</w:t>
            </w:r>
          </w:p>
        </w:tc>
        <w:tc>
          <w:tcPr>
            <w:tcW w:w="4712" w:type="pct"/>
            <w:tcBorders>
              <w:bottom w:val="single" w:sz="18" w:space="0" w:color="4F81BD"/>
            </w:tcBorders>
          </w:tcPr>
          <w:p w:rsidR="00AC402D" w:rsidRPr="00DE0C08" w:rsidRDefault="006118B1" w:rsidP="00AC402D">
            <w:pPr>
              <w:pStyle w:val="NormalWeb"/>
              <w:rPr>
                <w:b/>
                <w:bCs/>
              </w:rPr>
            </w:pPr>
            <w:r w:rsidRPr="006118B1">
              <w:rPr>
                <w:b/>
                <w:bCs/>
              </w:rPr>
              <w:t>Report</w:t>
            </w:r>
          </w:p>
        </w:tc>
      </w:tr>
      <w:tr w:rsidR="00AC402D" w:rsidRPr="00DE0C08" w:rsidTr="00AC402D">
        <w:tc>
          <w:tcPr>
            <w:tcW w:w="288" w:type="pct"/>
            <w:shd w:val="clear" w:color="auto" w:fill="D3DFEE"/>
          </w:tcPr>
          <w:p w:rsidR="00AC402D" w:rsidRPr="00DE0C08" w:rsidRDefault="006118B1" w:rsidP="00AC402D">
            <w:pPr>
              <w:pStyle w:val="NormalWeb"/>
              <w:rPr>
                <w:rFonts w:ascii="Arial" w:hAnsi="Arial" w:cs="Arial"/>
              </w:rPr>
            </w:pPr>
            <w:r w:rsidRPr="006118B1">
              <w:rPr>
                <w:rFonts w:ascii="Arial" w:hAnsi="Arial" w:cs="Arial"/>
              </w:rPr>
              <w:t>1</w:t>
            </w:r>
          </w:p>
        </w:tc>
        <w:tc>
          <w:tcPr>
            <w:tcW w:w="4712" w:type="pct"/>
            <w:shd w:val="clear" w:color="auto" w:fill="D3DFEE"/>
          </w:tcPr>
          <w:p w:rsidR="00AC402D" w:rsidRPr="00DE0C08" w:rsidRDefault="006118B1" w:rsidP="00AC402D">
            <w:pPr>
              <w:rPr>
                <w:lang w:val="en-GB"/>
              </w:rPr>
            </w:pPr>
            <w:r w:rsidRPr="006118B1">
              <w:rPr>
                <w:lang w:val="en-GB"/>
              </w:rPr>
              <w:t>Company: Volvo Car Corporation (VCC), ACTIA</w:t>
            </w:r>
          </w:p>
          <w:p w:rsidR="00AC402D" w:rsidRPr="00DE0C08" w:rsidRDefault="006118B1" w:rsidP="00AC402D">
            <w:pPr>
              <w:rPr>
                <w:lang w:val="en-GB"/>
              </w:rPr>
            </w:pPr>
            <w:r w:rsidRPr="006118B1">
              <w:rPr>
                <w:lang w:val="en-GB"/>
              </w:rPr>
              <w:t>Country: Sweden</w:t>
            </w:r>
          </w:p>
          <w:p w:rsidR="00AC402D" w:rsidRPr="00DE0C08" w:rsidRDefault="006118B1" w:rsidP="00AC402D">
            <w:pPr>
              <w:rPr>
                <w:lang w:val="en-GB"/>
              </w:rPr>
            </w:pPr>
            <w:r w:rsidRPr="006118B1">
              <w:rPr>
                <w:lang w:val="en-GB"/>
              </w:rPr>
              <w:t>Role in HeERO project: VCC: Vehicle manufacturer,  ACTIA: IVS (OBU) manufacturer</w:t>
            </w:r>
          </w:p>
        </w:tc>
      </w:tr>
      <w:tr w:rsidR="00AC402D" w:rsidRPr="00DE0C08" w:rsidTr="00AC402D">
        <w:tc>
          <w:tcPr>
            <w:tcW w:w="288" w:type="pct"/>
          </w:tcPr>
          <w:p w:rsidR="00AC402D" w:rsidRPr="00DE0C08" w:rsidRDefault="006118B1" w:rsidP="00AC402D">
            <w:pPr>
              <w:pStyle w:val="NormalWeb"/>
              <w:rPr>
                <w:rFonts w:ascii="Arial" w:hAnsi="Arial" w:cs="Arial"/>
              </w:rPr>
            </w:pPr>
            <w:r w:rsidRPr="006118B1">
              <w:rPr>
                <w:rFonts w:ascii="Arial" w:hAnsi="Arial" w:cs="Arial"/>
              </w:rPr>
              <w:t>2</w:t>
            </w:r>
          </w:p>
        </w:tc>
        <w:tc>
          <w:tcPr>
            <w:tcW w:w="4712" w:type="pct"/>
          </w:tcPr>
          <w:p w:rsidR="00AC402D" w:rsidRPr="00DE0C08" w:rsidRDefault="006118B1" w:rsidP="00AC402D">
            <w:pPr>
              <w:rPr>
                <w:lang w:val="en-GB"/>
              </w:rPr>
            </w:pPr>
            <w:r w:rsidRPr="006118B1">
              <w:rPr>
                <w:lang w:val="en-GB"/>
              </w:rPr>
              <w:t xml:space="preserve">System description: </w:t>
            </w:r>
          </w:p>
          <w:p w:rsidR="00AC402D" w:rsidRPr="00DE0C08" w:rsidRDefault="006118B1" w:rsidP="00AC402D">
            <w:pPr>
              <w:rPr>
                <w:lang w:val="en-GB"/>
              </w:rPr>
            </w:pPr>
            <w:r w:rsidRPr="006118B1">
              <w:rPr>
                <w:lang w:val="en-GB"/>
              </w:rPr>
              <w:t>The IVS is based on the existing Volvo OnCall IVS that was introduced with safety and security functionality already before year 2000.</w:t>
            </w:r>
          </w:p>
          <w:p w:rsidR="00AC402D" w:rsidRPr="00DE0C08" w:rsidRDefault="006118B1" w:rsidP="00AC402D">
            <w:pPr>
              <w:rPr>
                <w:lang w:val="en-GB"/>
              </w:rPr>
            </w:pPr>
            <w:r w:rsidRPr="006118B1">
              <w:rPr>
                <w:lang w:val="en-GB"/>
              </w:rPr>
              <w:t>The IVS is composed of the following main ECU:s (Electronic Control Units)</w:t>
            </w:r>
            <w:r w:rsidRPr="006118B1">
              <w:rPr>
                <w:lang w:val="en-GB"/>
              </w:rPr>
              <w:br/>
              <w:t>- Airbag Control Unit “ACU”: The ACU detects if a crash has occurred and sends an a trigger signal to the Telematics OBU</w:t>
            </w:r>
          </w:p>
          <w:p w:rsidR="00AC402D" w:rsidRPr="00DE0C08" w:rsidRDefault="006118B1" w:rsidP="00AC402D">
            <w:pPr>
              <w:rPr>
                <w:lang w:val="en-GB"/>
              </w:rPr>
            </w:pPr>
            <w:r w:rsidRPr="006118B1">
              <w:rPr>
                <w:lang w:val="en-GB"/>
              </w:rPr>
              <w:t>- On Board Unit (Telematics Control Unit): OBU is responsible for composing the data message (Minimum Set of Data “MSD” as well as Full Set of Data) “FSD”).</w:t>
            </w:r>
            <w:r w:rsidRPr="006118B1">
              <w:rPr>
                <w:lang w:val="en-GB"/>
              </w:rPr>
              <w:br/>
              <w:t>Transmission of the data to the PSAP / Telematics Service Provides “TSP” and establish a voice connection to the PSAP / rescue centre</w:t>
            </w:r>
          </w:p>
          <w:p w:rsidR="00AC402D" w:rsidRPr="00DE0C08" w:rsidRDefault="006118B1" w:rsidP="00AC402D">
            <w:pPr>
              <w:rPr>
                <w:lang w:val="en-GB"/>
              </w:rPr>
            </w:pPr>
            <w:r w:rsidRPr="006118B1">
              <w:rPr>
                <w:lang w:val="en-GB"/>
              </w:rPr>
              <w:t>The OnCall OBU contains the following main function blocks:</w:t>
            </w:r>
          </w:p>
          <w:p w:rsidR="00AC402D" w:rsidRPr="00DE0C08" w:rsidRDefault="006118B1" w:rsidP="00AC402D">
            <w:pPr>
              <w:pStyle w:val="ListParagraph"/>
              <w:numPr>
                <w:ilvl w:val="0"/>
                <w:numId w:val="82"/>
              </w:numPr>
              <w:rPr>
                <w:lang w:val="en-GB"/>
              </w:rPr>
            </w:pPr>
            <w:r w:rsidRPr="006118B1">
              <w:rPr>
                <w:lang w:val="en-GB"/>
              </w:rPr>
              <w:t>Network Access Device “NAD”, GSM/GPRS,</w:t>
            </w:r>
          </w:p>
          <w:p w:rsidR="00AC402D" w:rsidRPr="00DE0C08" w:rsidRDefault="006118B1" w:rsidP="00AC402D">
            <w:pPr>
              <w:pStyle w:val="ListParagraph"/>
              <w:numPr>
                <w:ilvl w:val="0"/>
                <w:numId w:val="82"/>
              </w:numPr>
              <w:rPr>
                <w:lang w:val="en-GB"/>
              </w:rPr>
            </w:pPr>
            <w:r w:rsidRPr="006118B1">
              <w:rPr>
                <w:lang w:val="en-GB"/>
              </w:rPr>
              <w:t>GNSS: GPS receiver (positioning),</w:t>
            </w:r>
          </w:p>
          <w:p w:rsidR="00AC402D" w:rsidRPr="00DE0C08" w:rsidRDefault="006118B1" w:rsidP="00AC402D">
            <w:pPr>
              <w:pStyle w:val="ListParagraph"/>
              <w:numPr>
                <w:ilvl w:val="0"/>
                <w:numId w:val="82"/>
              </w:numPr>
              <w:rPr>
                <w:lang w:val="en-GB"/>
              </w:rPr>
            </w:pPr>
            <w:r w:rsidRPr="006118B1">
              <w:rPr>
                <w:lang w:val="en-GB"/>
              </w:rPr>
              <w:t>Host CPU (host for Telematics Services including eCall application),</w:t>
            </w:r>
          </w:p>
          <w:p w:rsidR="00AC402D" w:rsidRPr="00DE0C08" w:rsidRDefault="006118B1" w:rsidP="00AC402D">
            <w:pPr>
              <w:pStyle w:val="ListParagraph"/>
              <w:numPr>
                <w:ilvl w:val="0"/>
                <w:numId w:val="82"/>
              </w:numPr>
              <w:rPr>
                <w:lang w:val="en-GB"/>
              </w:rPr>
            </w:pPr>
            <w:r w:rsidRPr="006118B1">
              <w:rPr>
                <w:lang w:val="en-GB"/>
              </w:rPr>
              <w:t>Antenna system interfaces (NAD and GPS),</w:t>
            </w:r>
          </w:p>
          <w:p w:rsidR="00AC402D" w:rsidRPr="00DE0C08" w:rsidRDefault="006118B1" w:rsidP="00AC402D">
            <w:pPr>
              <w:pStyle w:val="ListParagraph"/>
              <w:numPr>
                <w:ilvl w:val="0"/>
                <w:numId w:val="82"/>
              </w:numPr>
              <w:rPr>
                <w:lang w:val="en-GB"/>
              </w:rPr>
            </w:pPr>
            <w:r w:rsidRPr="006118B1">
              <w:rPr>
                <w:lang w:val="en-GB"/>
              </w:rPr>
              <w:t>Vehicle interfaces (CAN, eCall trigger, push buttons etc.),</w:t>
            </w:r>
          </w:p>
          <w:p w:rsidR="00AC402D" w:rsidRPr="00DE0C08" w:rsidRDefault="006118B1" w:rsidP="00AC402D">
            <w:pPr>
              <w:pStyle w:val="ListParagraph"/>
              <w:numPr>
                <w:ilvl w:val="0"/>
                <w:numId w:val="82"/>
              </w:numPr>
              <w:rPr>
                <w:lang w:val="en-GB"/>
              </w:rPr>
            </w:pPr>
            <w:r w:rsidRPr="006118B1">
              <w:rPr>
                <w:lang w:val="en-GB"/>
              </w:rPr>
              <w:t>Audio interface (microphone and speaker).</w:t>
            </w:r>
          </w:p>
          <w:p w:rsidR="00AC402D" w:rsidRPr="00DE0C08" w:rsidRDefault="006118B1" w:rsidP="00AC402D">
            <w:pPr>
              <w:rPr>
                <w:lang w:val="en-GB"/>
              </w:rPr>
            </w:pPr>
            <w:r w:rsidRPr="006118B1">
              <w:rPr>
                <w:lang w:val="en-GB"/>
              </w:rPr>
              <w:t>In order to ensure functionality also when the vehicle has been involved in a severe crash the OBU contains backup power (battery), backup NAD antenna and backup audio.</w:t>
            </w:r>
          </w:p>
          <w:p w:rsidR="00AC402D" w:rsidRPr="00DE0C08" w:rsidRDefault="00AC402D" w:rsidP="00AC402D">
            <w:pPr>
              <w:rPr>
                <w:lang w:val="en-GB"/>
              </w:rPr>
            </w:pPr>
          </w:p>
        </w:tc>
      </w:tr>
      <w:tr w:rsidR="00AC402D" w:rsidRPr="00DE0C08" w:rsidTr="00AC402D">
        <w:tc>
          <w:tcPr>
            <w:tcW w:w="288" w:type="pct"/>
            <w:shd w:val="clear" w:color="auto" w:fill="D3DFEE"/>
          </w:tcPr>
          <w:p w:rsidR="00AC402D" w:rsidRPr="00DE0C08" w:rsidRDefault="006118B1" w:rsidP="00AC402D">
            <w:pPr>
              <w:pStyle w:val="NormalWeb"/>
              <w:rPr>
                <w:rFonts w:ascii="Arial" w:hAnsi="Arial" w:cs="Arial"/>
              </w:rPr>
            </w:pPr>
            <w:r w:rsidRPr="006118B1">
              <w:rPr>
                <w:rFonts w:ascii="Arial" w:hAnsi="Arial" w:cs="Arial"/>
              </w:rPr>
              <w:t>3</w:t>
            </w:r>
          </w:p>
        </w:tc>
        <w:tc>
          <w:tcPr>
            <w:tcW w:w="4712" w:type="pct"/>
            <w:shd w:val="clear" w:color="auto" w:fill="D3DFEE"/>
          </w:tcPr>
          <w:p w:rsidR="00AC402D" w:rsidRPr="00DE0C08" w:rsidRDefault="006118B1" w:rsidP="00AC402D">
            <w:pPr>
              <w:rPr>
                <w:lang w:val="en-GB"/>
              </w:rPr>
            </w:pPr>
            <w:r w:rsidRPr="006118B1">
              <w:rPr>
                <w:lang w:val="en-GB"/>
              </w:rPr>
              <w:t>The existing OBU (TEM3) Hardware and Software platform will be used; adoption of eCall application and introduction of in-band modem will be made in order to be compliant with the ETSI and CEN eCall standards.</w:t>
            </w:r>
          </w:p>
        </w:tc>
      </w:tr>
      <w:tr w:rsidR="00AC402D" w:rsidRPr="00DE0C08" w:rsidTr="00AC402D">
        <w:tc>
          <w:tcPr>
            <w:tcW w:w="288" w:type="pct"/>
          </w:tcPr>
          <w:p w:rsidR="00AC402D" w:rsidRPr="00DE0C08" w:rsidRDefault="006118B1" w:rsidP="00AC402D">
            <w:pPr>
              <w:pStyle w:val="NormalWeb"/>
              <w:rPr>
                <w:rFonts w:ascii="Arial" w:hAnsi="Arial" w:cs="Arial"/>
              </w:rPr>
            </w:pPr>
            <w:r w:rsidRPr="006118B1">
              <w:rPr>
                <w:rFonts w:ascii="Arial" w:hAnsi="Arial" w:cs="Arial"/>
              </w:rPr>
              <w:lastRenderedPageBreak/>
              <w:t>4</w:t>
            </w:r>
          </w:p>
        </w:tc>
        <w:tc>
          <w:tcPr>
            <w:tcW w:w="4712" w:type="pct"/>
          </w:tcPr>
          <w:p w:rsidR="00AC402D" w:rsidRPr="00DE0C08" w:rsidRDefault="006118B1" w:rsidP="00AC402D">
            <w:pPr>
              <w:rPr>
                <w:lang w:val="en-GB"/>
              </w:rPr>
            </w:pPr>
            <w:r w:rsidRPr="006118B1">
              <w:rPr>
                <w:lang w:val="en-GB"/>
              </w:rPr>
              <w:t xml:space="preserve">Definition of modification process: In-band modem, MSD generator and eCall high level application protocol required. </w:t>
            </w:r>
          </w:p>
          <w:p w:rsidR="00AC402D" w:rsidRPr="00DE0C08" w:rsidRDefault="006118B1" w:rsidP="00AC402D">
            <w:pPr>
              <w:rPr>
                <w:lang w:val="en-GB"/>
              </w:rPr>
            </w:pPr>
            <w:r w:rsidRPr="006118B1">
              <w:rPr>
                <w:lang w:val="en-GB"/>
              </w:rPr>
              <w:t>Identification of HW changes or basic development: No HW changes needed.</w:t>
            </w:r>
          </w:p>
          <w:p w:rsidR="00AC402D" w:rsidRPr="00DE0C08" w:rsidRDefault="006118B1" w:rsidP="00AC402D">
            <w:pPr>
              <w:rPr>
                <w:lang w:val="en-GB"/>
              </w:rPr>
            </w:pPr>
            <w:r w:rsidRPr="006118B1">
              <w:rPr>
                <w:lang w:val="en-GB"/>
              </w:rPr>
              <w:t>Identification of SW changes or basic development: In-band modem features added. MSD generation and eCall high level application protocol “HLAP” developed.</w:t>
            </w:r>
          </w:p>
          <w:p w:rsidR="00AC402D" w:rsidRPr="00DE0C08" w:rsidRDefault="006118B1" w:rsidP="00AC402D">
            <w:pPr>
              <w:rPr>
                <w:lang w:val="en-GB"/>
              </w:rPr>
            </w:pPr>
            <w:r w:rsidRPr="006118B1">
              <w:rPr>
                <w:lang w:val="en-GB"/>
              </w:rPr>
              <w:t>Identification of test need for updated IVS: eCall tests including In-band modem, eCall flag, MSD and HLAP tests.</w:t>
            </w:r>
          </w:p>
        </w:tc>
      </w:tr>
      <w:tr w:rsidR="00AC402D" w:rsidRPr="00DE0C08" w:rsidTr="00AC402D">
        <w:tc>
          <w:tcPr>
            <w:tcW w:w="288" w:type="pct"/>
            <w:shd w:val="clear" w:color="auto" w:fill="D3DFEE"/>
          </w:tcPr>
          <w:p w:rsidR="00AC402D" w:rsidRPr="00DE0C08" w:rsidRDefault="006118B1" w:rsidP="00AC402D">
            <w:pPr>
              <w:pStyle w:val="NormalWeb"/>
              <w:rPr>
                <w:rFonts w:ascii="Arial" w:hAnsi="Arial" w:cs="Arial"/>
              </w:rPr>
            </w:pPr>
            <w:r w:rsidRPr="006118B1">
              <w:rPr>
                <w:rFonts w:ascii="Arial" w:hAnsi="Arial" w:cs="Arial"/>
              </w:rPr>
              <w:t>5</w:t>
            </w:r>
          </w:p>
        </w:tc>
        <w:tc>
          <w:tcPr>
            <w:tcW w:w="4712" w:type="pct"/>
            <w:shd w:val="clear" w:color="auto" w:fill="D3DFEE"/>
          </w:tcPr>
          <w:p w:rsidR="00AC402D" w:rsidRPr="00DE0C08" w:rsidRDefault="006118B1" w:rsidP="00AC402D">
            <w:pPr>
              <w:rPr>
                <w:lang w:val="en-GB"/>
              </w:rPr>
            </w:pPr>
            <w:r w:rsidRPr="006118B1">
              <w:rPr>
                <w:lang w:val="en-GB"/>
              </w:rPr>
              <w:t>The implementation will have an incremental approach starting with implementation and validation of the most critical software components:</w:t>
            </w:r>
          </w:p>
          <w:p w:rsidR="00AC402D" w:rsidRPr="00DE0C08" w:rsidRDefault="006118B1" w:rsidP="00AC402D">
            <w:pPr>
              <w:pStyle w:val="ListParagraph"/>
              <w:numPr>
                <w:ilvl w:val="0"/>
                <w:numId w:val="68"/>
              </w:numPr>
              <w:rPr>
                <w:lang w:val="en-GB"/>
              </w:rPr>
            </w:pPr>
            <w:r w:rsidRPr="006118B1">
              <w:rPr>
                <w:lang w:val="en-GB"/>
              </w:rPr>
              <w:t>In-Band modem</w:t>
            </w:r>
          </w:p>
          <w:p w:rsidR="00AC402D" w:rsidRPr="00DE0C08" w:rsidRDefault="006118B1" w:rsidP="00AC402D">
            <w:pPr>
              <w:pStyle w:val="ListParagraph"/>
              <w:numPr>
                <w:ilvl w:val="0"/>
                <w:numId w:val="68"/>
              </w:numPr>
              <w:rPr>
                <w:lang w:val="en-GB"/>
              </w:rPr>
            </w:pPr>
            <w:r w:rsidRPr="006118B1">
              <w:rPr>
                <w:lang w:val="en-GB"/>
              </w:rPr>
              <w:t>MSD generator including ASN.1 encoding decoding</w:t>
            </w:r>
          </w:p>
          <w:p w:rsidR="00AC402D" w:rsidRPr="00DE0C08" w:rsidRDefault="006118B1" w:rsidP="00AC402D">
            <w:pPr>
              <w:pStyle w:val="ListParagraph"/>
              <w:numPr>
                <w:ilvl w:val="0"/>
                <w:numId w:val="68"/>
              </w:numPr>
              <w:rPr>
                <w:lang w:val="en-GB"/>
              </w:rPr>
            </w:pPr>
            <w:r w:rsidRPr="006118B1">
              <w:rPr>
                <w:lang w:val="en-GB"/>
              </w:rPr>
              <w:t>High Level Application Protocol</w:t>
            </w:r>
          </w:p>
        </w:tc>
      </w:tr>
      <w:tr w:rsidR="00AC402D" w:rsidRPr="00DE0C08" w:rsidTr="00AC402D">
        <w:tc>
          <w:tcPr>
            <w:tcW w:w="288" w:type="pct"/>
          </w:tcPr>
          <w:p w:rsidR="00AC402D" w:rsidRPr="00DE0C08" w:rsidRDefault="006118B1" w:rsidP="00AC402D">
            <w:pPr>
              <w:pStyle w:val="NormalWeb"/>
              <w:rPr>
                <w:rFonts w:ascii="Arial" w:hAnsi="Arial" w:cs="Arial"/>
              </w:rPr>
            </w:pPr>
            <w:r w:rsidRPr="006118B1">
              <w:rPr>
                <w:rFonts w:ascii="Arial" w:hAnsi="Arial" w:cs="Arial"/>
              </w:rPr>
              <w:t>6</w:t>
            </w:r>
          </w:p>
        </w:tc>
        <w:tc>
          <w:tcPr>
            <w:tcW w:w="4712" w:type="pct"/>
          </w:tcPr>
          <w:p w:rsidR="00AC402D" w:rsidRPr="00DE0C08" w:rsidRDefault="006118B1" w:rsidP="00AC402D">
            <w:pPr>
              <w:rPr>
                <w:lang w:val="en-GB"/>
              </w:rPr>
            </w:pPr>
            <w:r w:rsidRPr="006118B1">
              <w:rPr>
                <w:lang w:val="en-GB"/>
              </w:rPr>
              <w:t xml:space="preserve">It is important to agree on a baseline of eCall standards for the HeERO project to ensure that all parties base the development on the same standard versions. </w:t>
            </w:r>
          </w:p>
        </w:tc>
      </w:tr>
    </w:tbl>
    <w:p w:rsidR="00AC402D" w:rsidRPr="00DE0C08" w:rsidRDefault="006118B1" w:rsidP="00AC402D">
      <w:pPr>
        <w:pStyle w:val="Table"/>
      </w:pPr>
      <w:bookmarkStart w:id="218" w:name="_Toc307214533"/>
      <w:r w:rsidRPr="006118B1">
        <w:t xml:space="preserve">Table </w:t>
      </w:r>
      <w:fldSimple w:instr=" SEQ Table \* ARABIC ">
        <w:r w:rsidR="00753916">
          <w:rPr>
            <w:noProof/>
          </w:rPr>
          <w:t>27</w:t>
        </w:r>
      </w:fldSimple>
      <w:r w:rsidRPr="006118B1">
        <w:t>: IVS – Sweden, VCC / ACTIA</w:t>
      </w:r>
      <w:bookmarkEnd w:id="218"/>
    </w:p>
    <w:p w:rsidR="00A9013B" w:rsidRPr="00DE0C08" w:rsidRDefault="006118B1" w:rsidP="009540D4">
      <w:pPr>
        <w:pStyle w:val="Heading3"/>
        <w:rPr>
          <w:lang w:val="en-GB"/>
        </w:rPr>
      </w:pPr>
      <w:bookmarkStart w:id="219" w:name="_Toc307214489"/>
      <w:r w:rsidRPr="006118B1">
        <w:rPr>
          <w:lang w:val="en-GB"/>
        </w:rPr>
        <w:t>Croatia</w:t>
      </w:r>
      <w:bookmarkEnd w:id="217"/>
      <w:r w:rsidRPr="006118B1">
        <w:rPr>
          <w:lang w:val="en-GB"/>
        </w:rPr>
        <w:t xml:space="preserve"> IVS report</w:t>
      </w:r>
      <w:bookmarkEnd w:id="219"/>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20"/>
      </w:tblPr>
      <w:tblGrid>
        <w:gridCol w:w="535"/>
        <w:gridCol w:w="8751"/>
      </w:tblGrid>
      <w:tr w:rsidR="00A9013B" w:rsidRPr="00DE0C08" w:rsidTr="00680BB5">
        <w:tc>
          <w:tcPr>
            <w:tcW w:w="288" w:type="pct"/>
            <w:tcBorders>
              <w:bottom w:val="single" w:sz="18" w:space="0" w:color="4F81BD"/>
            </w:tcBorders>
          </w:tcPr>
          <w:p w:rsidR="00A9013B" w:rsidRPr="00DE0C08" w:rsidRDefault="006118B1" w:rsidP="003C39C2">
            <w:pPr>
              <w:pStyle w:val="NormalWeb"/>
              <w:rPr>
                <w:b/>
                <w:bCs/>
              </w:rPr>
            </w:pPr>
            <w:r w:rsidRPr="006118B1">
              <w:rPr>
                <w:b/>
                <w:bCs/>
              </w:rPr>
              <w:t>Q</w:t>
            </w:r>
          </w:p>
        </w:tc>
        <w:tc>
          <w:tcPr>
            <w:tcW w:w="4712" w:type="pct"/>
            <w:tcBorders>
              <w:bottom w:val="single" w:sz="18" w:space="0" w:color="4F81BD"/>
            </w:tcBorders>
          </w:tcPr>
          <w:p w:rsidR="00A9013B" w:rsidRPr="00DE0C08" w:rsidRDefault="006118B1" w:rsidP="003C39C2">
            <w:pPr>
              <w:pStyle w:val="NormalWeb"/>
              <w:rPr>
                <w:b/>
                <w:bCs/>
              </w:rPr>
            </w:pPr>
            <w:r w:rsidRPr="006118B1">
              <w:rPr>
                <w:b/>
                <w:bCs/>
              </w:rPr>
              <w:t>Report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1</w:t>
            </w:r>
          </w:p>
        </w:tc>
        <w:tc>
          <w:tcPr>
            <w:tcW w:w="4712" w:type="pct"/>
            <w:shd w:val="clear" w:color="auto" w:fill="D3DFEE"/>
          </w:tcPr>
          <w:p w:rsidR="00A9013B" w:rsidRPr="00DE0C08" w:rsidRDefault="006118B1" w:rsidP="003C39C2">
            <w:pPr>
              <w:rPr>
                <w:lang w:val="en-GB"/>
              </w:rPr>
            </w:pPr>
            <w:r w:rsidRPr="006118B1">
              <w:rPr>
                <w:lang w:val="en-GB"/>
              </w:rPr>
              <w:t>Responsible HeERO partner company: Renault SAS</w:t>
            </w:r>
          </w:p>
          <w:p w:rsidR="00A9013B" w:rsidRPr="00DE0C08" w:rsidRDefault="006118B1" w:rsidP="003C39C2">
            <w:pPr>
              <w:rPr>
                <w:lang w:val="en-GB"/>
              </w:rPr>
            </w:pPr>
            <w:r w:rsidRPr="006118B1">
              <w:rPr>
                <w:lang w:val="en-GB"/>
              </w:rPr>
              <w:t>Country: France</w:t>
            </w:r>
          </w:p>
          <w:p w:rsidR="00A9013B" w:rsidRPr="00DE0C08" w:rsidRDefault="006118B1" w:rsidP="003C39C2">
            <w:pPr>
              <w:rPr>
                <w:lang w:val="en-GB"/>
              </w:rPr>
            </w:pPr>
            <w:r w:rsidRPr="006118B1">
              <w:rPr>
                <w:lang w:val="en-GB"/>
              </w:rPr>
              <w:t>Role in HeERO project: IVS provider</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2</w:t>
            </w:r>
          </w:p>
        </w:tc>
        <w:tc>
          <w:tcPr>
            <w:tcW w:w="4712" w:type="pct"/>
          </w:tcPr>
          <w:p w:rsidR="00A9013B" w:rsidRPr="00DE0C08" w:rsidRDefault="006118B1" w:rsidP="003C39C2">
            <w:pPr>
              <w:rPr>
                <w:lang w:val="en-GB"/>
              </w:rPr>
            </w:pPr>
            <w:r w:rsidRPr="006118B1">
              <w:rPr>
                <w:lang w:val="en-GB"/>
              </w:rPr>
              <w:t>System description: The IVS is composed of the following main ECUs (Electronic Control Units):</w:t>
            </w:r>
          </w:p>
          <w:p w:rsidR="00A9013B" w:rsidRPr="00DE0C08" w:rsidRDefault="006118B1" w:rsidP="006616CA">
            <w:pPr>
              <w:pStyle w:val="ListParagraph"/>
              <w:numPr>
                <w:ilvl w:val="0"/>
                <w:numId w:val="69"/>
              </w:numPr>
              <w:rPr>
                <w:lang w:val="en-GB"/>
              </w:rPr>
            </w:pPr>
            <w:r w:rsidRPr="006118B1">
              <w:rPr>
                <w:lang w:val="en-GB"/>
              </w:rPr>
              <w:t>Airbag Control Unit “ACU”: The ACU detects if a crash has occurred and sends a trigger signal to the Telematics Control Unit.</w:t>
            </w:r>
          </w:p>
          <w:p w:rsidR="00A9013B" w:rsidRPr="00DE0C08" w:rsidRDefault="006118B1" w:rsidP="006616CA">
            <w:pPr>
              <w:pStyle w:val="ListParagraph"/>
              <w:numPr>
                <w:ilvl w:val="0"/>
                <w:numId w:val="69"/>
              </w:numPr>
              <w:rPr>
                <w:lang w:val="en-GB"/>
              </w:rPr>
            </w:pPr>
            <w:r w:rsidRPr="006118B1">
              <w:rPr>
                <w:lang w:val="en-GB"/>
              </w:rPr>
              <w:t>Telematics Control Unit: TCU is responsible for composing the data message (MSD), transmitting of the data to the PSAP and establishing a voice connection with the PSAP.</w:t>
            </w:r>
          </w:p>
          <w:p w:rsidR="00A9013B" w:rsidRPr="00DE0C08" w:rsidRDefault="006118B1" w:rsidP="006616CA">
            <w:pPr>
              <w:pStyle w:val="ListParagraph"/>
              <w:numPr>
                <w:ilvl w:val="0"/>
                <w:numId w:val="69"/>
              </w:numPr>
              <w:rPr>
                <w:lang w:val="en-GB"/>
              </w:rPr>
            </w:pPr>
            <w:r w:rsidRPr="006118B1">
              <w:rPr>
                <w:lang w:val="en-GB"/>
              </w:rPr>
              <w:t xml:space="preserve">eCall human-machine interface EMU: EMU has a switch, 2 LEDs, a microphone and a speaker in order to allow manual eCall launch and voice connection to </w:t>
            </w:r>
            <w:r w:rsidRPr="006118B1">
              <w:rPr>
                <w:lang w:val="en-GB"/>
              </w:rPr>
              <w:lastRenderedPageBreak/>
              <w:t>PSAP.</w:t>
            </w:r>
          </w:p>
          <w:p w:rsidR="00A9013B" w:rsidRPr="00DE0C08" w:rsidRDefault="006118B1" w:rsidP="003C39C2">
            <w:pPr>
              <w:rPr>
                <w:lang w:val="en-GB"/>
              </w:rPr>
            </w:pPr>
            <w:r w:rsidRPr="006118B1">
              <w:rPr>
                <w:lang w:val="en-GB"/>
              </w:rPr>
              <w:t>Functions supported: eCall function only</w:t>
            </w:r>
          </w:p>
          <w:p w:rsidR="00A9013B" w:rsidRPr="00DE0C08" w:rsidRDefault="006118B1" w:rsidP="003C39C2">
            <w:pPr>
              <w:rPr>
                <w:lang w:val="en-GB"/>
              </w:rPr>
            </w:pPr>
            <w:r w:rsidRPr="006118B1">
              <w:rPr>
                <w:lang w:val="en-GB"/>
              </w:rPr>
              <w:t>Equipment specifics: The TCU contains the following main function blocks:</w:t>
            </w:r>
          </w:p>
          <w:p w:rsidR="00A9013B" w:rsidRPr="00DE0C08" w:rsidRDefault="006118B1" w:rsidP="00E35E21">
            <w:pPr>
              <w:pStyle w:val="ListParagraph"/>
              <w:numPr>
                <w:ilvl w:val="0"/>
                <w:numId w:val="70"/>
              </w:numPr>
              <w:ind w:left="714" w:hanging="357"/>
              <w:rPr>
                <w:lang w:val="en-GB"/>
              </w:rPr>
            </w:pPr>
            <w:r w:rsidRPr="006118B1">
              <w:rPr>
                <w:lang w:val="en-GB"/>
              </w:rPr>
              <w:t>Network Access Device “NAD”, GSM/GPRS,</w:t>
            </w:r>
          </w:p>
          <w:p w:rsidR="00A9013B" w:rsidRPr="00DE0C08" w:rsidRDefault="006118B1" w:rsidP="00E35E21">
            <w:pPr>
              <w:pStyle w:val="ListParagraph"/>
              <w:numPr>
                <w:ilvl w:val="0"/>
                <w:numId w:val="70"/>
              </w:numPr>
              <w:ind w:left="714" w:hanging="357"/>
              <w:rPr>
                <w:lang w:val="en-GB"/>
              </w:rPr>
            </w:pPr>
            <w:r w:rsidRPr="006118B1">
              <w:rPr>
                <w:lang w:val="en-GB"/>
              </w:rPr>
              <w:t>GNSS: GPS receiver (positioning),</w:t>
            </w:r>
          </w:p>
          <w:p w:rsidR="00A9013B" w:rsidRPr="00DE0C08" w:rsidRDefault="006118B1" w:rsidP="00E35E21">
            <w:pPr>
              <w:pStyle w:val="ListParagraph"/>
              <w:numPr>
                <w:ilvl w:val="0"/>
                <w:numId w:val="70"/>
              </w:numPr>
              <w:ind w:left="714" w:hanging="357"/>
              <w:rPr>
                <w:lang w:val="en-GB"/>
              </w:rPr>
            </w:pPr>
            <w:r w:rsidRPr="006118B1">
              <w:rPr>
                <w:lang w:val="en-GB"/>
              </w:rPr>
              <w:t>Host CPU (host for Telematics Services including eCall application),</w:t>
            </w:r>
          </w:p>
          <w:p w:rsidR="00A9013B" w:rsidRPr="00DE0C08" w:rsidRDefault="006118B1" w:rsidP="00E35E21">
            <w:pPr>
              <w:pStyle w:val="ListParagraph"/>
              <w:numPr>
                <w:ilvl w:val="0"/>
                <w:numId w:val="70"/>
              </w:numPr>
              <w:ind w:left="714" w:hanging="357"/>
              <w:rPr>
                <w:lang w:val="en-GB"/>
              </w:rPr>
            </w:pPr>
            <w:r w:rsidRPr="006118B1">
              <w:rPr>
                <w:lang w:val="en-GB"/>
              </w:rPr>
              <w:t>Antenna system interfaces (NAD and GPS),</w:t>
            </w:r>
          </w:p>
          <w:p w:rsidR="00A9013B" w:rsidRPr="00DE0C08" w:rsidRDefault="006118B1" w:rsidP="00E35E21">
            <w:pPr>
              <w:pStyle w:val="ListParagraph"/>
              <w:numPr>
                <w:ilvl w:val="0"/>
                <w:numId w:val="70"/>
              </w:numPr>
              <w:ind w:left="714" w:hanging="357"/>
              <w:rPr>
                <w:lang w:val="en-GB"/>
              </w:rPr>
            </w:pPr>
            <w:r w:rsidRPr="006118B1">
              <w:rPr>
                <w:lang w:val="en-GB"/>
              </w:rPr>
              <w:t>Vehicle interfaces (CAN, eCall trigger)</w:t>
            </w:r>
          </w:p>
          <w:p w:rsidR="00A9013B" w:rsidRPr="00DE0C08" w:rsidRDefault="006118B1" w:rsidP="00E35E21">
            <w:pPr>
              <w:pStyle w:val="ListParagraph"/>
              <w:numPr>
                <w:ilvl w:val="0"/>
                <w:numId w:val="70"/>
              </w:numPr>
              <w:ind w:left="714" w:hanging="357"/>
              <w:rPr>
                <w:lang w:val="en-GB"/>
              </w:rPr>
            </w:pPr>
            <w:r w:rsidRPr="006118B1">
              <w:rPr>
                <w:lang w:val="en-GB"/>
              </w:rPr>
              <w:t>backup battery</w:t>
            </w:r>
          </w:p>
          <w:p w:rsidR="00A9013B" w:rsidRPr="00DE0C08" w:rsidRDefault="006118B1" w:rsidP="00E35E21">
            <w:pPr>
              <w:pStyle w:val="ListParagraph"/>
              <w:numPr>
                <w:ilvl w:val="0"/>
                <w:numId w:val="70"/>
              </w:numPr>
              <w:ind w:left="714" w:hanging="357"/>
              <w:rPr>
                <w:lang w:val="en-GB"/>
              </w:rPr>
            </w:pPr>
            <w:r w:rsidRPr="006118B1">
              <w:rPr>
                <w:lang w:val="en-GB"/>
              </w:rPr>
              <w:t>Audio interface (for EMU microphone and speaker).</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lastRenderedPageBreak/>
              <w:t>3</w:t>
            </w:r>
          </w:p>
        </w:tc>
        <w:tc>
          <w:tcPr>
            <w:tcW w:w="4712" w:type="pct"/>
            <w:shd w:val="clear" w:color="auto" w:fill="D3DFEE"/>
          </w:tcPr>
          <w:p w:rsidR="00A9013B" w:rsidRPr="00DE0C08" w:rsidRDefault="006118B1" w:rsidP="003C39C2">
            <w:pPr>
              <w:rPr>
                <w:lang w:val="en-GB"/>
              </w:rPr>
            </w:pPr>
            <w:r w:rsidRPr="006118B1">
              <w:rPr>
                <w:lang w:val="en-GB"/>
              </w:rPr>
              <w:t>No, existing HW wouldn´t be used and it isn´t compatible with available eCall requirements.</w:t>
            </w:r>
          </w:p>
          <w:p w:rsidR="00A9013B" w:rsidRPr="00DE0C08" w:rsidRDefault="006118B1" w:rsidP="003C39C2">
            <w:pPr>
              <w:rPr>
                <w:lang w:val="en-GB"/>
              </w:rPr>
            </w:pPr>
            <w:r w:rsidRPr="006118B1">
              <w:rPr>
                <w:lang w:val="en-GB"/>
              </w:rPr>
              <w:t>No, existing SW wouldn´t be used and it isn´t compatible with available eCall requirements.</w:t>
            </w:r>
          </w:p>
          <w:p w:rsidR="00A9013B" w:rsidRPr="00DE0C08" w:rsidRDefault="006118B1" w:rsidP="003C39C2">
            <w:pPr>
              <w:rPr>
                <w:lang w:val="en-GB"/>
              </w:rPr>
            </w:pPr>
            <w:r w:rsidRPr="006118B1">
              <w:rPr>
                <w:lang w:val="en-GB"/>
              </w:rPr>
              <w:t>Number of units: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4</w:t>
            </w:r>
          </w:p>
        </w:tc>
        <w:tc>
          <w:tcPr>
            <w:tcW w:w="4712" w:type="pct"/>
          </w:tcPr>
          <w:p w:rsidR="00A9013B" w:rsidRPr="00DE0C08" w:rsidRDefault="006118B1" w:rsidP="003C39C2">
            <w:pPr>
              <w:rPr>
                <w:lang w:val="en-GB"/>
              </w:rPr>
            </w:pPr>
            <w:r w:rsidRPr="006118B1">
              <w:rPr>
                <w:lang w:val="en-GB"/>
              </w:rPr>
              <w:t>-</w:t>
            </w:r>
          </w:p>
        </w:tc>
      </w:tr>
      <w:tr w:rsidR="00A9013B" w:rsidRPr="00DE0C08" w:rsidTr="00680BB5">
        <w:tc>
          <w:tcPr>
            <w:tcW w:w="288" w:type="pct"/>
            <w:shd w:val="clear" w:color="auto" w:fill="D3DFEE"/>
          </w:tcPr>
          <w:p w:rsidR="00A9013B" w:rsidRPr="00DE0C08" w:rsidRDefault="006118B1" w:rsidP="003C39C2">
            <w:pPr>
              <w:pStyle w:val="NormalWeb"/>
              <w:rPr>
                <w:rFonts w:ascii="Arial" w:hAnsi="Arial" w:cs="Arial"/>
              </w:rPr>
            </w:pPr>
            <w:r w:rsidRPr="006118B1">
              <w:rPr>
                <w:rFonts w:ascii="Arial" w:hAnsi="Arial" w:cs="Arial"/>
              </w:rPr>
              <w:t>5</w:t>
            </w:r>
          </w:p>
        </w:tc>
        <w:tc>
          <w:tcPr>
            <w:tcW w:w="4712" w:type="pct"/>
            <w:shd w:val="clear" w:color="auto" w:fill="D3DFEE"/>
          </w:tcPr>
          <w:p w:rsidR="00A9013B" w:rsidRPr="00DE0C08" w:rsidRDefault="006118B1" w:rsidP="003C39C2">
            <w:pPr>
              <w:rPr>
                <w:lang w:val="en-GB"/>
              </w:rPr>
            </w:pPr>
            <w:r w:rsidRPr="006118B1">
              <w:rPr>
                <w:lang w:val="en-GB"/>
              </w:rPr>
              <w:t>The implementation will have and incremental approach starting with implementation and validation of the most critical software components:</w:t>
            </w:r>
          </w:p>
          <w:p w:rsidR="00A9013B" w:rsidRPr="00DE0C08" w:rsidRDefault="006118B1" w:rsidP="006616CA">
            <w:pPr>
              <w:pStyle w:val="ListParagraph"/>
              <w:numPr>
                <w:ilvl w:val="0"/>
                <w:numId w:val="71"/>
              </w:numPr>
              <w:jc w:val="left"/>
              <w:rPr>
                <w:lang w:val="en-GB"/>
              </w:rPr>
            </w:pPr>
            <w:r w:rsidRPr="006118B1">
              <w:rPr>
                <w:lang w:val="en-GB"/>
              </w:rPr>
              <w:t>In-Band modem</w:t>
            </w:r>
          </w:p>
          <w:p w:rsidR="00A9013B" w:rsidRPr="00DE0C08" w:rsidRDefault="006118B1" w:rsidP="006616CA">
            <w:pPr>
              <w:pStyle w:val="ListParagraph"/>
              <w:numPr>
                <w:ilvl w:val="0"/>
                <w:numId w:val="71"/>
              </w:numPr>
              <w:jc w:val="left"/>
              <w:rPr>
                <w:lang w:val="en-GB"/>
              </w:rPr>
            </w:pPr>
            <w:r w:rsidRPr="006118B1">
              <w:rPr>
                <w:lang w:val="en-GB"/>
              </w:rPr>
              <w:t xml:space="preserve">MSD generator  </w:t>
            </w:r>
          </w:p>
        </w:tc>
      </w:tr>
      <w:tr w:rsidR="00A9013B" w:rsidRPr="00DE0C08" w:rsidTr="00680BB5">
        <w:tc>
          <w:tcPr>
            <w:tcW w:w="288" w:type="pct"/>
          </w:tcPr>
          <w:p w:rsidR="00A9013B" w:rsidRPr="00DE0C08" w:rsidRDefault="006118B1" w:rsidP="003C39C2">
            <w:pPr>
              <w:pStyle w:val="NormalWeb"/>
              <w:rPr>
                <w:rFonts w:ascii="Arial" w:hAnsi="Arial" w:cs="Arial"/>
              </w:rPr>
            </w:pPr>
            <w:r w:rsidRPr="006118B1">
              <w:rPr>
                <w:rFonts w:ascii="Arial" w:hAnsi="Arial" w:cs="Arial"/>
              </w:rPr>
              <w:t>6</w:t>
            </w:r>
          </w:p>
        </w:tc>
        <w:tc>
          <w:tcPr>
            <w:tcW w:w="4712" w:type="pct"/>
          </w:tcPr>
          <w:p w:rsidR="00A9013B" w:rsidRPr="00DE0C08" w:rsidRDefault="006118B1" w:rsidP="003C39C2">
            <w:pPr>
              <w:rPr>
                <w:lang w:val="en-GB"/>
              </w:rPr>
            </w:pPr>
            <w:r w:rsidRPr="006118B1">
              <w:rPr>
                <w:lang w:val="en-GB"/>
              </w:rPr>
              <w:t>-</w:t>
            </w:r>
          </w:p>
        </w:tc>
      </w:tr>
    </w:tbl>
    <w:p w:rsidR="00A9013B" w:rsidRPr="00DE0C08" w:rsidRDefault="006118B1" w:rsidP="009540D4">
      <w:pPr>
        <w:pStyle w:val="Table"/>
      </w:pPr>
      <w:bookmarkStart w:id="220" w:name="_Toc307214534"/>
      <w:r w:rsidRPr="006118B1">
        <w:t xml:space="preserve">Table </w:t>
      </w:r>
      <w:fldSimple w:instr=" SEQ Table \* ARABIC ">
        <w:r w:rsidR="00753916">
          <w:rPr>
            <w:noProof/>
          </w:rPr>
          <w:t>28</w:t>
        </w:r>
      </w:fldSimple>
      <w:r w:rsidRPr="006118B1">
        <w:t>: IVS – Croatia</w:t>
      </w:r>
      <w:bookmarkEnd w:id="220"/>
    </w:p>
    <w:p w:rsidR="00A9013B" w:rsidRPr="00DE0C08" w:rsidRDefault="00A9013B" w:rsidP="009A10A5">
      <w:pPr>
        <w:rPr>
          <w:lang w:val="en-GB"/>
        </w:rPr>
      </w:pPr>
    </w:p>
    <w:sectPr w:rsidR="00A9013B" w:rsidRPr="00DE0C08" w:rsidSect="00477799">
      <w:headerReference w:type="even" r:id="rId41"/>
      <w:headerReference w:type="default" r:id="rId42"/>
      <w:footerReference w:type="even" r:id="rId43"/>
      <w:footerReference w:type="default" r:id="rId44"/>
      <w:headerReference w:type="first" r:id="rId45"/>
      <w:pgSz w:w="11906" w:h="16838"/>
      <w:pgMar w:top="1701" w:right="1418" w:bottom="153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0BE" w:rsidRPr="00C21F35" w:rsidRDefault="008310BE" w:rsidP="002354F6">
      <w:pPr>
        <w:spacing w:after="0" w:line="240" w:lineRule="auto"/>
        <w:rPr>
          <w:rFonts w:ascii="Times" w:hAnsi="Times"/>
        </w:rPr>
      </w:pPr>
      <w:r>
        <w:separator/>
      </w:r>
    </w:p>
  </w:endnote>
  <w:endnote w:type="continuationSeparator" w:id="0">
    <w:p w:rsidR="008310BE" w:rsidRPr="00C21F35" w:rsidRDefault="008310BE" w:rsidP="002354F6">
      <w:pPr>
        <w:spacing w:after="0" w:line="240" w:lineRule="auto"/>
        <w:rPr>
          <w:rFonts w:ascii="Times" w:hAnsi="Time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MetaPro-Book">
    <w:altName w:val="Arial"/>
    <w:panose1 w:val="00000000000000000000"/>
    <w:charset w:val="00"/>
    <w:family w:val="moder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Bold">
    <w:altName w:val="Times New Roman"/>
    <w:panose1 w:val="00000000000000000000"/>
    <w:charset w:val="EE"/>
    <w:family w:val="auto"/>
    <w:notTrueType/>
    <w:pitch w:val="default"/>
    <w:sig w:usb0="00000001" w:usb1="00000000" w:usb2="00000000" w:usb3="00000000" w:csb0="00000003" w:csb1="00000000"/>
  </w:font>
  <w:font w:name="Arial,Italic">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BC75D9" w:rsidRDefault="001E6EC0" w:rsidP="00AD51C5">
    <w:pPr>
      <w:pStyle w:val="Footer"/>
      <w:pBdr>
        <w:top w:val="single" w:sz="8" w:space="1" w:color="auto"/>
      </w:pBdr>
      <w:rPr>
        <w:rFonts w:cs="Arial"/>
        <w:sz w:val="24"/>
        <w:szCs w:val="24"/>
      </w:rPr>
    </w:pPr>
    <w:r>
      <w:rPr>
        <w:rFonts w:cs="Arial"/>
        <w:sz w:val="24"/>
        <w:szCs w:val="24"/>
      </w:rPr>
      <w:t>16</w:t>
    </w:r>
    <w:r w:rsidRPr="00BC75D9">
      <w:rPr>
        <w:rFonts w:cs="Arial"/>
        <w:sz w:val="24"/>
        <w:szCs w:val="24"/>
      </w:rPr>
      <w:t>/03/2011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Pr="00477799">
      <w:rPr>
        <w:rFonts w:cs="Arial"/>
        <w:noProof/>
        <w:szCs w:val="24"/>
      </w:rPr>
      <w:t>18</w:t>
    </w:r>
    <w:r w:rsidRPr="00BC75D9">
      <w:rPr>
        <w:rFonts w:cs="Arial"/>
        <w:sz w:val="24"/>
        <w:szCs w:val="24"/>
      </w:rPr>
      <w:fldChar w:fldCharType="end"/>
    </w:r>
    <w:r>
      <w:rPr>
        <w:rFonts w:cs="Arial"/>
        <w:sz w:val="24"/>
        <w:szCs w:val="24"/>
      </w:rPr>
      <w:tab/>
      <w:t>Version 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BC75D9" w:rsidRDefault="001E6EC0" w:rsidP="00AE4B40">
    <w:pPr>
      <w:pStyle w:val="Footer"/>
      <w:pBdr>
        <w:top w:val="single" w:sz="8" w:space="1" w:color="auto"/>
      </w:pBdr>
      <w:rPr>
        <w:rFonts w:cs="Arial"/>
        <w:sz w:val="24"/>
        <w:szCs w:val="24"/>
      </w:rPr>
    </w:pPr>
    <w:r w:rsidRPr="00BC75D9">
      <w:rPr>
        <w:rFonts w:cs="Arial"/>
        <w:sz w:val="24"/>
        <w:szCs w:val="24"/>
      </w:rPr>
      <w:t>14/03/2011</w:t>
    </w: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Pr="00AE4B40">
      <w:rPr>
        <w:rFonts w:cs="Arial"/>
        <w:noProof/>
        <w:szCs w:val="24"/>
      </w:rPr>
      <w:t>3</w:t>
    </w:r>
    <w:r w:rsidRPr="00BC75D9">
      <w:rPr>
        <w:rFonts w:cs="Arial"/>
        <w:sz w:val="24"/>
        <w:szCs w:val="24"/>
      </w:rPr>
      <w:fldChar w:fldCharType="end"/>
    </w:r>
    <w:r w:rsidRPr="00BC75D9">
      <w:rPr>
        <w:rFonts w:cs="Arial"/>
        <w:sz w:val="24"/>
        <w:szCs w:val="24"/>
      </w:rPr>
      <w:tab/>
      <w:t>Version 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6237"/>
    </w:tblGrid>
    <w:tr w:rsidR="001E6EC0" w:rsidRPr="0018328A" w:rsidTr="009347B8">
      <w:tc>
        <w:tcPr>
          <w:tcW w:w="2660" w:type="dxa"/>
          <w:vAlign w:val="center"/>
        </w:tcPr>
        <w:p w:rsidR="001E6EC0" w:rsidRPr="0088418A" w:rsidRDefault="001E6EC0" w:rsidP="009347B8">
          <w:pPr>
            <w:jc w:val="center"/>
            <w:rPr>
              <w:b/>
              <w:bCs/>
              <w:u w:val="single"/>
              <w:lang w:val="en-GB"/>
            </w:rPr>
          </w:pPr>
          <w:r>
            <w:rPr>
              <w:noProof/>
              <w:lang w:val="en-GB" w:eastAsia="en-GB"/>
            </w:rPr>
            <w:drawing>
              <wp:inline distT="0" distB="0" distL="0" distR="0">
                <wp:extent cx="1329055" cy="956945"/>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29055" cy="956945"/>
                        </a:xfrm>
                        <a:prstGeom prst="rect">
                          <a:avLst/>
                        </a:prstGeom>
                        <a:noFill/>
                        <a:ln w="9525">
                          <a:noFill/>
                          <a:miter lim="800000"/>
                          <a:headEnd/>
                          <a:tailEnd/>
                        </a:ln>
                      </pic:spPr>
                    </pic:pic>
                  </a:graphicData>
                </a:graphic>
              </wp:inline>
            </w:drawing>
          </w:r>
        </w:p>
      </w:tc>
      <w:tc>
        <w:tcPr>
          <w:tcW w:w="6237" w:type="dxa"/>
          <w:vAlign w:val="center"/>
        </w:tcPr>
        <w:p w:rsidR="001E6EC0" w:rsidRPr="002354F6" w:rsidRDefault="001E6EC0" w:rsidP="009347B8">
          <w:pPr>
            <w:pStyle w:val="NoSpacing"/>
            <w:spacing w:after="0" w:line="240" w:lineRule="auto"/>
            <w:jc w:val="left"/>
          </w:pPr>
          <w:r w:rsidRPr="002354F6">
            <w:t>Information and Communications Technologies Policy Support Programme (the “ICT PSP”)</w:t>
          </w:r>
        </w:p>
        <w:p w:rsidR="001E6EC0" w:rsidRPr="002354F6" w:rsidRDefault="001E6EC0" w:rsidP="009347B8">
          <w:pPr>
            <w:pStyle w:val="NoSpacing"/>
            <w:spacing w:after="0" w:line="240" w:lineRule="auto"/>
            <w:jc w:val="left"/>
          </w:pPr>
          <w:r w:rsidRPr="002354F6">
            <w:t>Information Society and Media Directorate-General</w:t>
          </w:r>
        </w:p>
        <w:p w:rsidR="001E6EC0" w:rsidRPr="002354F6" w:rsidRDefault="001E6EC0" w:rsidP="009347B8">
          <w:pPr>
            <w:pStyle w:val="NoSpacing"/>
            <w:spacing w:after="0" w:line="240" w:lineRule="auto"/>
            <w:jc w:val="left"/>
          </w:pPr>
          <w:r w:rsidRPr="002354F6">
            <w:t>Grant agreement no.: 270906</w:t>
          </w:r>
        </w:p>
        <w:p w:rsidR="001E6EC0" w:rsidRPr="0088418A" w:rsidRDefault="001E6EC0" w:rsidP="009347B8">
          <w:pPr>
            <w:pStyle w:val="NoSpacing"/>
            <w:spacing w:after="0" w:line="240" w:lineRule="auto"/>
            <w:jc w:val="left"/>
          </w:pPr>
          <w:r>
            <w:t>Pilot type A</w:t>
          </w:r>
        </w:p>
      </w:tc>
    </w:tr>
  </w:tbl>
  <w:p w:rsidR="001E6EC0" w:rsidRDefault="001E6EC0" w:rsidP="009347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Default="001E6EC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BC75D9" w:rsidRDefault="001E6EC0" w:rsidP="00167241">
    <w:pPr>
      <w:pStyle w:val="Footer"/>
      <w:pBdr>
        <w:top w:val="single" w:sz="8" w:space="1" w:color="auto"/>
      </w:pBdr>
      <w:tabs>
        <w:tab w:val="clear" w:pos="9072"/>
        <w:tab w:val="left" w:pos="7230"/>
        <w:tab w:val="right" w:pos="14034"/>
      </w:tabs>
      <w:rPr>
        <w:rFonts w:cs="Arial"/>
        <w:sz w:val="24"/>
        <w:szCs w:val="24"/>
      </w:rPr>
    </w:pP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00753916" w:rsidRPr="00753916">
      <w:rPr>
        <w:rFonts w:cs="Arial"/>
        <w:noProof/>
        <w:szCs w:val="24"/>
      </w:rPr>
      <w:t>82</w:t>
    </w:r>
    <w:r w:rsidRPr="00BC75D9">
      <w:rPr>
        <w:rFonts w:cs="Arial"/>
        <w:sz w:val="24"/>
        <w:szCs w:val="24"/>
      </w:rPr>
      <w:fldChar w:fldCharType="end"/>
    </w:r>
    <w:r w:rsidR="00167241">
      <w:rPr>
        <w:rFonts w:cs="Arial"/>
        <w:sz w:val="24"/>
        <w:szCs w:val="24"/>
      </w:rPr>
      <w:tab/>
    </w:r>
    <w:r w:rsidR="00167241">
      <w:rPr>
        <w:rFonts w:cs="Arial"/>
        <w:sz w:val="24"/>
        <w:szCs w:val="24"/>
      </w:rPr>
      <w:t>Version 1.0 Final</w:t>
    </w:r>
  </w:p>
  <w:p w:rsidR="001E6EC0" w:rsidRPr="00B071FC" w:rsidRDefault="001E6EC0" w:rsidP="00B071FC">
    <w:pPr>
      <w:pStyle w:val="Footer"/>
      <w:rPr>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BC75D9" w:rsidRDefault="001E6EC0" w:rsidP="001E6EC0">
    <w:pPr>
      <w:pStyle w:val="Footer"/>
      <w:pBdr>
        <w:top w:val="single" w:sz="8" w:space="1" w:color="auto"/>
      </w:pBdr>
      <w:tabs>
        <w:tab w:val="clear" w:pos="9072"/>
        <w:tab w:val="left" w:pos="7230"/>
        <w:tab w:val="right" w:pos="14034"/>
      </w:tabs>
      <w:rPr>
        <w:rFonts w:cs="Arial"/>
        <w:sz w:val="24"/>
        <w:szCs w:val="24"/>
      </w:rPr>
    </w:pPr>
    <w:r w:rsidRPr="00BC75D9">
      <w:rPr>
        <w:rFonts w:cs="Arial"/>
        <w:sz w:val="24"/>
        <w:szCs w:val="24"/>
      </w:rPr>
      <w:tab/>
    </w:r>
    <w:r w:rsidRPr="00BC75D9">
      <w:rPr>
        <w:rFonts w:cs="Arial"/>
        <w:sz w:val="24"/>
        <w:szCs w:val="24"/>
      </w:rPr>
      <w:fldChar w:fldCharType="begin"/>
    </w:r>
    <w:r w:rsidRPr="00BC75D9">
      <w:rPr>
        <w:rFonts w:cs="Arial"/>
        <w:sz w:val="24"/>
        <w:szCs w:val="24"/>
      </w:rPr>
      <w:instrText xml:space="preserve"> PAGE   \* MERGEFORMAT </w:instrText>
    </w:r>
    <w:r w:rsidRPr="00BC75D9">
      <w:rPr>
        <w:rFonts w:cs="Arial"/>
        <w:sz w:val="24"/>
        <w:szCs w:val="24"/>
      </w:rPr>
      <w:fldChar w:fldCharType="separate"/>
    </w:r>
    <w:r w:rsidR="00753916" w:rsidRPr="00753916">
      <w:rPr>
        <w:rFonts w:cs="Arial"/>
        <w:noProof/>
        <w:szCs w:val="24"/>
      </w:rPr>
      <w:t>135</w:t>
    </w:r>
    <w:r w:rsidRPr="00BC75D9">
      <w:rPr>
        <w:rFonts w:cs="Arial"/>
        <w:sz w:val="24"/>
        <w:szCs w:val="24"/>
      </w:rPr>
      <w:fldChar w:fldCharType="end"/>
    </w:r>
    <w:r>
      <w:rPr>
        <w:rFonts w:cs="Arial"/>
        <w:sz w:val="24"/>
        <w:szCs w:val="24"/>
      </w:rPr>
      <w:tab/>
    </w:r>
    <w:r>
      <w:rPr>
        <w:rFonts w:cs="Arial"/>
        <w:sz w:val="24"/>
        <w:szCs w:val="24"/>
      </w:rPr>
      <w:t>Version 1.0 Final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0BE" w:rsidRPr="00C21F35" w:rsidRDefault="008310BE" w:rsidP="002354F6">
      <w:pPr>
        <w:spacing w:after="0" w:line="240" w:lineRule="auto"/>
        <w:rPr>
          <w:rFonts w:ascii="Times" w:hAnsi="Times"/>
        </w:rPr>
      </w:pPr>
      <w:r>
        <w:separator/>
      </w:r>
    </w:p>
  </w:footnote>
  <w:footnote w:type="continuationSeparator" w:id="0">
    <w:p w:rsidR="008310BE" w:rsidRPr="00C21F35" w:rsidRDefault="008310BE" w:rsidP="002354F6">
      <w:pPr>
        <w:spacing w:after="0" w:line="240" w:lineRule="auto"/>
        <w:rPr>
          <w:rFonts w:ascii="Times" w:hAnsi="Times"/>
        </w:rPr>
      </w:pPr>
      <w:r>
        <w:continuationSeparator/>
      </w:r>
    </w:p>
  </w:footnote>
  <w:footnote w:id="1">
    <w:p w:rsidR="001E6EC0" w:rsidRPr="00B07E31" w:rsidRDefault="001E6EC0">
      <w:pPr>
        <w:pStyle w:val="FootnoteText"/>
        <w:rPr>
          <w:sz w:val="16"/>
          <w:szCs w:val="16"/>
          <w:lang w:val="cs-CZ"/>
        </w:rPr>
      </w:pPr>
      <w:r w:rsidRPr="00B07E31">
        <w:rPr>
          <w:rStyle w:val="FootnoteReference"/>
          <w:sz w:val="16"/>
          <w:szCs w:val="16"/>
        </w:rPr>
        <w:footnoteRef/>
      </w:r>
      <w:r w:rsidRPr="00B07E31">
        <w:rPr>
          <w:sz w:val="16"/>
          <w:szCs w:val="16"/>
        </w:rPr>
        <w:t xml:space="preserve"> PSAP: the physical place where eCall terminates and that first receive the emergency call. We assume that is managed by a Public Authority or by a private organization recognized by Government. The most appropriate PSAP is the one identified on a territorial base by right Authorities to serve the emergency calls starting from a specific geographic area or to manage emergency calls of a certain type (e.g. eCall).</w:t>
      </w:r>
    </w:p>
  </w:footnote>
  <w:footnote w:id="2">
    <w:p w:rsidR="001E6EC0" w:rsidRPr="00C9712C" w:rsidRDefault="001E6EC0">
      <w:pPr>
        <w:pStyle w:val="FootnoteText"/>
        <w:rPr>
          <w:lang w:val="cs-CZ"/>
        </w:rPr>
      </w:pPr>
      <w:r w:rsidRPr="006F62D5">
        <w:rPr>
          <w:rStyle w:val="FootnoteReference"/>
          <w:sz w:val="16"/>
          <w:szCs w:val="16"/>
        </w:rPr>
        <w:footnoteRef/>
      </w:r>
      <w:r w:rsidRPr="006F62D5">
        <w:rPr>
          <w:sz w:val="16"/>
          <w:szCs w:val="16"/>
        </w:rPr>
        <w:t xml:space="preserve"> </w:t>
      </w:r>
      <w:r w:rsidRPr="00C9712C">
        <w:rPr>
          <w:sz w:val="16"/>
          <w:szCs w:val="16"/>
          <w:lang w:val="cs-CZ"/>
        </w:rPr>
        <w:t>All standards will be placed on HeERO PROJECT PLACE in unique directory</w:t>
      </w:r>
    </w:p>
  </w:footnote>
  <w:footnote w:id="3">
    <w:p w:rsidR="001E6EC0" w:rsidRPr="00C9712C" w:rsidRDefault="001E6EC0">
      <w:pPr>
        <w:pStyle w:val="FootnoteText"/>
        <w:rPr>
          <w:sz w:val="16"/>
          <w:szCs w:val="16"/>
          <w:lang w:val="cs-CZ"/>
        </w:rPr>
      </w:pPr>
      <w:r w:rsidRPr="00C9712C">
        <w:rPr>
          <w:rStyle w:val="FootnoteReference"/>
          <w:sz w:val="16"/>
          <w:szCs w:val="16"/>
        </w:rPr>
        <w:footnoteRef/>
      </w:r>
      <w:r w:rsidRPr="00C9712C">
        <w:rPr>
          <w:sz w:val="16"/>
          <w:szCs w:val="16"/>
        </w:rPr>
        <w:t xml:space="preserve"> </w:t>
      </w:r>
      <w:r w:rsidRPr="00C9712C">
        <w:rPr>
          <w:sz w:val="16"/>
          <w:szCs w:val="16"/>
          <w:lang w:val="cs-CZ"/>
        </w:rPr>
        <w:t xml:space="preserve">Based on Workshop in Prague, this standard is „optional“ </w:t>
      </w:r>
      <w:r w:rsidRPr="00C9712C">
        <w:rPr>
          <w:sz w:val="16"/>
          <w:szCs w:val="16"/>
        </w:rPr>
        <w:t xml:space="preserve">and it’s not part of project HeERO requirement, but some of Member state leaders will use it </w:t>
      </w:r>
    </w:p>
  </w:footnote>
  <w:footnote w:id="4">
    <w:p w:rsidR="001E6EC0" w:rsidRPr="00C9712C" w:rsidRDefault="001E6EC0" w:rsidP="009540D4">
      <w:pPr>
        <w:pStyle w:val="FootnoteText"/>
        <w:rPr>
          <w:sz w:val="16"/>
          <w:szCs w:val="16"/>
        </w:rPr>
      </w:pPr>
      <w:r w:rsidRPr="00E35E21">
        <w:rPr>
          <w:rStyle w:val="FootnoteReference"/>
          <w:sz w:val="16"/>
          <w:szCs w:val="16"/>
        </w:rPr>
        <w:footnoteRef/>
      </w:r>
      <w:r w:rsidRPr="001A202F">
        <w:t xml:space="preserve"> </w:t>
      </w:r>
      <w:r w:rsidRPr="00C9712C">
        <w:rPr>
          <w:rFonts w:cs="Arial"/>
          <w:sz w:val="16"/>
          <w:szCs w:val="16"/>
        </w:rPr>
        <w:t>National protection and rescue directorate.</w:t>
      </w:r>
    </w:p>
  </w:footnote>
  <w:footnote w:id="5">
    <w:p w:rsidR="001E6EC0" w:rsidRPr="001814E5" w:rsidRDefault="001E6EC0" w:rsidP="009540D4">
      <w:pPr>
        <w:pStyle w:val="FootnoteText"/>
        <w:rPr>
          <w:sz w:val="16"/>
          <w:szCs w:val="16"/>
        </w:rPr>
      </w:pPr>
      <w:r w:rsidRPr="001A202F">
        <w:rPr>
          <w:rStyle w:val="FootnoteReference"/>
        </w:rPr>
        <w:footnoteRef/>
      </w:r>
      <w:r w:rsidRPr="001A202F">
        <w:t xml:space="preserve"> </w:t>
      </w:r>
      <w:r w:rsidRPr="001814E5">
        <w:rPr>
          <w:rFonts w:cs="Arial"/>
          <w:sz w:val="16"/>
          <w:szCs w:val="16"/>
        </w:rPr>
        <w:t xml:space="preserve">Only the most important parts of the Standard Operating Procedures have been outlined. They were adopted on above mentioned dates after the regular procedure of agreement among all participants in each part of the respective SOP. Standard Operating Procedures have been adopted and applied in all of the 112 </w:t>
      </w:r>
      <w:r>
        <w:rPr>
          <w:rFonts w:cs="Arial"/>
          <w:sz w:val="16"/>
          <w:szCs w:val="16"/>
        </w:rPr>
        <w:t xml:space="preserve">centres </w:t>
      </w:r>
      <w:r w:rsidRPr="001814E5">
        <w:rPr>
          <w:rFonts w:cs="Arial"/>
          <w:sz w:val="16"/>
          <w:szCs w:val="16"/>
        </w:rPr>
        <w:t>in the Republic of Croatia.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5978F8" w:rsidRDefault="001E6EC0" w:rsidP="006B30E2">
    <w:pPr>
      <w:pStyle w:val="Header"/>
      <w:pBdr>
        <w:bottom w:val="single" w:sz="8" w:space="1" w:color="auto"/>
      </w:pBdr>
      <w:tabs>
        <w:tab w:val="clear" w:pos="4536"/>
        <w:tab w:val="clear" w:pos="9072"/>
        <w:tab w:val="center" w:pos="11340"/>
        <w:tab w:val="right" w:pos="13608"/>
      </w:tabs>
      <w:rPr>
        <w:sz w:val="24"/>
        <w:szCs w:val="24"/>
      </w:rPr>
    </w:pPr>
    <w:r>
      <w:rPr>
        <w:noProof/>
        <w:lang w:val="en-GB" w:eastAsia="en-GB"/>
      </w:rPr>
      <w:drawing>
        <wp:inline distT="0" distB="0" distL="0" distR="0">
          <wp:extent cx="1828800" cy="467995"/>
          <wp:effectExtent l="19050" t="0" r="0" b="0"/>
          <wp:docPr id="1" name="Picture 10"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r>
      <w:tab/>
    </w:r>
    <w:r w:rsidRPr="005978F8">
      <w:rPr>
        <w:rFonts w:cs="Arial"/>
        <w:sz w:val="24"/>
        <w:szCs w:val="24"/>
        <w:lang w:val="en-GB"/>
      </w:rPr>
      <w:t>D1.1 Quality and Risk Management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8A7543" w:rsidRDefault="001E6EC0" w:rsidP="008A7543">
    <w:pPr>
      <w:pStyle w:val="Header"/>
      <w:tabs>
        <w:tab w:val="clear" w:pos="4536"/>
        <w:tab w:val="center" w:pos="7938"/>
      </w:tabs>
      <w:rPr>
        <w:sz w:val="24"/>
        <w:szCs w:val="24"/>
      </w:rPr>
    </w:pPr>
    <w:r w:rsidRPr="008A7543">
      <w:rPr>
        <w:rFonts w:cs="Arial"/>
        <w:sz w:val="24"/>
        <w:szCs w:val="24"/>
        <w:lang w:val="en-GB"/>
      </w:rPr>
      <w:t>D1.1 Quality and Risk Management Plan</w:t>
    </w:r>
    <w:r>
      <w:rPr>
        <w:rFonts w:cs="Arial"/>
        <w:sz w:val="24"/>
        <w:szCs w:val="24"/>
      </w:rPr>
      <w:tab/>
    </w:r>
    <w:r>
      <w:rPr>
        <w:noProof/>
        <w:lang w:val="en-GB" w:eastAsia="en-GB"/>
      </w:rPr>
      <w:drawing>
        <wp:inline distT="0" distB="0" distL="0" distR="0">
          <wp:extent cx="1828800" cy="467995"/>
          <wp:effectExtent l="19050" t="0" r="0" b="0"/>
          <wp:docPr id="2" name="Picture 7"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1E6EC0" w:rsidRDefault="001E6EC0" w:rsidP="001E6EC0">
    <w:pPr>
      <w:pStyle w:val="Header"/>
      <w:jc w:val="right"/>
      <w:rPr>
        <w:szCs w:val="24"/>
      </w:rPr>
    </w:pPr>
    <w:r>
      <w:rPr>
        <w:rFonts w:cs="Arial"/>
        <w:sz w:val="24"/>
        <w:szCs w:val="24"/>
        <w:lang w:val="en-GB"/>
      </w:rPr>
      <w:t>10/11/2011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8A7543" w:rsidRDefault="001E6EC0" w:rsidP="008A75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5978F8" w:rsidRDefault="001E6EC0" w:rsidP="00356B91">
    <w:pPr>
      <w:pStyle w:val="Header"/>
      <w:pBdr>
        <w:bottom w:val="single" w:sz="4" w:space="1" w:color="auto"/>
      </w:pBdr>
      <w:tabs>
        <w:tab w:val="clear" w:pos="4536"/>
        <w:tab w:val="clear" w:pos="9072"/>
        <w:tab w:val="left" w:pos="4820"/>
      </w:tabs>
      <w:ind w:left="4820" w:hanging="4820"/>
      <w:rPr>
        <w:sz w:val="24"/>
        <w:szCs w:val="24"/>
      </w:rPr>
    </w:pPr>
    <w:r>
      <w:rPr>
        <w:noProof/>
        <w:lang w:val="en-GB" w:eastAsia="en-GB"/>
      </w:rPr>
      <w:drawing>
        <wp:anchor distT="0" distB="0" distL="114300" distR="114300" simplePos="0" relativeHeight="251660288" behindDoc="0" locked="0" layoutInCell="1" allowOverlap="1">
          <wp:simplePos x="0" y="0"/>
          <wp:positionH relativeFrom="column">
            <wp:posOffset>-30407</wp:posOffset>
          </wp:positionH>
          <wp:positionV relativeFrom="paragraph">
            <wp:posOffset>-127797</wp:posOffset>
          </wp:positionV>
          <wp:extent cx="1829623" cy="465129"/>
          <wp:effectExtent l="19050" t="0" r="0" b="0"/>
          <wp:wrapNone/>
          <wp:docPr id="20" name="obrázek 1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ERO_8a"/>
                  <pic:cNvPicPr>
                    <a:picLocks noChangeAspect="1" noChangeArrowheads="1"/>
                  </pic:cNvPicPr>
                </pic:nvPicPr>
                <pic:blipFill>
                  <a:blip r:embed="rId1"/>
                  <a:srcRect/>
                  <a:stretch>
                    <a:fillRect/>
                  </a:stretch>
                </pic:blipFill>
                <pic:spPr bwMode="auto">
                  <a:xfrm>
                    <a:off x="0" y="0"/>
                    <a:ext cx="1829623" cy="465129"/>
                  </a:xfrm>
                  <a:prstGeom prst="rect">
                    <a:avLst/>
                  </a:prstGeom>
                  <a:noFill/>
                  <a:ln w="9525">
                    <a:noFill/>
                    <a:miter lim="800000"/>
                    <a:headEnd/>
                    <a:tailEnd/>
                  </a:ln>
                </pic:spPr>
              </pic:pic>
            </a:graphicData>
          </a:graphic>
        </wp:anchor>
      </w:drawing>
    </w:r>
    <w:r>
      <w:tab/>
    </w:r>
    <w:r>
      <w:rPr>
        <w:rFonts w:cs="Arial"/>
        <w:sz w:val="24"/>
        <w:szCs w:val="24"/>
        <w:lang w:val="en-GB"/>
      </w:rPr>
      <w:t>D2.1 State of the art analysis, operational and functional requirements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Default="001E6EC0" w:rsidP="00EF2FEF">
    <w:pPr>
      <w:pStyle w:val="Header"/>
      <w:pBdr>
        <w:bottom w:val="single" w:sz="4" w:space="1" w:color="auto"/>
      </w:pBdr>
      <w:tabs>
        <w:tab w:val="clear" w:pos="4536"/>
        <w:tab w:val="clear" w:pos="9072"/>
        <w:tab w:val="left" w:pos="6096"/>
      </w:tabs>
      <w:rPr>
        <w:rFonts w:cs="Arial"/>
        <w:sz w:val="24"/>
        <w:szCs w:val="24"/>
        <w:lang w:val="en-GB"/>
      </w:rPr>
    </w:pPr>
    <w:r>
      <w:rPr>
        <w:rFonts w:cs="Arial"/>
        <w:noProof/>
        <w:sz w:val="24"/>
        <w:szCs w:val="24"/>
        <w:lang w:val="en-GB" w:eastAsia="en-GB"/>
      </w:rPr>
      <w:drawing>
        <wp:anchor distT="0" distB="0" distL="114300" distR="114300" simplePos="0" relativeHeight="251658240" behindDoc="0" locked="0" layoutInCell="1" allowOverlap="1">
          <wp:simplePos x="0" y="0"/>
          <wp:positionH relativeFrom="column">
            <wp:posOffset>3932021</wp:posOffset>
          </wp:positionH>
          <wp:positionV relativeFrom="paragraph">
            <wp:posOffset>-164922</wp:posOffset>
          </wp:positionV>
          <wp:extent cx="1828521" cy="468173"/>
          <wp:effectExtent l="19050" t="0" r="279" b="0"/>
          <wp:wrapNone/>
          <wp:docPr id="14" name="obrázek 1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ERO_8a"/>
                  <pic:cNvPicPr>
                    <a:picLocks noChangeAspect="1" noChangeArrowheads="1"/>
                  </pic:cNvPicPr>
                </pic:nvPicPr>
                <pic:blipFill>
                  <a:blip r:embed="rId1"/>
                  <a:srcRect/>
                  <a:stretch>
                    <a:fillRect/>
                  </a:stretch>
                </pic:blipFill>
                <pic:spPr bwMode="auto">
                  <a:xfrm>
                    <a:off x="0" y="0"/>
                    <a:ext cx="1828521" cy="468173"/>
                  </a:xfrm>
                  <a:prstGeom prst="rect">
                    <a:avLst/>
                  </a:prstGeom>
                  <a:noFill/>
                  <a:ln w="9525">
                    <a:noFill/>
                    <a:miter lim="800000"/>
                    <a:headEnd/>
                    <a:tailEnd/>
                  </a:ln>
                </pic:spPr>
              </pic:pic>
            </a:graphicData>
          </a:graphic>
        </wp:anchor>
      </w:drawing>
    </w:r>
    <w:r>
      <w:rPr>
        <w:rFonts w:cs="Arial"/>
        <w:sz w:val="24"/>
        <w:szCs w:val="24"/>
        <w:lang w:val="en-GB"/>
      </w:rPr>
      <w:t xml:space="preserve">D2.1 State of the art analysis, </w:t>
    </w:r>
  </w:p>
  <w:p w:rsidR="001E6EC0" w:rsidRPr="008A7543" w:rsidRDefault="001E6EC0" w:rsidP="00EF2FEF">
    <w:pPr>
      <w:pStyle w:val="Header"/>
      <w:pBdr>
        <w:bottom w:val="single" w:sz="4" w:space="1" w:color="auto"/>
      </w:pBdr>
      <w:tabs>
        <w:tab w:val="clear" w:pos="4536"/>
        <w:tab w:val="clear" w:pos="9072"/>
        <w:tab w:val="left" w:pos="6096"/>
      </w:tabs>
      <w:rPr>
        <w:sz w:val="24"/>
        <w:szCs w:val="24"/>
      </w:rPr>
    </w:pPr>
    <w:r>
      <w:rPr>
        <w:rFonts w:cs="Arial"/>
        <w:sz w:val="24"/>
        <w:szCs w:val="24"/>
        <w:lang w:val="en-GB"/>
      </w:rPr>
      <w:t>Operational and functional requirements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EC0" w:rsidRPr="006677DD" w:rsidRDefault="001E6EC0" w:rsidP="000F70F9">
    <w:pPr>
      <w:pStyle w:val="Header"/>
      <w:tabs>
        <w:tab w:val="clear" w:pos="4536"/>
        <w:tab w:val="center" w:pos="7088"/>
      </w:tabs>
    </w:pPr>
    <w:r w:rsidRPr="006677DD">
      <w:rPr>
        <w:rFonts w:cs="Arial"/>
        <w:sz w:val="24"/>
        <w:szCs w:val="24"/>
        <w:lang w:val="en-GB"/>
      </w:rPr>
      <w:t>D1.1 Quality and Risk Management Plan</w:t>
    </w:r>
    <w:r>
      <w:rPr>
        <w:rFonts w:cs="Arial"/>
        <w:sz w:val="24"/>
        <w:szCs w:val="24"/>
      </w:rPr>
      <w:tab/>
    </w:r>
    <w:r>
      <w:rPr>
        <w:noProof/>
        <w:lang w:val="en-GB" w:eastAsia="en-GB"/>
      </w:rPr>
      <w:drawing>
        <wp:inline distT="0" distB="0" distL="0" distR="0">
          <wp:extent cx="1828800" cy="467995"/>
          <wp:effectExtent l="19050" t="0" r="0" b="0"/>
          <wp:docPr id="15" name="Picture 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ERO_8a"/>
                  <pic:cNvPicPr>
                    <a:picLocks noChangeAspect="1" noChangeArrowheads="1"/>
                  </pic:cNvPicPr>
                </pic:nvPicPr>
                <pic:blipFill>
                  <a:blip r:embed="rId1"/>
                  <a:srcRect/>
                  <a:stretch>
                    <a:fillRect/>
                  </a:stretch>
                </pic:blipFill>
                <pic:spPr bwMode="auto">
                  <a:xfrm>
                    <a:off x="0" y="0"/>
                    <a:ext cx="1828800" cy="46799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lowerLetter"/>
      <w:lvlText w:val="%1)"/>
      <w:lvlJc w:val="left"/>
      <w:pPr>
        <w:tabs>
          <w:tab w:val="num" w:pos="720"/>
        </w:tabs>
        <w:ind w:left="720" w:hanging="360"/>
      </w:pPr>
      <w:rPr>
        <w:rFonts w:cs="Times New Roman"/>
      </w:rPr>
    </w:lvl>
  </w:abstractNum>
  <w:abstractNum w:abstractNumId="1">
    <w:nsid w:val="00000004"/>
    <w:multiLevelType w:val="singleLevel"/>
    <w:tmpl w:val="00000004"/>
    <w:name w:val="WW8Num4"/>
    <w:lvl w:ilvl="0">
      <w:numFmt w:val="bullet"/>
      <w:lvlText w:val="-"/>
      <w:lvlJc w:val="left"/>
      <w:pPr>
        <w:tabs>
          <w:tab w:val="num" w:pos="360"/>
        </w:tabs>
        <w:ind w:left="360" w:hanging="360"/>
      </w:pPr>
      <w:rPr>
        <w:rFonts w:ascii="Arial" w:hAnsi="Arial"/>
      </w:rPr>
    </w:lvl>
  </w:abstractNum>
  <w:abstractNum w:abstractNumId="2">
    <w:nsid w:val="00000005"/>
    <w:multiLevelType w:val="singleLevel"/>
    <w:tmpl w:val="00000005"/>
    <w:name w:val="WW8Num5"/>
    <w:lvl w:ilvl="0">
      <w:start w:val="1"/>
      <w:numFmt w:val="lowerLetter"/>
      <w:lvlText w:val="%1)"/>
      <w:lvlJc w:val="left"/>
      <w:pPr>
        <w:tabs>
          <w:tab w:val="num" w:pos="720"/>
        </w:tabs>
        <w:ind w:left="720" w:hanging="360"/>
      </w:pPr>
      <w:rPr>
        <w:rFonts w:cs="Times New Roman"/>
      </w:rPr>
    </w:lvl>
  </w:abstractNum>
  <w:abstractNum w:abstractNumId="3">
    <w:nsid w:val="00000006"/>
    <w:multiLevelType w:val="singleLevel"/>
    <w:tmpl w:val="00000006"/>
    <w:lvl w:ilvl="0">
      <w:start w:val="2"/>
      <w:numFmt w:val="bullet"/>
      <w:lvlText w:val="-"/>
      <w:lvlJc w:val="left"/>
      <w:pPr>
        <w:tabs>
          <w:tab w:val="num" w:pos="720"/>
        </w:tabs>
        <w:ind w:left="720" w:hanging="360"/>
      </w:pPr>
      <w:rPr>
        <w:rFonts w:ascii="Tahoma" w:hAnsi="Tahoma"/>
      </w:rPr>
    </w:lvl>
  </w:abstractNum>
  <w:abstractNum w:abstractNumId="4">
    <w:nsid w:val="01111D3F"/>
    <w:multiLevelType w:val="hybridMultilevel"/>
    <w:tmpl w:val="E0B0791C"/>
    <w:lvl w:ilvl="0" w:tplc="A1249014">
      <w:start w:val="1"/>
      <w:numFmt w:val="bullet"/>
      <w:pStyle w:val="Bullet"/>
      <w:lvlText w:val=""/>
      <w:lvlJc w:val="left"/>
      <w:pPr>
        <w:tabs>
          <w:tab w:val="num" w:pos="927"/>
        </w:tabs>
        <w:ind w:left="907" w:hanging="34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4845FC"/>
    <w:multiLevelType w:val="hybridMultilevel"/>
    <w:tmpl w:val="CEC27A10"/>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02C313B1"/>
    <w:multiLevelType w:val="hybridMultilevel"/>
    <w:tmpl w:val="2D8E2BE6"/>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03FC079A"/>
    <w:multiLevelType w:val="hybridMultilevel"/>
    <w:tmpl w:val="9B52247C"/>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04F26B9F"/>
    <w:multiLevelType w:val="hybridMultilevel"/>
    <w:tmpl w:val="DDF0CDA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05716B15"/>
    <w:multiLevelType w:val="hybridMultilevel"/>
    <w:tmpl w:val="85242F04"/>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05D141BF"/>
    <w:multiLevelType w:val="hybridMultilevel"/>
    <w:tmpl w:val="D7684FA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06CA290D"/>
    <w:multiLevelType w:val="hybridMultilevel"/>
    <w:tmpl w:val="1A849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A0B7187"/>
    <w:multiLevelType w:val="hybridMultilevel"/>
    <w:tmpl w:val="2B5AA4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D6174B3"/>
    <w:multiLevelType w:val="hybridMultilevel"/>
    <w:tmpl w:val="215C29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9C5C69"/>
    <w:multiLevelType w:val="hybridMultilevel"/>
    <w:tmpl w:val="F0942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E272175"/>
    <w:multiLevelType w:val="hybridMultilevel"/>
    <w:tmpl w:val="69B81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0BC262C"/>
    <w:multiLevelType w:val="hybridMultilevel"/>
    <w:tmpl w:val="1F567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2876663"/>
    <w:multiLevelType w:val="hybridMultilevel"/>
    <w:tmpl w:val="52B20D08"/>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13FF64F3"/>
    <w:multiLevelType w:val="hybridMultilevel"/>
    <w:tmpl w:val="F3360A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15836C2D"/>
    <w:multiLevelType w:val="hybridMultilevel"/>
    <w:tmpl w:val="984E7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606252D"/>
    <w:multiLevelType w:val="hybridMultilevel"/>
    <w:tmpl w:val="ED1CD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88C59C2"/>
    <w:multiLevelType w:val="hybridMultilevel"/>
    <w:tmpl w:val="64C6A0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18B03AA8"/>
    <w:multiLevelType w:val="hybridMultilevel"/>
    <w:tmpl w:val="ED405CA4"/>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18DC60A7"/>
    <w:multiLevelType w:val="hybridMultilevel"/>
    <w:tmpl w:val="859061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98946A2"/>
    <w:multiLevelType w:val="hybridMultilevel"/>
    <w:tmpl w:val="F44226B2"/>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19CC6F15"/>
    <w:multiLevelType w:val="hybridMultilevel"/>
    <w:tmpl w:val="B688F47C"/>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1A97584A"/>
    <w:multiLevelType w:val="hybridMultilevel"/>
    <w:tmpl w:val="A8402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A9B720E"/>
    <w:multiLevelType w:val="hybridMultilevel"/>
    <w:tmpl w:val="9F6EDECE"/>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nsid w:val="1ADF0176"/>
    <w:multiLevelType w:val="hybridMultilevel"/>
    <w:tmpl w:val="A4CEDD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B2A5225"/>
    <w:multiLevelType w:val="hybridMultilevel"/>
    <w:tmpl w:val="35D44E1C"/>
    <w:lvl w:ilvl="0" w:tplc="04050011">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0">
    <w:nsid w:val="1B7516FF"/>
    <w:multiLevelType w:val="hybridMultilevel"/>
    <w:tmpl w:val="C4D265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C4B15D6"/>
    <w:multiLevelType w:val="hybridMultilevel"/>
    <w:tmpl w:val="BD501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D740F13"/>
    <w:multiLevelType w:val="hybridMultilevel"/>
    <w:tmpl w:val="02385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E01540B"/>
    <w:multiLevelType w:val="hybridMultilevel"/>
    <w:tmpl w:val="D62E61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F8441B5"/>
    <w:multiLevelType w:val="hybridMultilevel"/>
    <w:tmpl w:val="1CF2E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0094265"/>
    <w:multiLevelType w:val="hybridMultilevel"/>
    <w:tmpl w:val="B7B06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1847F10"/>
    <w:multiLevelType w:val="hybridMultilevel"/>
    <w:tmpl w:val="9A52D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240398F"/>
    <w:multiLevelType w:val="hybridMultilevel"/>
    <w:tmpl w:val="215C29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24F03470"/>
    <w:multiLevelType w:val="hybridMultilevel"/>
    <w:tmpl w:val="BB843A16"/>
    <w:lvl w:ilvl="0" w:tplc="0409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9">
    <w:nsid w:val="253933A5"/>
    <w:multiLevelType w:val="hybridMultilevel"/>
    <w:tmpl w:val="105AA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56C5AA5"/>
    <w:multiLevelType w:val="hybridMultilevel"/>
    <w:tmpl w:val="4CB4FE3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1">
    <w:nsid w:val="25D753FB"/>
    <w:multiLevelType w:val="hybridMultilevel"/>
    <w:tmpl w:val="178C9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6607779"/>
    <w:multiLevelType w:val="multilevel"/>
    <w:tmpl w:val="080C0025"/>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2566"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3">
    <w:nsid w:val="267C18C6"/>
    <w:multiLevelType w:val="hybridMultilevel"/>
    <w:tmpl w:val="172C609A"/>
    <w:lvl w:ilvl="0" w:tplc="041D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6D04309"/>
    <w:multiLevelType w:val="hybridMultilevel"/>
    <w:tmpl w:val="D41E3F5E"/>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274E1539"/>
    <w:multiLevelType w:val="hybridMultilevel"/>
    <w:tmpl w:val="DBDE83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
    <w:nsid w:val="284F0BE2"/>
    <w:multiLevelType w:val="hybridMultilevel"/>
    <w:tmpl w:val="1E6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AAC448F"/>
    <w:multiLevelType w:val="hybridMultilevel"/>
    <w:tmpl w:val="51186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2E0E7E21"/>
    <w:multiLevelType w:val="hybridMultilevel"/>
    <w:tmpl w:val="FD8A36D2"/>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9">
    <w:nsid w:val="2F174023"/>
    <w:multiLevelType w:val="hybridMultilevel"/>
    <w:tmpl w:val="5EBCB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18619D8"/>
    <w:multiLevelType w:val="hybridMultilevel"/>
    <w:tmpl w:val="251CF5C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20A5CA5"/>
    <w:multiLevelType w:val="hybridMultilevel"/>
    <w:tmpl w:val="E38048B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29C3B1A"/>
    <w:multiLevelType w:val="hybridMultilevel"/>
    <w:tmpl w:val="4F06068A"/>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29D7D73"/>
    <w:multiLevelType w:val="hybridMultilevel"/>
    <w:tmpl w:val="D8D88F44"/>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33AC7F64"/>
    <w:multiLevelType w:val="hybridMultilevel"/>
    <w:tmpl w:val="D504AC82"/>
    <w:lvl w:ilvl="0" w:tplc="04050001">
      <w:start w:val="1"/>
      <w:numFmt w:val="bullet"/>
      <w:lvlText w:val=""/>
      <w:lvlJc w:val="left"/>
      <w:pPr>
        <w:tabs>
          <w:tab w:val="num" w:pos="1080"/>
        </w:tabs>
        <w:ind w:left="1080" w:hanging="360"/>
      </w:pPr>
      <w:rPr>
        <w:rFonts w:ascii="Symbol" w:hAnsi="Symbol" w:hint="default"/>
      </w:rPr>
    </w:lvl>
    <w:lvl w:ilvl="1" w:tplc="9C8AE430">
      <w:start w:val="5"/>
      <w:numFmt w:val="bullet"/>
      <w:lvlText w:val="-"/>
      <w:lvlJc w:val="left"/>
      <w:pPr>
        <w:ind w:left="1800" w:hanging="360"/>
      </w:pPr>
      <w:rPr>
        <w:rFonts w:ascii="Arial" w:eastAsia="Times New Roman" w:hAnsi="Arial" w:cs="Arial"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nsid w:val="34125793"/>
    <w:multiLevelType w:val="hybridMultilevel"/>
    <w:tmpl w:val="C3901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4B37CF5"/>
    <w:multiLevelType w:val="hybridMultilevel"/>
    <w:tmpl w:val="8230E8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722439D"/>
    <w:multiLevelType w:val="hybridMultilevel"/>
    <w:tmpl w:val="666CA0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3AC9655B"/>
    <w:multiLevelType w:val="hybridMultilevel"/>
    <w:tmpl w:val="B688F47C"/>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9">
    <w:nsid w:val="3B4A3A0F"/>
    <w:multiLevelType w:val="hybridMultilevel"/>
    <w:tmpl w:val="38381B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3D7270A1"/>
    <w:multiLevelType w:val="hybridMultilevel"/>
    <w:tmpl w:val="4E662134"/>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D7A3619"/>
    <w:multiLevelType w:val="hybridMultilevel"/>
    <w:tmpl w:val="31447C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3ED5273D"/>
    <w:multiLevelType w:val="hybridMultilevel"/>
    <w:tmpl w:val="2272C080"/>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3">
    <w:nsid w:val="3EF570D7"/>
    <w:multiLevelType w:val="hybridMultilevel"/>
    <w:tmpl w:val="4E8A6DD8"/>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4">
    <w:nsid w:val="3F2522A2"/>
    <w:multiLevelType w:val="hybridMultilevel"/>
    <w:tmpl w:val="13D4FF8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1BA3F97"/>
    <w:multiLevelType w:val="hybridMultilevel"/>
    <w:tmpl w:val="7DDA8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2CF2FB8"/>
    <w:multiLevelType w:val="hybridMultilevel"/>
    <w:tmpl w:val="D5FE2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3125CD6"/>
    <w:multiLevelType w:val="hybridMultilevel"/>
    <w:tmpl w:val="A80C41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440662D3"/>
    <w:multiLevelType w:val="hybridMultilevel"/>
    <w:tmpl w:val="8B0E28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45A474A5"/>
    <w:multiLevelType w:val="hybridMultilevel"/>
    <w:tmpl w:val="52F63B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nsid w:val="462B1C70"/>
    <w:multiLevelType w:val="hybridMultilevel"/>
    <w:tmpl w:val="725223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nsid w:val="485A6044"/>
    <w:multiLevelType w:val="hybridMultilevel"/>
    <w:tmpl w:val="C17E7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4CEE057D"/>
    <w:multiLevelType w:val="hybridMultilevel"/>
    <w:tmpl w:val="525266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4D615983"/>
    <w:multiLevelType w:val="hybridMultilevel"/>
    <w:tmpl w:val="A1B05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D755121"/>
    <w:multiLevelType w:val="hybridMultilevel"/>
    <w:tmpl w:val="07220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E4B5931"/>
    <w:multiLevelType w:val="hybridMultilevel"/>
    <w:tmpl w:val="F02C7414"/>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4F216AD4"/>
    <w:multiLevelType w:val="hybridMultilevel"/>
    <w:tmpl w:val="25BC1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50BD2915"/>
    <w:multiLevelType w:val="hybridMultilevel"/>
    <w:tmpl w:val="9BF81E50"/>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8">
    <w:nsid w:val="52264821"/>
    <w:multiLevelType w:val="hybridMultilevel"/>
    <w:tmpl w:val="999C75B2"/>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5233231C"/>
    <w:multiLevelType w:val="hybridMultilevel"/>
    <w:tmpl w:val="3A6CC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52AD78FF"/>
    <w:multiLevelType w:val="hybridMultilevel"/>
    <w:tmpl w:val="355EC0BE"/>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81">
    <w:nsid w:val="542C5140"/>
    <w:multiLevelType w:val="hybridMultilevel"/>
    <w:tmpl w:val="AA16B0AA"/>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2">
    <w:nsid w:val="54823DB3"/>
    <w:multiLevelType w:val="hybridMultilevel"/>
    <w:tmpl w:val="6A2C84CE"/>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59D4100"/>
    <w:multiLevelType w:val="hybridMultilevel"/>
    <w:tmpl w:val="08167B64"/>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4">
    <w:nsid w:val="55B11EB3"/>
    <w:multiLevelType w:val="hybridMultilevel"/>
    <w:tmpl w:val="E13650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576C099E"/>
    <w:multiLevelType w:val="hybridMultilevel"/>
    <w:tmpl w:val="340E501E"/>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6">
    <w:nsid w:val="57DA098C"/>
    <w:multiLevelType w:val="hybridMultilevel"/>
    <w:tmpl w:val="EC88D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58685047"/>
    <w:multiLevelType w:val="hybridMultilevel"/>
    <w:tmpl w:val="DCCACE7A"/>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A15190B"/>
    <w:multiLevelType w:val="hybridMultilevel"/>
    <w:tmpl w:val="EE48C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5C172736"/>
    <w:multiLevelType w:val="hybridMultilevel"/>
    <w:tmpl w:val="1626066C"/>
    <w:lvl w:ilvl="0" w:tplc="041D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5DF00CEF"/>
    <w:multiLevelType w:val="hybridMultilevel"/>
    <w:tmpl w:val="D5FCD1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F0767EA"/>
    <w:multiLevelType w:val="hybridMultilevel"/>
    <w:tmpl w:val="86F019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61776D83"/>
    <w:multiLevelType w:val="hybridMultilevel"/>
    <w:tmpl w:val="F9A01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634D5B43"/>
    <w:multiLevelType w:val="hybridMultilevel"/>
    <w:tmpl w:val="EA7AD1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4">
    <w:nsid w:val="63EA43FA"/>
    <w:multiLevelType w:val="hybridMultilevel"/>
    <w:tmpl w:val="0026F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64137E95"/>
    <w:multiLevelType w:val="hybridMultilevel"/>
    <w:tmpl w:val="EDB26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65177771"/>
    <w:multiLevelType w:val="hybridMultilevel"/>
    <w:tmpl w:val="F452B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65CA334E"/>
    <w:multiLevelType w:val="hybridMultilevel"/>
    <w:tmpl w:val="029215FC"/>
    <w:lvl w:ilvl="0" w:tplc="04050001">
      <w:start w:val="1"/>
      <w:numFmt w:val="bullet"/>
      <w:lvlText w:val=""/>
      <w:lvlJc w:val="left"/>
      <w:pPr>
        <w:ind w:left="752" w:hanging="360"/>
      </w:pPr>
      <w:rPr>
        <w:rFonts w:ascii="Symbol" w:hAnsi="Symbol" w:hint="default"/>
      </w:rPr>
    </w:lvl>
    <w:lvl w:ilvl="1" w:tplc="04050003" w:tentative="1">
      <w:start w:val="1"/>
      <w:numFmt w:val="bullet"/>
      <w:lvlText w:val="o"/>
      <w:lvlJc w:val="left"/>
      <w:pPr>
        <w:ind w:left="1472" w:hanging="360"/>
      </w:pPr>
      <w:rPr>
        <w:rFonts w:ascii="Courier New" w:hAnsi="Courier New" w:hint="default"/>
      </w:rPr>
    </w:lvl>
    <w:lvl w:ilvl="2" w:tplc="04050005" w:tentative="1">
      <w:start w:val="1"/>
      <w:numFmt w:val="bullet"/>
      <w:lvlText w:val=""/>
      <w:lvlJc w:val="left"/>
      <w:pPr>
        <w:ind w:left="2192" w:hanging="360"/>
      </w:pPr>
      <w:rPr>
        <w:rFonts w:ascii="Wingdings" w:hAnsi="Wingdings" w:hint="default"/>
      </w:rPr>
    </w:lvl>
    <w:lvl w:ilvl="3" w:tplc="04050001" w:tentative="1">
      <w:start w:val="1"/>
      <w:numFmt w:val="bullet"/>
      <w:lvlText w:val=""/>
      <w:lvlJc w:val="left"/>
      <w:pPr>
        <w:ind w:left="2912" w:hanging="360"/>
      </w:pPr>
      <w:rPr>
        <w:rFonts w:ascii="Symbol" w:hAnsi="Symbol" w:hint="default"/>
      </w:rPr>
    </w:lvl>
    <w:lvl w:ilvl="4" w:tplc="04050003" w:tentative="1">
      <w:start w:val="1"/>
      <w:numFmt w:val="bullet"/>
      <w:lvlText w:val="o"/>
      <w:lvlJc w:val="left"/>
      <w:pPr>
        <w:ind w:left="3632" w:hanging="360"/>
      </w:pPr>
      <w:rPr>
        <w:rFonts w:ascii="Courier New" w:hAnsi="Courier New" w:hint="default"/>
      </w:rPr>
    </w:lvl>
    <w:lvl w:ilvl="5" w:tplc="04050005" w:tentative="1">
      <w:start w:val="1"/>
      <w:numFmt w:val="bullet"/>
      <w:lvlText w:val=""/>
      <w:lvlJc w:val="left"/>
      <w:pPr>
        <w:ind w:left="4352" w:hanging="360"/>
      </w:pPr>
      <w:rPr>
        <w:rFonts w:ascii="Wingdings" w:hAnsi="Wingdings" w:hint="default"/>
      </w:rPr>
    </w:lvl>
    <w:lvl w:ilvl="6" w:tplc="04050001" w:tentative="1">
      <w:start w:val="1"/>
      <w:numFmt w:val="bullet"/>
      <w:lvlText w:val=""/>
      <w:lvlJc w:val="left"/>
      <w:pPr>
        <w:ind w:left="5072" w:hanging="360"/>
      </w:pPr>
      <w:rPr>
        <w:rFonts w:ascii="Symbol" w:hAnsi="Symbol" w:hint="default"/>
      </w:rPr>
    </w:lvl>
    <w:lvl w:ilvl="7" w:tplc="04050003" w:tentative="1">
      <w:start w:val="1"/>
      <w:numFmt w:val="bullet"/>
      <w:lvlText w:val="o"/>
      <w:lvlJc w:val="left"/>
      <w:pPr>
        <w:ind w:left="5792" w:hanging="360"/>
      </w:pPr>
      <w:rPr>
        <w:rFonts w:ascii="Courier New" w:hAnsi="Courier New" w:hint="default"/>
      </w:rPr>
    </w:lvl>
    <w:lvl w:ilvl="8" w:tplc="04050005" w:tentative="1">
      <w:start w:val="1"/>
      <w:numFmt w:val="bullet"/>
      <w:lvlText w:val=""/>
      <w:lvlJc w:val="left"/>
      <w:pPr>
        <w:ind w:left="6512" w:hanging="360"/>
      </w:pPr>
      <w:rPr>
        <w:rFonts w:ascii="Wingdings" w:hAnsi="Wingdings" w:hint="default"/>
      </w:rPr>
    </w:lvl>
  </w:abstractNum>
  <w:abstractNum w:abstractNumId="98">
    <w:nsid w:val="69842DAF"/>
    <w:multiLevelType w:val="hybridMultilevel"/>
    <w:tmpl w:val="8946BBC8"/>
    <w:lvl w:ilvl="0" w:tplc="041D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C2062ED"/>
    <w:multiLevelType w:val="hybridMultilevel"/>
    <w:tmpl w:val="C85881A2"/>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0">
    <w:nsid w:val="6C6F2A33"/>
    <w:multiLevelType w:val="hybridMultilevel"/>
    <w:tmpl w:val="55B69EA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1">
    <w:nsid w:val="6CE67A17"/>
    <w:multiLevelType w:val="hybridMultilevel"/>
    <w:tmpl w:val="0FD26E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6CFB199F"/>
    <w:multiLevelType w:val="hybridMultilevel"/>
    <w:tmpl w:val="215C29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D17490C"/>
    <w:multiLevelType w:val="hybridMultilevel"/>
    <w:tmpl w:val="11CE819C"/>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04">
    <w:nsid w:val="6DD26D94"/>
    <w:multiLevelType w:val="hybridMultilevel"/>
    <w:tmpl w:val="08167B64"/>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5">
    <w:nsid w:val="6E1730B1"/>
    <w:multiLevelType w:val="hybridMultilevel"/>
    <w:tmpl w:val="51D4BF22"/>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6">
    <w:nsid w:val="6E335FC6"/>
    <w:multiLevelType w:val="hybridMultilevel"/>
    <w:tmpl w:val="089ED7F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72421738"/>
    <w:multiLevelType w:val="hybridMultilevel"/>
    <w:tmpl w:val="CAF0D026"/>
    <w:lvl w:ilvl="0" w:tplc="B38A48CA">
      <w:start w:val="1"/>
      <w:numFmt w:val="bullet"/>
      <w:lvlText w:val=""/>
      <w:lvlJc w:val="left"/>
      <w:pPr>
        <w:ind w:left="720" w:hanging="360"/>
      </w:pPr>
      <w:rPr>
        <w:rFonts w:ascii="Symbol" w:hAnsi="Symbol" w:hint="default"/>
      </w:rPr>
    </w:lvl>
    <w:lvl w:ilvl="1" w:tplc="F8208644">
      <w:start w:val="1"/>
      <w:numFmt w:val="decimal"/>
      <w:lvlText w:val="%2."/>
      <w:lvlJc w:val="left"/>
      <w:pPr>
        <w:tabs>
          <w:tab w:val="num" w:pos="1440"/>
        </w:tabs>
        <w:ind w:left="1440" w:hanging="360"/>
      </w:pPr>
      <w:rPr>
        <w:rFonts w:cs="Times New Roman"/>
      </w:rPr>
    </w:lvl>
    <w:lvl w:ilvl="2" w:tplc="5700271A">
      <w:start w:val="1"/>
      <w:numFmt w:val="decimal"/>
      <w:lvlText w:val="%3."/>
      <w:lvlJc w:val="left"/>
      <w:pPr>
        <w:tabs>
          <w:tab w:val="num" w:pos="2160"/>
        </w:tabs>
        <w:ind w:left="2160" w:hanging="360"/>
      </w:pPr>
      <w:rPr>
        <w:rFonts w:cs="Times New Roman"/>
      </w:rPr>
    </w:lvl>
    <w:lvl w:ilvl="3" w:tplc="989E85C2">
      <w:start w:val="1"/>
      <w:numFmt w:val="decimal"/>
      <w:lvlText w:val="%4."/>
      <w:lvlJc w:val="left"/>
      <w:pPr>
        <w:tabs>
          <w:tab w:val="num" w:pos="2880"/>
        </w:tabs>
        <w:ind w:left="2880" w:hanging="360"/>
      </w:pPr>
      <w:rPr>
        <w:rFonts w:cs="Times New Roman"/>
      </w:rPr>
    </w:lvl>
    <w:lvl w:ilvl="4" w:tplc="F128351E">
      <w:start w:val="1"/>
      <w:numFmt w:val="decimal"/>
      <w:lvlText w:val="%5."/>
      <w:lvlJc w:val="left"/>
      <w:pPr>
        <w:tabs>
          <w:tab w:val="num" w:pos="3600"/>
        </w:tabs>
        <w:ind w:left="3600" w:hanging="360"/>
      </w:pPr>
      <w:rPr>
        <w:rFonts w:cs="Times New Roman"/>
      </w:rPr>
    </w:lvl>
    <w:lvl w:ilvl="5" w:tplc="37C8443E">
      <w:start w:val="1"/>
      <w:numFmt w:val="decimal"/>
      <w:lvlText w:val="%6."/>
      <w:lvlJc w:val="left"/>
      <w:pPr>
        <w:tabs>
          <w:tab w:val="num" w:pos="4320"/>
        </w:tabs>
        <w:ind w:left="4320" w:hanging="360"/>
      </w:pPr>
      <w:rPr>
        <w:rFonts w:cs="Times New Roman"/>
      </w:rPr>
    </w:lvl>
    <w:lvl w:ilvl="6" w:tplc="8BCEEC5A">
      <w:start w:val="1"/>
      <w:numFmt w:val="decimal"/>
      <w:lvlText w:val="%7."/>
      <w:lvlJc w:val="left"/>
      <w:pPr>
        <w:tabs>
          <w:tab w:val="num" w:pos="5040"/>
        </w:tabs>
        <w:ind w:left="5040" w:hanging="360"/>
      </w:pPr>
      <w:rPr>
        <w:rFonts w:cs="Times New Roman"/>
      </w:rPr>
    </w:lvl>
    <w:lvl w:ilvl="7" w:tplc="BAE8E76A">
      <w:start w:val="1"/>
      <w:numFmt w:val="decimal"/>
      <w:lvlText w:val="%8."/>
      <w:lvlJc w:val="left"/>
      <w:pPr>
        <w:tabs>
          <w:tab w:val="num" w:pos="5760"/>
        </w:tabs>
        <w:ind w:left="5760" w:hanging="360"/>
      </w:pPr>
      <w:rPr>
        <w:rFonts w:cs="Times New Roman"/>
      </w:rPr>
    </w:lvl>
    <w:lvl w:ilvl="8" w:tplc="7076D774">
      <w:start w:val="1"/>
      <w:numFmt w:val="decimal"/>
      <w:lvlText w:val="%9."/>
      <w:lvlJc w:val="left"/>
      <w:pPr>
        <w:tabs>
          <w:tab w:val="num" w:pos="6480"/>
        </w:tabs>
        <w:ind w:left="6480" w:hanging="360"/>
      </w:pPr>
      <w:rPr>
        <w:rFonts w:cs="Times New Roman"/>
      </w:rPr>
    </w:lvl>
  </w:abstractNum>
  <w:abstractNum w:abstractNumId="108">
    <w:nsid w:val="73292A0B"/>
    <w:multiLevelType w:val="hybridMultilevel"/>
    <w:tmpl w:val="426C8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737A5633"/>
    <w:multiLevelType w:val="hybridMultilevel"/>
    <w:tmpl w:val="5846E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73D33B90"/>
    <w:multiLevelType w:val="hybridMultilevel"/>
    <w:tmpl w:val="88709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nsid w:val="740A6DAD"/>
    <w:multiLevelType w:val="hybridMultilevel"/>
    <w:tmpl w:val="84C4E036"/>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740F30CD"/>
    <w:multiLevelType w:val="hybridMultilevel"/>
    <w:tmpl w:val="CBB69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749A1529"/>
    <w:multiLevelType w:val="hybridMultilevel"/>
    <w:tmpl w:val="FBEE8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768C1BC0"/>
    <w:multiLevelType w:val="hybridMultilevel"/>
    <w:tmpl w:val="A2F62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770C48EA"/>
    <w:multiLevelType w:val="hybridMultilevel"/>
    <w:tmpl w:val="0F823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77363316"/>
    <w:multiLevelType w:val="hybridMultilevel"/>
    <w:tmpl w:val="0C0C8E22"/>
    <w:lvl w:ilvl="0" w:tplc="04090001">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7">
    <w:nsid w:val="7A073CB3"/>
    <w:multiLevelType w:val="hybridMultilevel"/>
    <w:tmpl w:val="CADCF2EA"/>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7C244CCA"/>
    <w:multiLevelType w:val="hybridMultilevel"/>
    <w:tmpl w:val="49C6BEAE"/>
    <w:lvl w:ilvl="0" w:tplc="0409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9">
    <w:nsid w:val="7ED33544"/>
    <w:multiLevelType w:val="hybridMultilevel"/>
    <w:tmpl w:val="6AD6F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7F8D2275"/>
    <w:multiLevelType w:val="hybridMultilevel"/>
    <w:tmpl w:val="12B865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7"/>
  </w:num>
  <w:num w:numId="6">
    <w:abstractNumId w:val="27"/>
  </w:num>
  <w:num w:numId="7">
    <w:abstractNumId w:val="116"/>
  </w:num>
  <w:num w:numId="8">
    <w:abstractNumId w:val="62"/>
  </w:num>
  <w:num w:numId="9">
    <w:abstractNumId w:val="25"/>
  </w:num>
  <w:num w:numId="10">
    <w:abstractNumId w:val="104"/>
  </w:num>
  <w:num w:numId="11">
    <w:abstractNumId w:val="81"/>
  </w:num>
  <w:num w:numId="12">
    <w:abstractNumId w:val="9"/>
  </w:num>
  <w:num w:numId="13">
    <w:abstractNumId w:val="63"/>
  </w:num>
  <w:num w:numId="14">
    <w:abstractNumId w:val="77"/>
  </w:num>
  <w:num w:numId="15">
    <w:abstractNumId w:val="48"/>
  </w:num>
  <w:num w:numId="16">
    <w:abstractNumId w:val="24"/>
  </w:num>
  <w:num w:numId="17">
    <w:abstractNumId w:val="105"/>
  </w:num>
  <w:num w:numId="18">
    <w:abstractNumId w:val="99"/>
  </w:num>
  <w:num w:numId="19">
    <w:abstractNumId w:val="17"/>
  </w:num>
  <w:num w:numId="20">
    <w:abstractNumId w:val="85"/>
  </w:num>
  <w:num w:numId="21">
    <w:abstractNumId w:val="14"/>
  </w:num>
  <w:num w:numId="22">
    <w:abstractNumId w:val="119"/>
  </w:num>
  <w:num w:numId="23">
    <w:abstractNumId w:val="33"/>
  </w:num>
  <w:num w:numId="24">
    <w:abstractNumId w:val="11"/>
  </w:num>
  <w:num w:numId="25">
    <w:abstractNumId w:val="113"/>
  </w:num>
  <w:num w:numId="26">
    <w:abstractNumId w:val="34"/>
  </w:num>
  <w:num w:numId="27">
    <w:abstractNumId w:val="74"/>
  </w:num>
  <w:num w:numId="28">
    <w:abstractNumId w:val="88"/>
  </w:num>
  <w:num w:numId="29">
    <w:abstractNumId w:val="86"/>
  </w:num>
  <w:num w:numId="30">
    <w:abstractNumId w:val="19"/>
  </w:num>
  <w:num w:numId="31">
    <w:abstractNumId w:val="55"/>
  </w:num>
  <w:num w:numId="32">
    <w:abstractNumId w:val="36"/>
  </w:num>
  <w:num w:numId="33">
    <w:abstractNumId w:val="23"/>
  </w:num>
  <w:num w:numId="34">
    <w:abstractNumId w:val="16"/>
  </w:num>
  <w:num w:numId="35">
    <w:abstractNumId w:val="15"/>
  </w:num>
  <w:num w:numId="36">
    <w:abstractNumId w:val="35"/>
  </w:num>
  <w:num w:numId="37">
    <w:abstractNumId w:val="66"/>
  </w:num>
  <w:num w:numId="38">
    <w:abstractNumId w:val="76"/>
  </w:num>
  <w:num w:numId="39">
    <w:abstractNumId w:val="73"/>
  </w:num>
  <w:num w:numId="40">
    <w:abstractNumId w:val="97"/>
  </w:num>
  <w:num w:numId="41">
    <w:abstractNumId w:val="29"/>
  </w:num>
  <w:num w:numId="42">
    <w:abstractNumId w:val="30"/>
  </w:num>
  <w:num w:numId="43">
    <w:abstractNumId w:val="47"/>
  </w:num>
  <w:num w:numId="44">
    <w:abstractNumId w:val="13"/>
  </w:num>
  <w:num w:numId="45">
    <w:abstractNumId w:val="22"/>
  </w:num>
  <w:num w:numId="46">
    <w:abstractNumId w:val="58"/>
  </w:num>
  <w:num w:numId="47">
    <w:abstractNumId w:val="5"/>
  </w:num>
  <w:num w:numId="48">
    <w:abstractNumId w:val="83"/>
  </w:num>
  <w:num w:numId="49">
    <w:abstractNumId w:val="114"/>
  </w:num>
  <w:num w:numId="50">
    <w:abstractNumId w:val="70"/>
  </w:num>
  <w:num w:numId="51">
    <w:abstractNumId w:val="65"/>
  </w:num>
  <w:num w:numId="52">
    <w:abstractNumId w:val="10"/>
  </w:num>
  <w:num w:numId="53">
    <w:abstractNumId w:val="118"/>
  </w:num>
  <w:num w:numId="54">
    <w:abstractNumId w:val="38"/>
  </w:num>
  <w:num w:numId="55">
    <w:abstractNumId w:val="8"/>
  </w:num>
  <w:num w:numId="56">
    <w:abstractNumId w:val="40"/>
  </w:num>
  <w:num w:numId="57">
    <w:abstractNumId w:val="100"/>
  </w:num>
  <w:num w:numId="58">
    <w:abstractNumId w:val="3"/>
  </w:num>
  <w:num w:numId="59">
    <w:abstractNumId w:val="103"/>
  </w:num>
  <w:num w:numId="60">
    <w:abstractNumId w:val="94"/>
  </w:num>
  <w:num w:numId="61">
    <w:abstractNumId w:val="56"/>
  </w:num>
  <w:num w:numId="62">
    <w:abstractNumId w:val="96"/>
  </w:num>
  <w:num w:numId="63">
    <w:abstractNumId w:val="39"/>
  </w:num>
  <w:num w:numId="64">
    <w:abstractNumId w:val="31"/>
  </w:num>
  <w:num w:numId="65">
    <w:abstractNumId w:val="57"/>
  </w:num>
  <w:num w:numId="66">
    <w:abstractNumId w:val="115"/>
  </w:num>
  <w:num w:numId="67">
    <w:abstractNumId w:val="95"/>
  </w:num>
  <w:num w:numId="68">
    <w:abstractNumId w:val="108"/>
  </w:num>
  <w:num w:numId="69">
    <w:abstractNumId w:val="79"/>
  </w:num>
  <w:num w:numId="70">
    <w:abstractNumId w:val="45"/>
  </w:num>
  <w:num w:numId="71">
    <w:abstractNumId w:val="92"/>
  </w:num>
  <w:num w:numId="72">
    <w:abstractNumId w:val="49"/>
  </w:num>
  <w:num w:numId="73">
    <w:abstractNumId w:val="64"/>
  </w:num>
  <w:num w:numId="74">
    <w:abstractNumId w:val="51"/>
  </w:num>
  <w:num w:numId="75">
    <w:abstractNumId w:val="106"/>
  </w:num>
  <w:num w:numId="76">
    <w:abstractNumId w:val="50"/>
  </w:num>
  <w:num w:numId="77">
    <w:abstractNumId w:val="43"/>
  </w:num>
  <w:num w:numId="78">
    <w:abstractNumId w:val="98"/>
  </w:num>
  <w:num w:numId="79">
    <w:abstractNumId w:val="89"/>
  </w:num>
  <w:num w:numId="80">
    <w:abstractNumId w:val="37"/>
  </w:num>
  <w:num w:numId="81">
    <w:abstractNumId w:val="102"/>
  </w:num>
  <w:num w:numId="82">
    <w:abstractNumId w:val="93"/>
  </w:num>
  <w:num w:numId="83">
    <w:abstractNumId w:val="68"/>
  </w:num>
  <w:num w:numId="84">
    <w:abstractNumId w:val="61"/>
  </w:num>
  <w:num w:numId="85">
    <w:abstractNumId w:val="101"/>
  </w:num>
  <w:num w:numId="86">
    <w:abstractNumId w:val="60"/>
  </w:num>
  <w:num w:numId="87">
    <w:abstractNumId w:val="53"/>
  </w:num>
  <w:num w:numId="88">
    <w:abstractNumId w:val="82"/>
  </w:num>
  <w:num w:numId="89">
    <w:abstractNumId w:val="44"/>
  </w:num>
  <w:num w:numId="90">
    <w:abstractNumId w:val="117"/>
  </w:num>
  <w:num w:numId="91">
    <w:abstractNumId w:val="111"/>
  </w:num>
  <w:num w:numId="92">
    <w:abstractNumId w:val="75"/>
  </w:num>
  <w:num w:numId="93">
    <w:abstractNumId w:val="112"/>
  </w:num>
  <w:num w:numId="94">
    <w:abstractNumId w:val="78"/>
  </w:num>
  <w:num w:numId="95">
    <w:abstractNumId w:val="87"/>
  </w:num>
  <w:num w:numId="96">
    <w:abstractNumId w:val="67"/>
  </w:num>
  <w:num w:numId="97">
    <w:abstractNumId w:val="21"/>
  </w:num>
  <w:num w:numId="98">
    <w:abstractNumId w:val="84"/>
  </w:num>
  <w:num w:numId="99">
    <w:abstractNumId w:val="91"/>
  </w:num>
  <w:num w:numId="100">
    <w:abstractNumId w:val="54"/>
  </w:num>
  <w:num w:numId="101">
    <w:abstractNumId w:val="59"/>
  </w:num>
  <w:num w:numId="102">
    <w:abstractNumId w:val="12"/>
  </w:num>
  <w:num w:numId="103">
    <w:abstractNumId w:val="18"/>
  </w:num>
  <w:num w:numId="104">
    <w:abstractNumId w:val="41"/>
  </w:num>
  <w:num w:numId="105">
    <w:abstractNumId w:val="28"/>
  </w:num>
  <w:num w:numId="106">
    <w:abstractNumId w:val="72"/>
  </w:num>
  <w:num w:numId="107">
    <w:abstractNumId w:val="32"/>
  </w:num>
  <w:num w:numId="108">
    <w:abstractNumId w:val="26"/>
  </w:num>
  <w:num w:numId="109">
    <w:abstractNumId w:val="110"/>
  </w:num>
  <w:num w:numId="110">
    <w:abstractNumId w:val="69"/>
  </w:num>
  <w:num w:numId="111">
    <w:abstractNumId w:val="71"/>
  </w:num>
  <w:num w:numId="112">
    <w:abstractNumId w:val="20"/>
  </w:num>
  <w:num w:numId="113">
    <w:abstractNumId w:val="52"/>
  </w:num>
  <w:num w:numId="114">
    <w:abstractNumId w:val="90"/>
  </w:num>
  <w:num w:numId="115">
    <w:abstractNumId w:val="42"/>
  </w:num>
  <w:num w:numId="116">
    <w:abstractNumId w:val="42"/>
  </w:num>
  <w:num w:numId="117">
    <w:abstractNumId w:val="42"/>
  </w:num>
  <w:num w:numId="118">
    <w:abstractNumId w:val="42"/>
  </w:num>
  <w:num w:numId="119">
    <w:abstractNumId w:val="109"/>
  </w:num>
  <w:num w:numId="120">
    <w:abstractNumId w:val="80"/>
  </w:num>
  <w:num w:numId="121">
    <w:abstractNumId w:val="120"/>
  </w:num>
  <w:num w:numId="122">
    <w:abstractNumId w:val="4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proofState w:spelling="clean" w:grammar="clean"/>
  <w:documentProtection w:edit="readOnly" w:formatting="1" w:enforcement="1"/>
  <w:defaultTabStop w:val="720"/>
  <w:hyphenationZone w:val="425"/>
  <w:evenAndOddHeaders/>
  <w:drawingGridHorizontalSpacing w:val="110"/>
  <w:displayHorizontalDrawingGridEvery w:val="2"/>
  <w:characterSpacingControl w:val="doNotCompress"/>
  <w:hdrShapeDefaults>
    <o:shapedefaults v:ext="edit" spidmax="66562">
      <o:colormenu v:ext="edit" strokecolor="none [3213]"/>
    </o:shapedefaults>
  </w:hdrShapeDefaults>
  <w:footnotePr>
    <w:footnote w:id="-1"/>
    <w:footnote w:id="0"/>
  </w:footnotePr>
  <w:endnotePr>
    <w:endnote w:id="-1"/>
    <w:endnote w:id="0"/>
  </w:endnotePr>
  <w:compat/>
  <w:rsids>
    <w:rsidRoot w:val="002354F6"/>
    <w:rsid w:val="00001B7B"/>
    <w:rsid w:val="00002EF7"/>
    <w:rsid w:val="00004DF0"/>
    <w:rsid w:val="00006F0A"/>
    <w:rsid w:val="00010D2E"/>
    <w:rsid w:val="000156CB"/>
    <w:rsid w:val="000166BA"/>
    <w:rsid w:val="00026113"/>
    <w:rsid w:val="00026508"/>
    <w:rsid w:val="0002666D"/>
    <w:rsid w:val="00026870"/>
    <w:rsid w:val="00032650"/>
    <w:rsid w:val="00032E99"/>
    <w:rsid w:val="0003595F"/>
    <w:rsid w:val="000364F4"/>
    <w:rsid w:val="00042E90"/>
    <w:rsid w:val="00050397"/>
    <w:rsid w:val="0005082D"/>
    <w:rsid w:val="000515D5"/>
    <w:rsid w:val="00056A1C"/>
    <w:rsid w:val="00057F3B"/>
    <w:rsid w:val="00060577"/>
    <w:rsid w:val="000622E9"/>
    <w:rsid w:val="0006270E"/>
    <w:rsid w:val="00063666"/>
    <w:rsid w:val="00070F02"/>
    <w:rsid w:val="0007485F"/>
    <w:rsid w:val="0007498C"/>
    <w:rsid w:val="000776B8"/>
    <w:rsid w:val="0008511C"/>
    <w:rsid w:val="00086363"/>
    <w:rsid w:val="0009226B"/>
    <w:rsid w:val="000924B9"/>
    <w:rsid w:val="00092F8C"/>
    <w:rsid w:val="00093304"/>
    <w:rsid w:val="00094319"/>
    <w:rsid w:val="00096F53"/>
    <w:rsid w:val="000A47CA"/>
    <w:rsid w:val="000A5FBA"/>
    <w:rsid w:val="000B0FA8"/>
    <w:rsid w:val="000B55C1"/>
    <w:rsid w:val="000C1B17"/>
    <w:rsid w:val="000C5DE8"/>
    <w:rsid w:val="000C67DE"/>
    <w:rsid w:val="000C7437"/>
    <w:rsid w:val="000D0389"/>
    <w:rsid w:val="000D0E48"/>
    <w:rsid w:val="000D5BC6"/>
    <w:rsid w:val="000D6BDB"/>
    <w:rsid w:val="000E47C7"/>
    <w:rsid w:val="000E5866"/>
    <w:rsid w:val="000F57F3"/>
    <w:rsid w:val="000F70F9"/>
    <w:rsid w:val="000F739A"/>
    <w:rsid w:val="000F77DC"/>
    <w:rsid w:val="0010527D"/>
    <w:rsid w:val="001103B9"/>
    <w:rsid w:val="00110E58"/>
    <w:rsid w:val="00110F6C"/>
    <w:rsid w:val="00112A4B"/>
    <w:rsid w:val="0011380C"/>
    <w:rsid w:val="00114503"/>
    <w:rsid w:val="00114A34"/>
    <w:rsid w:val="00122C67"/>
    <w:rsid w:val="00123A51"/>
    <w:rsid w:val="00125A2F"/>
    <w:rsid w:val="00126635"/>
    <w:rsid w:val="0013299C"/>
    <w:rsid w:val="00132FCB"/>
    <w:rsid w:val="00133EAE"/>
    <w:rsid w:val="00135CEE"/>
    <w:rsid w:val="001402FE"/>
    <w:rsid w:val="00145611"/>
    <w:rsid w:val="00145C8F"/>
    <w:rsid w:val="00145C9B"/>
    <w:rsid w:val="001515F8"/>
    <w:rsid w:val="001517E8"/>
    <w:rsid w:val="00155BA1"/>
    <w:rsid w:val="00167241"/>
    <w:rsid w:val="0017031E"/>
    <w:rsid w:val="00171573"/>
    <w:rsid w:val="0017242E"/>
    <w:rsid w:val="00172C11"/>
    <w:rsid w:val="00177EFA"/>
    <w:rsid w:val="001814E5"/>
    <w:rsid w:val="0018328A"/>
    <w:rsid w:val="00183E24"/>
    <w:rsid w:val="0018426E"/>
    <w:rsid w:val="00186E4F"/>
    <w:rsid w:val="00187E67"/>
    <w:rsid w:val="00193059"/>
    <w:rsid w:val="001938F9"/>
    <w:rsid w:val="00194BB5"/>
    <w:rsid w:val="00195ABE"/>
    <w:rsid w:val="00196B0D"/>
    <w:rsid w:val="001A202F"/>
    <w:rsid w:val="001A227F"/>
    <w:rsid w:val="001B12B5"/>
    <w:rsid w:val="001B5529"/>
    <w:rsid w:val="001B7043"/>
    <w:rsid w:val="001B79E8"/>
    <w:rsid w:val="001C2795"/>
    <w:rsid w:val="001C4D77"/>
    <w:rsid w:val="001D423F"/>
    <w:rsid w:val="001E1DE0"/>
    <w:rsid w:val="001E2A4C"/>
    <w:rsid w:val="001E35E6"/>
    <w:rsid w:val="001E3CA5"/>
    <w:rsid w:val="001E6EC0"/>
    <w:rsid w:val="001F6490"/>
    <w:rsid w:val="00200296"/>
    <w:rsid w:val="00204E7F"/>
    <w:rsid w:val="0020622C"/>
    <w:rsid w:val="00206DC2"/>
    <w:rsid w:val="00211722"/>
    <w:rsid w:val="0021319D"/>
    <w:rsid w:val="002176B9"/>
    <w:rsid w:val="00220FE5"/>
    <w:rsid w:val="0022282A"/>
    <w:rsid w:val="00223652"/>
    <w:rsid w:val="002242B6"/>
    <w:rsid w:val="00225630"/>
    <w:rsid w:val="00225C34"/>
    <w:rsid w:val="00225F20"/>
    <w:rsid w:val="0023205D"/>
    <w:rsid w:val="002327E0"/>
    <w:rsid w:val="0023380C"/>
    <w:rsid w:val="00234262"/>
    <w:rsid w:val="002348A7"/>
    <w:rsid w:val="00234BA8"/>
    <w:rsid w:val="002354F6"/>
    <w:rsid w:val="00237CDA"/>
    <w:rsid w:val="00242D03"/>
    <w:rsid w:val="0024310C"/>
    <w:rsid w:val="00246CD6"/>
    <w:rsid w:val="002470A2"/>
    <w:rsid w:val="002522EB"/>
    <w:rsid w:val="00264D62"/>
    <w:rsid w:val="0026506B"/>
    <w:rsid w:val="002735D4"/>
    <w:rsid w:val="002748C8"/>
    <w:rsid w:val="002822EA"/>
    <w:rsid w:val="00291940"/>
    <w:rsid w:val="002923A9"/>
    <w:rsid w:val="00292756"/>
    <w:rsid w:val="00294A50"/>
    <w:rsid w:val="002A2277"/>
    <w:rsid w:val="002A3FCE"/>
    <w:rsid w:val="002A5893"/>
    <w:rsid w:val="002A720E"/>
    <w:rsid w:val="002B0AEC"/>
    <w:rsid w:val="002B58E5"/>
    <w:rsid w:val="002B5E00"/>
    <w:rsid w:val="002B6832"/>
    <w:rsid w:val="002C4880"/>
    <w:rsid w:val="002C643E"/>
    <w:rsid w:val="002D17AD"/>
    <w:rsid w:val="002D37B7"/>
    <w:rsid w:val="002D65B1"/>
    <w:rsid w:val="002D67A9"/>
    <w:rsid w:val="002D7519"/>
    <w:rsid w:val="002E0C77"/>
    <w:rsid w:val="002E5797"/>
    <w:rsid w:val="002F00B2"/>
    <w:rsid w:val="002F3C34"/>
    <w:rsid w:val="002F3CA6"/>
    <w:rsid w:val="002F4CCE"/>
    <w:rsid w:val="002F6705"/>
    <w:rsid w:val="00302B42"/>
    <w:rsid w:val="003033BB"/>
    <w:rsid w:val="003046B5"/>
    <w:rsid w:val="00307E68"/>
    <w:rsid w:val="00311350"/>
    <w:rsid w:val="00315323"/>
    <w:rsid w:val="00317463"/>
    <w:rsid w:val="003179CF"/>
    <w:rsid w:val="003220C1"/>
    <w:rsid w:val="00322E10"/>
    <w:rsid w:val="003265E6"/>
    <w:rsid w:val="00330DD6"/>
    <w:rsid w:val="003319D7"/>
    <w:rsid w:val="00334F30"/>
    <w:rsid w:val="0033753A"/>
    <w:rsid w:val="00344D01"/>
    <w:rsid w:val="00345CD5"/>
    <w:rsid w:val="00350C39"/>
    <w:rsid w:val="003522C9"/>
    <w:rsid w:val="0035234C"/>
    <w:rsid w:val="003556A0"/>
    <w:rsid w:val="0035581A"/>
    <w:rsid w:val="00356B91"/>
    <w:rsid w:val="00357F56"/>
    <w:rsid w:val="00360642"/>
    <w:rsid w:val="00373EC3"/>
    <w:rsid w:val="00375730"/>
    <w:rsid w:val="0037728D"/>
    <w:rsid w:val="00377E48"/>
    <w:rsid w:val="003834FE"/>
    <w:rsid w:val="00383887"/>
    <w:rsid w:val="00394890"/>
    <w:rsid w:val="00397FFB"/>
    <w:rsid w:val="003A3D38"/>
    <w:rsid w:val="003A495B"/>
    <w:rsid w:val="003A508F"/>
    <w:rsid w:val="003A6BCC"/>
    <w:rsid w:val="003A6C5E"/>
    <w:rsid w:val="003B0966"/>
    <w:rsid w:val="003C1E6C"/>
    <w:rsid w:val="003C39C2"/>
    <w:rsid w:val="003C723D"/>
    <w:rsid w:val="003C748A"/>
    <w:rsid w:val="003D040F"/>
    <w:rsid w:val="003D1B08"/>
    <w:rsid w:val="003E3EAF"/>
    <w:rsid w:val="003F02DF"/>
    <w:rsid w:val="003F4E68"/>
    <w:rsid w:val="003F7DA5"/>
    <w:rsid w:val="003F7E11"/>
    <w:rsid w:val="00400463"/>
    <w:rsid w:val="004071C0"/>
    <w:rsid w:val="00410114"/>
    <w:rsid w:val="00410436"/>
    <w:rsid w:val="00414152"/>
    <w:rsid w:val="0041494B"/>
    <w:rsid w:val="00414F63"/>
    <w:rsid w:val="00416D8D"/>
    <w:rsid w:val="00416E18"/>
    <w:rsid w:val="00420786"/>
    <w:rsid w:val="004213CE"/>
    <w:rsid w:val="00433326"/>
    <w:rsid w:val="00437242"/>
    <w:rsid w:val="004377C1"/>
    <w:rsid w:val="00440284"/>
    <w:rsid w:val="00443A27"/>
    <w:rsid w:val="0045310B"/>
    <w:rsid w:val="00455425"/>
    <w:rsid w:val="00457458"/>
    <w:rsid w:val="0046438B"/>
    <w:rsid w:val="0047154E"/>
    <w:rsid w:val="00473926"/>
    <w:rsid w:val="00473D18"/>
    <w:rsid w:val="004751A8"/>
    <w:rsid w:val="00476532"/>
    <w:rsid w:val="00477799"/>
    <w:rsid w:val="00477CFB"/>
    <w:rsid w:val="00477F68"/>
    <w:rsid w:val="004816F6"/>
    <w:rsid w:val="0048293D"/>
    <w:rsid w:val="004839D2"/>
    <w:rsid w:val="00484EA1"/>
    <w:rsid w:val="00485DD2"/>
    <w:rsid w:val="0048645E"/>
    <w:rsid w:val="00486768"/>
    <w:rsid w:val="00491171"/>
    <w:rsid w:val="0049282B"/>
    <w:rsid w:val="00493660"/>
    <w:rsid w:val="004938E1"/>
    <w:rsid w:val="004971DE"/>
    <w:rsid w:val="004A67EF"/>
    <w:rsid w:val="004A7F98"/>
    <w:rsid w:val="004B71A8"/>
    <w:rsid w:val="004B7DFD"/>
    <w:rsid w:val="004C255F"/>
    <w:rsid w:val="004C424F"/>
    <w:rsid w:val="004C4514"/>
    <w:rsid w:val="004D5AEB"/>
    <w:rsid w:val="004E3323"/>
    <w:rsid w:val="004E3C94"/>
    <w:rsid w:val="004E5056"/>
    <w:rsid w:val="004E660F"/>
    <w:rsid w:val="004F418E"/>
    <w:rsid w:val="00502DF9"/>
    <w:rsid w:val="00505E0F"/>
    <w:rsid w:val="005138EB"/>
    <w:rsid w:val="00516931"/>
    <w:rsid w:val="005170B0"/>
    <w:rsid w:val="00527D80"/>
    <w:rsid w:val="00531B37"/>
    <w:rsid w:val="00535657"/>
    <w:rsid w:val="0054180B"/>
    <w:rsid w:val="00551494"/>
    <w:rsid w:val="005533D3"/>
    <w:rsid w:val="00554AA4"/>
    <w:rsid w:val="00562A2E"/>
    <w:rsid w:val="0056661F"/>
    <w:rsid w:val="005666CA"/>
    <w:rsid w:val="00573E98"/>
    <w:rsid w:val="00580C00"/>
    <w:rsid w:val="00582619"/>
    <w:rsid w:val="00585171"/>
    <w:rsid w:val="0058644F"/>
    <w:rsid w:val="005875A1"/>
    <w:rsid w:val="005901E9"/>
    <w:rsid w:val="00594FB8"/>
    <w:rsid w:val="00596FDE"/>
    <w:rsid w:val="005978F8"/>
    <w:rsid w:val="005A05B6"/>
    <w:rsid w:val="005A27A4"/>
    <w:rsid w:val="005A4D75"/>
    <w:rsid w:val="005A55B3"/>
    <w:rsid w:val="005B49F4"/>
    <w:rsid w:val="005C131C"/>
    <w:rsid w:val="005C1E1B"/>
    <w:rsid w:val="005D2A86"/>
    <w:rsid w:val="005D3CAA"/>
    <w:rsid w:val="005D5269"/>
    <w:rsid w:val="005E1079"/>
    <w:rsid w:val="005E2A06"/>
    <w:rsid w:val="005E4539"/>
    <w:rsid w:val="005E4863"/>
    <w:rsid w:val="005E71A2"/>
    <w:rsid w:val="005F171C"/>
    <w:rsid w:val="005F2566"/>
    <w:rsid w:val="005F2A42"/>
    <w:rsid w:val="005F54DE"/>
    <w:rsid w:val="005F5EC0"/>
    <w:rsid w:val="00604258"/>
    <w:rsid w:val="00611779"/>
    <w:rsid w:val="006118B1"/>
    <w:rsid w:val="006222E1"/>
    <w:rsid w:val="0063162F"/>
    <w:rsid w:val="00635146"/>
    <w:rsid w:val="00651998"/>
    <w:rsid w:val="00651DD3"/>
    <w:rsid w:val="00657B5E"/>
    <w:rsid w:val="006616CA"/>
    <w:rsid w:val="00666E11"/>
    <w:rsid w:val="006677DD"/>
    <w:rsid w:val="00672DEA"/>
    <w:rsid w:val="006744BD"/>
    <w:rsid w:val="006749AF"/>
    <w:rsid w:val="00680BB5"/>
    <w:rsid w:val="00682CDB"/>
    <w:rsid w:val="00683D47"/>
    <w:rsid w:val="00691398"/>
    <w:rsid w:val="00696908"/>
    <w:rsid w:val="006A09CE"/>
    <w:rsid w:val="006A0C34"/>
    <w:rsid w:val="006A345D"/>
    <w:rsid w:val="006A3F0E"/>
    <w:rsid w:val="006A7391"/>
    <w:rsid w:val="006B0333"/>
    <w:rsid w:val="006B30E2"/>
    <w:rsid w:val="006B3F19"/>
    <w:rsid w:val="006B71FC"/>
    <w:rsid w:val="006B787C"/>
    <w:rsid w:val="006C09C2"/>
    <w:rsid w:val="006C2349"/>
    <w:rsid w:val="006C2E0D"/>
    <w:rsid w:val="006C7F59"/>
    <w:rsid w:val="006D318D"/>
    <w:rsid w:val="006D3DE8"/>
    <w:rsid w:val="006E4DFF"/>
    <w:rsid w:val="006E4F9F"/>
    <w:rsid w:val="006E7E93"/>
    <w:rsid w:val="006F579F"/>
    <w:rsid w:val="006F5E4B"/>
    <w:rsid w:val="006F62D5"/>
    <w:rsid w:val="006F7495"/>
    <w:rsid w:val="00703E11"/>
    <w:rsid w:val="00707E5D"/>
    <w:rsid w:val="00711033"/>
    <w:rsid w:val="007111C2"/>
    <w:rsid w:val="007139E8"/>
    <w:rsid w:val="0071567A"/>
    <w:rsid w:val="0071680E"/>
    <w:rsid w:val="00721369"/>
    <w:rsid w:val="00725EF9"/>
    <w:rsid w:val="00734160"/>
    <w:rsid w:val="007369C0"/>
    <w:rsid w:val="007370A6"/>
    <w:rsid w:val="007374EC"/>
    <w:rsid w:val="00737F5A"/>
    <w:rsid w:val="00742B85"/>
    <w:rsid w:val="007448B4"/>
    <w:rsid w:val="00747B5F"/>
    <w:rsid w:val="007505E6"/>
    <w:rsid w:val="00753916"/>
    <w:rsid w:val="0075447A"/>
    <w:rsid w:val="00754993"/>
    <w:rsid w:val="0076756B"/>
    <w:rsid w:val="00767CEE"/>
    <w:rsid w:val="00772FC5"/>
    <w:rsid w:val="00773CE6"/>
    <w:rsid w:val="00777A42"/>
    <w:rsid w:val="0078242A"/>
    <w:rsid w:val="00784AAB"/>
    <w:rsid w:val="00791A52"/>
    <w:rsid w:val="007923B8"/>
    <w:rsid w:val="00792AF9"/>
    <w:rsid w:val="007A12C4"/>
    <w:rsid w:val="007A4CFE"/>
    <w:rsid w:val="007B4F35"/>
    <w:rsid w:val="007B6F79"/>
    <w:rsid w:val="007C379B"/>
    <w:rsid w:val="007C4CB0"/>
    <w:rsid w:val="007C55E9"/>
    <w:rsid w:val="007D3A77"/>
    <w:rsid w:val="007D51E7"/>
    <w:rsid w:val="007E04C9"/>
    <w:rsid w:val="007E11A4"/>
    <w:rsid w:val="007E71FF"/>
    <w:rsid w:val="007F0D23"/>
    <w:rsid w:val="008001D4"/>
    <w:rsid w:val="00803FE1"/>
    <w:rsid w:val="00813E3F"/>
    <w:rsid w:val="0081439A"/>
    <w:rsid w:val="008161E4"/>
    <w:rsid w:val="00821F6F"/>
    <w:rsid w:val="008310BE"/>
    <w:rsid w:val="00831AE5"/>
    <w:rsid w:val="00831B5C"/>
    <w:rsid w:val="00831B71"/>
    <w:rsid w:val="00833440"/>
    <w:rsid w:val="00834869"/>
    <w:rsid w:val="00843F5A"/>
    <w:rsid w:val="0084720D"/>
    <w:rsid w:val="00850A50"/>
    <w:rsid w:val="00855290"/>
    <w:rsid w:val="00857397"/>
    <w:rsid w:val="008624ED"/>
    <w:rsid w:val="00862D32"/>
    <w:rsid w:val="008635DD"/>
    <w:rsid w:val="00863848"/>
    <w:rsid w:val="00864190"/>
    <w:rsid w:val="00864933"/>
    <w:rsid w:val="0087055E"/>
    <w:rsid w:val="008733F3"/>
    <w:rsid w:val="00875C3F"/>
    <w:rsid w:val="00881E6F"/>
    <w:rsid w:val="0088372C"/>
    <w:rsid w:val="0088418A"/>
    <w:rsid w:val="00886571"/>
    <w:rsid w:val="0088700A"/>
    <w:rsid w:val="00887701"/>
    <w:rsid w:val="00891945"/>
    <w:rsid w:val="00891D67"/>
    <w:rsid w:val="00895229"/>
    <w:rsid w:val="008A4BF6"/>
    <w:rsid w:val="008A70DC"/>
    <w:rsid w:val="008A7543"/>
    <w:rsid w:val="008B26F9"/>
    <w:rsid w:val="008B5264"/>
    <w:rsid w:val="008B543C"/>
    <w:rsid w:val="008B649E"/>
    <w:rsid w:val="008B6AE6"/>
    <w:rsid w:val="008B7886"/>
    <w:rsid w:val="008B7A88"/>
    <w:rsid w:val="008C098F"/>
    <w:rsid w:val="008C5B51"/>
    <w:rsid w:val="008D07B4"/>
    <w:rsid w:val="008D41ED"/>
    <w:rsid w:val="008F727D"/>
    <w:rsid w:val="009024D1"/>
    <w:rsid w:val="0090391D"/>
    <w:rsid w:val="00905065"/>
    <w:rsid w:val="00907A07"/>
    <w:rsid w:val="00911173"/>
    <w:rsid w:val="009144AD"/>
    <w:rsid w:val="009161C6"/>
    <w:rsid w:val="00916D1A"/>
    <w:rsid w:val="00916FCD"/>
    <w:rsid w:val="0091754A"/>
    <w:rsid w:val="00917C1F"/>
    <w:rsid w:val="009213EB"/>
    <w:rsid w:val="00924505"/>
    <w:rsid w:val="00927E77"/>
    <w:rsid w:val="00927F70"/>
    <w:rsid w:val="00932141"/>
    <w:rsid w:val="009347B8"/>
    <w:rsid w:val="00936936"/>
    <w:rsid w:val="00944A30"/>
    <w:rsid w:val="00944F7D"/>
    <w:rsid w:val="00950488"/>
    <w:rsid w:val="009514B0"/>
    <w:rsid w:val="00952FD0"/>
    <w:rsid w:val="009540D4"/>
    <w:rsid w:val="009560BF"/>
    <w:rsid w:val="009636B7"/>
    <w:rsid w:val="009637CD"/>
    <w:rsid w:val="00965317"/>
    <w:rsid w:val="00966F0D"/>
    <w:rsid w:val="00972B49"/>
    <w:rsid w:val="00976F5E"/>
    <w:rsid w:val="00976F69"/>
    <w:rsid w:val="00980D59"/>
    <w:rsid w:val="00980D73"/>
    <w:rsid w:val="009815FB"/>
    <w:rsid w:val="00983F8E"/>
    <w:rsid w:val="00986A35"/>
    <w:rsid w:val="009934DF"/>
    <w:rsid w:val="00993EDA"/>
    <w:rsid w:val="009A10A5"/>
    <w:rsid w:val="009A58A9"/>
    <w:rsid w:val="009A66CE"/>
    <w:rsid w:val="009A6BEE"/>
    <w:rsid w:val="009B1A47"/>
    <w:rsid w:val="009B408D"/>
    <w:rsid w:val="009B4FB6"/>
    <w:rsid w:val="009B56C0"/>
    <w:rsid w:val="009B7B32"/>
    <w:rsid w:val="009C1DFF"/>
    <w:rsid w:val="009C2201"/>
    <w:rsid w:val="009C2A67"/>
    <w:rsid w:val="009C2AA4"/>
    <w:rsid w:val="009C36C4"/>
    <w:rsid w:val="009C386F"/>
    <w:rsid w:val="009D22BC"/>
    <w:rsid w:val="009D299F"/>
    <w:rsid w:val="009D2B79"/>
    <w:rsid w:val="009D325D"/>
    <w:rsid w:val="009D4624"/>
    <w:rsid w:val="009E2108"/>
    <w:rsid w:val="009E38EB"/>
    <w:rsid w:val="009E3B82"/>
    <w:rsid w:val="009F44EF"/>
    <w:rsid w:val="009F4BB6"/>
    <w:rsid w:val="00A030AF"/>
    <w:rsid w:val="00A05693"/>
    <w:rsid w:val="00A118C7"/>
    <w:rsid w:val="00A22E3A"/>
    <w:rsid w:val="00A2664F"/>
    <w:rsid w:val="00A31027"/>
    <w:rsid w:val="00A31E3D"/>
    <w:rsid w:val="00A45A2C"/>
    <w:rsid w:val="00A467F2"/>
    <w:rsid w:val="00A47D53"/>
    <w:rsid w:val="00A5056A"/>
    <w:rsid w:val="00A54A8F"/>
    <w:rsid w:val="00A621A7"/>
    <w:rsid w:val="00A6383C"/>
    <w:rsid w:val="00A64E11"/>
    <w:rsid w:val="00A7305D"/>
    <w:rsid w:val="00A75449"/>
    <w:rsid w:val="00A75EA4"/>
    <w:rsid w:val="00A81247"/>
    <w:rsid w:val="00A82A4E"/>
    <w:rsid w:val="00A9013B"/>
    <w:rsid w:val="00A967D3"/>
    <w:rsid w:val="00AA08A3"/>
    <w:rsid w:val="00AA40E1"/>
    <w:rsid w:val="00AA420D"/>
    <w:rsid w:val="00AA4BBC"/>
    <w:rsid w:val="00AA5470"/>
    <w:rsid w:val="00AA632E"/>
    <w:rsid w:val="00AB06A4"/>
    <w:rsid w:val="00AB485F"/>
    <w:rsid w:val="00AB6235"/>
    <w:rsid w:val="00AC0442"/>
    <w:rsid w:val="00AC0676"/>
    <w:rsid w:val="00AC2CCA"/>
    <w:rsid w:val="00AC402D"/>
    <w:rsid w:val="00AC4705"/>
    <w:rsid w:val="00AC4F08"/>
    <w:rsid w:val="00AC630D"/>
    <w:rsid w:val="00AD3EF8"/>
    <w:rsid w:val="00AD423E"/>
    <w:rsid w:val="00AD51C5"/>
    <w:rsid w:val="00AE0987"/>
    <w:rsid w:val="00AE3FB2"/>
    <w:rsid w:val="00AE4B40"/>
    <w:rsid w:val="00AE4BBD"/>
    <w:rsid w:val="00AE581A"/>
    <w:rsid w:val="00AE5A36"/>
    <w:rsid w:val="00AF1C9F"/>
    <w:rsid w:val="00AF26F9"/>
    <w:rsid w:val="00AF2CFB"/>
    <w:rsid w:val="00AF6252"/>
    <w:rsid w:val="00AF6C1C"/>
    <w:rsid w:val="00B001E7"/>
    <w:rsid w:val="00B026F7"/>
    <w:rsid w:val="00B071FC"/>
    <w:rsid w:val="00B07E31"/>
    <w:rsid w:val="00B1522D"/>
    <w:rsid w:val="00B158AC"/>
    <w:rsid w:val="00B2642B"/>
    <w:rsid w:val="00B27A40"/>
    <w:rsid w:val="00B30F8D"/>
    <w:rsid w:val="00B31690"/>
    <w:rsid w:val="00B31732"/>
    <w:rsid w:val="00B35AB0"/>
    <w:rsid w:val="00B35FBA"/>
    <w:rsid w:val="00B3784E"/>
    <w:rsid w:val="00B44F80"/>
    <w:rsid w:val="00B45F96"/>
    <w:rsid w:val="00B52646"/>
    <w:rsid w:val="00B52A6E"/>
    <w:rsid w:val="00B57B85"/>
    <w:rsid w:val="00B6225F"/>
    <w:rsid w:val="00B652E0"/>
    <w:rsid w:val="00B660D9"/>
    <w:rsid w:val="00B66971"/>
    <w:rsid w:val="00B7163A"/>
    <w:rsid w:val="00B73BD8"/>
    <w:rsid w:val="00B80BB1"/>
    <w:rsid w:val="00B833D7"/>
    <w:rsid w:val="00B846BC"/>
    <w:rsid w:val="00B864FF"/>
    <w:rsid w:val="00B86F91"/>
    <w:rsid w:val="00B8709E"/>
    <w:rsid w:val="00B91EBC"/>
    <w:rsid w:val="00B9363F"/>
    <w:rsid w:val="00BA31FB"/>
    <w:rsid w:val="00BB685D"/>
    <w:rsid w:val="00BB7403"/>
    <w:rsid w:val="00BC1B33"/>
    <w:rsid w:val="00BC1CAB"/>
    <w:rsid w:val="00BC2FE7"/>
    <w:rsid w:val="00BC5896"/>
    <w:rsid w:val="00BC75D9"/>
    <w:rsid w:val="00BD601F"/>
    <w:rsid w:val="00BE0A34"/>
    <w:rsid w:val="00BF6E37"/>
    <w:rsid w:val="00C04A27"/>
    <w:rsid w:val="00C06050"/>
    <w:rsid w:val="00C06354"/>
    <w:rsid w:val="00C06FD4"/>
    <w:rsid w:val="00C12A85"/>
    <w:rsid w:val="00C15A7E"/>
    <w:rsid w:val="00C16DC5"/>
    <w:rsid w:val="00C21F35"/>
    <w:rsid w:val="00C26407"/>
    <w:rsid w:val="00C307A1"/>
    <w:rsid w:val="00C40C5E"/>
    <w:rsid w:val="00C42E0E"/>
    <w:rsid w:val="00C436D0"/>
    <w:rsid w:val="00C456C7"/>
    <w:rsid w:val="00C471B9"/>
    <w:rsid w:val="00C506DB"/>
    <w:rsid w:val="00C510EB"/>
    <w:rsid w:val="00C52D89"/>
    <w:rsid w:val="00C55BAD"/>
    <w:rsid w:val="00C623AC"/>
    <w:rsid w:val="00C674DF"/>
    <w:rsid w:val="00C715EE"/>
    <w:rsid w:val="00C72CFA"/>
    <w:rsid w:val="00C85A4A"/>
    <w:rsid w:val="00C86521"/>
    <w:rsid w:val="00C87189"/>
    <w:rsid w:val="00C90D2B"/>
    <w:rsid w:val="00C94E81"/>
    <w:rsid w:val="00C9712C"/>
    <w:rsid w:val="00CA4C95"/>
    <w:rsid w:val="00CB48FE"/>
    <w:rsid w:val="00CC28FB"/>
    <w:rsid w:val="00CC3EE7"/>
    <w:rsid w:val="00CC77F5"/>
    <w:rsid w:val="00CD0B0A"/>
    <w:rsid w:val="00CD3F06"/>
    <w:rsid w:val="00CD4706"/>
    <w:rsid w:val="00CD50FC"/>
    <w:rsid w:val="00CD5CCA"/>
    <w:rsid w:val="00CE158D"/>
    <w:rsid w:val="00CE1703"/>
    <w:rsid w:val="00CE2B56"/>
    <w:rsid w:val="00CE37DD"/>
    <w:rsid w:val="00CE3FCA"/>
    <w:rsid w:val="00CE7AD5"/>
    <w:rsid w:val="00CF0B0F"/>
    <w:rsid w:val="00CF45EA"/>
    <w:rsid w:val="00CF7845"/>
    <w:rsid w:val="00D00514"/>
    <w:rsid w:val="00D01AE0"/>
    <w:rsid w:val="00D0238E"/>
    <w:rsid w:val="00D06EB0"/>
    <w:rsid w:val="00D10F93"/>
    <w:rsid w:val="00D126F3"/>
    <w:rsid w:val="00D13B00"/>
    <w:rsid w:val="00D15838"/>
    <w:rsid w:val="00D16F8B"/>
    <w:rsid w:val="00D17E0E"/>
    <w:rsid w:val="00D2188E"/>
    <w:rsid w:val="00D21CF2"/>
    <w:rsid w:val="00D22047"/>
    <w:rsid w:val="00D220A9"/>
    <w:rsid w:val="00D23C49"/>
    <w:rsid w:val="00D24567"/>
    <w:rsid w:val="00D342D2"/>
    <w:rsid w:val="00D36D3F"/>
    <w:rsid w:val="00D40286"/>
    <w:rsid w:val="00D452E1"/>
    <w:rsid w:val="00D45953"/>
    <w:rsid w:val="00D46BBD"/>
    <w:rsid w:val="00D501A3"/>
    <w:rsid w:val="00D50B35"/>
    <w:rsid w:val="00D51BD3"/>
    <w:rsid w:val="00D54773"/>
    <w:rsid w:val="00D5545A"/>
    <w:rsid w:val="00D55C45"/>
    <w:rsid w:val="00D57F3C"/>
    <w:rsid w:val="00D63710"/>
    <w:rsid w:val="00D6528C"/>
    <w:rsid w:val="00D66B5C"/>
    <w:rsid w:val="00D71B4B"/>
    <w:rsid w:val="00D73568"/>
    <w:rsid w:val="00D74991"/>
    <w:rsid w:val="00D767C1"/>
    <w:rsid w:val="00D8387B"/>
    <w:rsid w:val="00D84068"/>
    <w:rsid w:val="00D8517A"/>
    <w:rsid w:val="00D90271"/>
    <w:rsid w:val="00D9252A"/>
    <w:rsid w:val="00D92A1E"/>
    <w:rsid w:val="00D95243"/>
    <w:rsid w:val="00D977E6"/>
    <w:rsid w:val="00DA3D30"/>
    <w:rsid w:val="00DA65F3"/>
    <w:rsid w:val="00DB2940"/>
    <w:rsid w:val="00DB56D3"/>
    <w:rsid w:val="00DC231F"/>
    <w:rsid w:val="00DC5321"/>
    <w:rsid w:val="00DD434A"/>
    <w:rsid w:val="00DD5268"/>
    <w:rsid w:val="00DD6B90"/>
    <w:rsid w:val="00DE04C3"/>
    <w:rsid w:val="00DE0C08"/>
    <w:rsid w:val="00DE5115"/>
    <w:rsid w:val="00DE6241"/>
    <w:rsid w:val="00DF4551"/>
    <w:rsid w:val="00DF4E23"/>
    <w:rsid w:val="00DF7C69"/>
    <w:rsid w:val="00E063C9"/>
    <w:rsid w:val="00E0779B"/>
    <w:rsid w:val="00E12721"/>
    <w:rsid w:val="00E139CA"/>
    <w:rsid w:val="00E14FDD"/>
    <w:rsid w:val="00E22F1A"/>
    <w:rsid w:val="00E231A8"/>
    <w:rsid w:val="00E32BF0"/>
    <w:rsid w:val="00E35E21"/>
    <w:rsid w:val="00E3693D"/>
    <w:rsid w:val="00E410B8"/>
    <w:rsid w:val="00E41F3B"/>
    <w:rsid w:val="00E4475B"/>
    <w:rsid w:val="00E454C8"/>
    <w:rsid w:val="00E50695"/>
    <w:rsid w:val="00E63D9C"/>
    <w:rsid w:val="00E64B4C"/>
    <w:rsid w:val="00E654CB"/>
    <w:rsid w:val="00E67AD6"/>
    <w:rsid w:val="00E71645"/>
    <w:rsid w:val="00E73687"/>
    <w:rsid w:val="00E73FF5"/>
    <w:rsid w:val="00E76C15"/>
    <w:rsid w:val="00E83451"/>
    <w:rsid w:val="00E849A3"/>
    <w:rsid w:val="00E85158"/>
    <w:rsid w:val="00E8664A"/>
    <w:rsid w:val="00E905F8"/>
    <w:rsid w:val="00E92960"/>
    <w:rsid w:val="00E943C3"/>
    <w:rsid w:val="00E96D08"/>
    <w:rsid w:val="00E96E93"/>
    <w:rsid w:val="00EA45FF"/>
    <w:rsid w:val="00EC14AE"/>
    <w:rsid w:val="00EC5CA8"/>
    <w:rsid w:val="00EC6833"/>
    <w:rsid w:val="00ED06B0"/>
    <w:rsid w:val="00ED24CB"/>
    <w:rsid w:val="00ED39C2"/>
    <w:rsid w:val="00ED533A"/>
    <w:rsid w:val="00ED5511"/>
    <w:rsid w:val="00ED63E7"/>
    <w:rsid w:val="00ED7510"/>
    <w:rsid w:val="00EE7076"/>
    <w:rsid w:val="00EE7788"/>
    <w:rsid w:val="00EF1847"/>
    <w:rsid w:val="00EF2FEF"/>
    <w:rsid w:val="00EF764C"/>
    <w:rsid w:val="00F0107A"/>
    <w:rsid w:val="00F01848"/>
    <w:rsid w:val="00F01B96"/>
    <w:rsid w:val="00F05219"/>
    <w:rsid w:val="00F07B9F"/>
    <w:rsid w:val="00F07D13"/>
    <w:rsid w:val="00F10BF5"/>
    <w:rsid w:val="00F13D77"/>
    <w:rsid w:val="00F13DCA"/>
    <w:rsid w:val="00F1490E"/>
    <w:rsid w:val="00F15170"/>
    <w:rsid w:val="00F16819"/>
    <w:rsid w:val="00F1710B"/>
    <w:rsid w:val="00F17316"/>
    <w:rsid w:val="00F17CEE"/>
    <w:rsid w:val="00F26558"/>
    <w:rsid w:val="00F26BCA"/>
    <w:rsid w:val="00F27D71"/>
    <w:rsid w:val="00F33F8E"/>
    <w:rsid w:val="00F34C45"/>
    <w:rsid w:val="00F34DEA"/>
    <w:rsid w:val="00F42FE2"/>
    <w:rsid w:val="00F44E8E"/>
    <w:rsid w:val="00F45201"/>
    <w:rsid w:val="00F46CCF"/>
    <w:rsid w:val="00F5479C"/>
    <w:rsid w:val="00F60AF9"/>
    <w:rsid w:val="00F617C5"/>
    <w:rsid w:val="00F64FEF"/>
    <w:rsid w:val="00F66B29"/>
    <w:rsid w:val="00F71FB0"/>
    <w:rsid w:val="00F752C8"/>
    <w:rsid w:val="00F82362"/>
    <w:rsid w:val="00F8688A"/>
    <w:rsid w:val="00F93BC6"/>
    <w:rsid w:val="00F94260"/>
    <w:rsid w:val="00F95EBB"/>
    <w:rsid w:val="00F97B28"/>
    <w:rsid w:val="00FA4067"/>
    <w:rsid w:val="00FA409E"/>
    <w:rsid w:val="00FB18D3"/>
    <w:rsid w:val="00FB25B8"/>
    <w:rsid w:val="00FB323F"/>
    <w:rsid w:val="00FB3473"/>
    <w:rsid w:val="00FB3F80"/>
    <w:rsid w:val="00FB4833"/>
    <w:rsid w:val="00FC11B5"/>
    <w:rsid w:val="00FC6589"/>
    <w:rsid w:val="00FD1D25"/>
    <w:rsid w:val="00FD7DAB"/>
    <w:rsid w:val="00FE05CB"/>
    <w:rsid w:val="00FE348B"/>
    <w:rsid w:val="00FF1F59"/>
    <w:rsid w:val="00FF2CC6"/>
    <w:rsid w:val="00FF3F92"/>
    <w:rsid w:val="00FF450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6562">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E0C77"/>
    <w:pPr>
      <w:spacing w:after="120" w:line="360" w:lineRule="auto"/>
      <w:jc w:val="both"/>
    </w:pPr>
    <w:rPr>
      <w:rFonts w:ascii="Arial" w:eastAsia="Times New Roman" w:hAnsi="Arial"/>
      <w:sz w:val="22"/>
      <w:lang w:val="it-IT" w:eastAsia="en-US"/>
    </w:rPr>
  </w:style>
  <w:style w:type="paragraph" w:styleId="Heading1">
    <w:name w:val="heading 1"/>
    <w:basedOn w:val="Normal"/>
    <w:next w:val="Normal"/>
    <w:link w:val="Heading1Char"/>
    <w:uiPriority w:val="99"/>
    <w:qFormat/>
    <w:rsid w:val="003F4E68"/>
    <w:pPr>
      <w:keepNext/>
      <w:keepLines/>
      <w:pageBreakBefore/>
      <w:numPr>
        <w:numId w:val="1"/>
      </w:numPr>
      <w:spacing w:before="360"/>
      <w:outlineLvl w:val="0"/>
    </w:pPr>
    <w:rPr>
      <w:rFonts w:cs="Arial"/>
      <w:b/>
      <w:bCs/>
      <w:sz w:val="32"/>
      <w:szCs w:val="32"/>
    </w:rPr>
  </w:style>
  <w:style w:type="paragraph" w:styleId="Heading2">
    <w:name w:val="heading 2"/>
    <w:basedOn w:val="Normal"/>
    <w:next w:val="Normal"/>
    <w:link w:val="Heading2Char"/>
    <w:uiPriority w:val="99"/>
    <w:qFormat/>
    <w:rsid w:val="005A05B6"/>
    <w:pPr>
      <w:keepNext/>
      <w:numPr>
        <w:ilvl w:val="1"/>
        <w:numId w:val="1"/>
      </w:numPr>
      <w:spacing w:before="240" w:after="240"/>
      <w:outlineLvl w:val="1"/>
    </w:pPr>
    <w:rPr>
      <w:rFonts w:cs="Arial"/>
      <w:b/>
      <w:sz w:val="24"/>
    </w:rPr>
  </w:style>
  <w:style w:type="paragraph" w:styleId="Heading3">
    <w:name w:val="heading 3"/>
    <w:basedOn w:val="ListParagraph"/>
    <w:next w:val="Normal"/>
    <w:link w:val="Heading3Char"/>
    <w:uiPriority w:val="99"/>
    <w:qFormat/>
    <w:rsid w:val="00B8709E"/>
    <w:pPr>
      <w:keepNext/>
      <w:numPr>
        <w:ilvl w:val="2"/>
        <w:numId w:val="1"/>
      </w:numPr>
      <w:spacing w:before="240"/>
      <w:outlineLvl w:val="2"/>
    </w:pPr>
    <w:rPr>
      <w:rFonts w:cs="Arial"/>
      <w:b/>
      <w:i/>
      <w:szCs w:val="22"/>
    </w:rPr>
  </w:style>
  <w:style w:type="paragraph" w:styleId="Heading4">
    <w:name w:val="heading 4"/>
    <w:basedOn w:val="Normal"/>
    <w:next w:val="Normal"/>
    <w:link w:val="Heading4Char"/>
    <w:uiPriority w:val="99"/>
    <w:qFormat/>
    <w:rsid w:val="009A66CE"/>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5533D3"/>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5533D3"/>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5533D3"/>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5533D3"/>
    <w:pPr>
      <w:keepNext/>
      <w:keepLines/>
      <w:numPr>
        <w:ilvl w:val="7"/>
        <w:numId w:val="1"/>
      </w:numPr>
      <w:spacing w:before="200" w:after="0"/>
      <w:outlineLvl w:val="7"/>
    </w:pPr>
    <w:rPr>
      <w:rFonts w:ascii="Cambria" w:hAnsi="Cambria"/>
      <w:color w:val="404040"/>
      <w:sz w:val="20"/>
    </w:rPr>
  </w:style>
  <w:style w:type="paragraph" w:styleId="Heading9">
    <w:name w:val="heading 9"/>
    <w:basedOn w:val="Normal"/>
    <w:next w:val="Normal"/>
    <w:link w:val="Heading9Char"/>
    <w:uiPriority w:val="99"/>
    <w:qFormat/>
    <w:rsid w:val="005533D3"/>
    <w:pPr>
      <w:keepNext/>
      <w:keepLines/>
      <w:numPr>
        <w:ilvl w:val="8"/>
        <w:numId w:val="1"/>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4E68"/>
    <w:rPr>
      <w:rFonts w:ascii="Arial" w:eastAsia="Times New Roman" w:hAnsi="Arial" w:cs="Arial"/>
      <w:b/>
      <w:bCs/>
      <w:sz w:val="32"/>
      <w:szCs w:val="32"/>
      <w:lang w:val="it-IT" w:eastAsia="en-US"/>
    </w:rPr>
  </w:style>
  <w:style w:type="character" w:customStyle="1" w:styleId="Heading2Char">
    <w:name w:val="Heading 2 Char"/>
    <w:basedOn w:val="DefaultParagraphFont"/>
    <w:link w:val="Heading2"/>
    <w:uiPriority w:val="99"/>
    <w:locked/>
    <w:rsid w:val="005A05B6"/>
    <w:rPr>
      <w:rFonts w:ascii="Arial" w:eastAsia="Times New Roman" w:hAnsi="Arial" w:cs="Arial"/>
      <w:b/>
      <w:sz w:val="24"/>
      <w:lang w:val="it-IT" w:eastAsia="en-US"/>
    </w:rPr>
  </w:style>
  <w:style w:type="character" w:customStyle="1" w:styleId="Heading3Char">
    <w:name w:val="Heading 3 Char"/>
    <w:basedOn w:val="DefaultParagraphFont"/>
    <w:link w:val="Heading3"/>
    <w:uiPriority w:val="99"/>
    <w:locked/>
    <w:rsid w:val="00B8709E"/>
    <w:rPr>
      <w:rFonts w:ascii="Arial" w:eastAsia="Times New Roman" w:hAnsi="Arial" w:cs="Arial"/>
      <w:b/>
      <w:i/>
      <w:sz w:val="22"/>
      <w:szCs w:val="22"/>
      <w:lang w:val="it-IT" w:eastAsia="en-US"/>
    </w:rPr>
  </w:style>
  <w:style w:type="character" w:customStyle="1" w:styleId="Heading4Char">
    <w:name w:val="Heading 4 Char"/>
    <w:basedOn w:val="DefaultParagraphFont"/>
    <w:link w:val="Heading4"/>
    <w:uiPriority w:val="99"/>
    <w:locked/>
    <w:rsid w:val="009A66CE"/>
    <w:rPr>
      <w:rFonts w:ascii="Cambria" w:eastAsia="Times New Roman" w:hAnsi="Cambria"/>
      <w:b/>
      <w:bCs/>
      <w:i/>
      <w:iCs/>
      <w:color w:val="4F81BD"/>
      <w:sz w:val="22"/>
      <w:lang w:val="it-IT" w:eastAsia="en-US"/>
    </w:rPr>
  </w:style>
  <w:style w:type="character" w:customStyle="1" w:styleId="Heading5Char">
    <w:name w:val="Heading 5 Char"/>
    <w:basedOn w:val="DefaultParagraphFont"/>
    <w:link w:val="Heading5"/>
    <w:uiPriority w:val="99"/>
    <w:locked/>
    <w:rsid w:val="005533D3"/>
    <w:rPr>
      <w:rFonts w:ascii="Cambria" w:eastAsia="Times New Roman" w:hAnsi="Cambria"/>
      <w:color w:val="243F60"/>
      <w:sz w:val="22"/>
      <w:lang w:val="it-IT" w:eastAsia="en-US"/>
    </w:rPr>
  </w:style>
  <w:style w:type="character" w:customStyle="1" w:styleId="Heading6Char">
    <w:name w:val="Heading 6 Char"/>
    <w:basedOn w:val="DefaultParagraphFont"/>
    <w:link w:val="Heading6"/>
    <w:uiPriority w:val="99"/>
    <w:locked/>
    <w:rsid w:val="005533D3"/>
    <w:rPr>
      <w:rFonts w:ascii="Cambria" w:eastAsia="Times New Roman" w:hAnsi="Cambria"/>
      <w:i/>
      <w:iCs/>
      <w:color w:val="243F60"/>
      <w:sz w:val="22"/>
      <w:lang w:val="it-IT" w:eastAsia="en-US"/>
    </w:rPr>
  </w:style>
  <w:style w:type="character" w:customStyle="1" w:styleId="Heading7Char">
    <w:name w:val="Heading 7 Char"/>
    <w:basedOn w:val="DefaultParagraphFont"/>
    <w:link w:val="Heading7"/>
    <w:uiPriority w:val="99"/>
    <w:locked/>
    <w:rsid w:val="005533D3"/>
    <w:rPr>
      <w:rFonts w:ascii="Cambria" w:eastAsia="Times New Roman" w:hAnsi="Cambria"/>
      <w:i/>
      <w:iCs/>
      <w:color w:val="404040"/>
      <w:sz w:val="22"/>
      <w:lang w:val="it-IT" w:eastAsia="en-US"/>
    </w:rPr>
  </w:style>
  <w:style w:type="character" w:customStyle="1" w:styleId="Heading8Char">
    <w:name w:val="Heading 8 Char"/>
    <w:basedOn w:val="DefaultParagraphFont"/>
    <w:link w:val="Heading8"/>
    <w:uiPriority w:val="99"/>
    <w:locked/>
    <w:rsid w:val="005533D3"/>
    <w:rPr>
      <w:rFonts w:ascii="Cambria" w:eastAsia="Times New Roman" w:hAnsi="Cambria"/>
      <w:color w:val="404040"/>
      <w:lang w:val="it-IT" w:eastAsia="en-US"/>
    </w:rPr>
  </w:style>
  <w:style w:type="character" w:customStyle="1" w:styleId="Heading9Char">
    <w:name w:val="Heading 9 Char"/>
    <w:basedOn w:val="DefaultParagraphFont"/>
    <w:link w:val="Heading9"/>
    <w:uiPriority w:val="99"/>
    <w:locked/>
    <w:rsid w:val="005533D3"/>
    <w:rPr>
      <w:rFonts w:ascii="Cambria" w:eastAsia="Times New Roman" w:hAnsi="Cambria"/>
      <w:i/>
      <w:iCs/>
      <w:color w:val="404040"/>
      <w:lang w:val="it-IT" w:eastAsia="en-US"/>
    </w:rPr>
  </w:style>
  <w:style w:type="paragraph" w:styleId="Title">
    <w:name w:val="Title"/>
    <w:basedOn w:val="Normal"/>
    <w:next w:val="Normal"/>
    <w:link w:val="TitleChar"/>
    <w:uiPriority w:val="99"/>
    <w:qFormat/>
    <w:rsid w:val="002354F6"/>
    <w:pPr>
      <w:spacing w:before="1200" w:after="360" w:line="240" w:lineRule="auto"/>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354F6"/>
    <w:rPr>
      <w:rFonts w:ascii="Cambria" w:hAnsi="Cambria" w:cs="Times New Roman"/>
      <w:color w:val="17365D"/>
      <w:spacing w:val="5"/>
      <w:kern w:val="28"/>
      <w:sz w:val="52"/>
      <w:szCs w:val="52"/>
    </w:rPr>
  </w:style>
  <w:style w:type="paragraph" w:styleId="Header">
    <w:name w:val="header"/>
    <w:aliases w:val="Land"/>
    <w:basedOn w:val="Normal"/>
    <w:link w:val="HeaderChar"/>
    <w:uiPriority w:val="99"/>
    <w:rsid w:val="002354F6"/>
    <w:pPr>
      <w:tabs>
        <w:tab w:val="center" w:pos="4536"/>
        <w:tab w:val="right" w:pos="9072"/>
      </w:tabs>
      <w:spacing w:after="0" w:line="240" w:lineRule="auto"/>
    </w:pPr>
  </w:style>
  <w:style w:type="character" w:customStyle="1" w:styleId="HeaderChar">
    <w:name w:val="Header Char"/>
    <w:aliases w:val="Land Char"/>
    <w:basedOn w:val="DefaultParagraphFont"/>
    <w:link w:val="Header"/>
    <w:uiPriority w:val="99"/>
    <w:semiHidden/>
    <w:locked/>
    <w:rsid w:val="002354F6"/>
    <w:rPr>
      <w:rFonts w:cs="Times New Roman"/>
    </w:rPr>
  </w:style>
  <w:style w:type="paragraph" w:styleId="Footer">
    <w:name w:val="footer"/>
    <w:basedOn w:val="Normal"/>
    <w:link w:val="FooterChar"/>
    <w:uiPriority w:val="99"/>
    <w:rsid w:val="002354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2354F6"/>
    <w:rPr>
      <w:rFonts w:cs="Times New Roman"/>
    </w:rPr>
  </w:style>
  <w:style w:type="paragraph" w:styleId="BalloonText">
    <w:name w:val="Balloon Text"/>
    <w:basedOn w:val="Normal"/>
    <w:link w:val="BalloonTextChar"/>
    <w:uiPriority w:val="99"/>
    <w:rsid w:val="002354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4F6"/>
    <w:rPr>
      <w:rFonts w:ascii="Tahoma" w:hAnsi="Tahoma" w:cs="Tahoma"/>
      <w:sz w:val="16"/>
      <w:szCs w:val="16"/>
      <w:lang w:val="it-IT"/>
    </w:rPr>
  </w:style>
  <w:style w:type="table" w:styleId="TableGrid">
    <w:name w:val="Table Grid"/>
    <w:basedOn w:val="TableNormal"/>
    <w:uiPriority w:val="99"/>
    <w:rsid w:val="002354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uiPriority w:val="99"/>
    <w:qFormat/>
    <w:rsid w:val="002354F6"/>
    <w:rPr>
      <w:rFonts w:cs="Arial"/>
      <w:color w:val="000080"/>
      <w:lang w:val="en-GB"/>
    </w:rPr>
  </w:style>
  <w:style w:type="character" w:styleId="Emphasis">
    <w:name w:val="Emphasis"/>
    <w:basedOn w:val="DefaultParagraphFont"/>
    <w:uiPriority w:val="99"/>
    <w:qFormat/>
    <w:rsid w:val="006677DD"/>
    <w:rPr>
      <w:rFonts w:cs="Times New Roman"/>
      <w:i/>
      <w:iCs/>
    </w:rPr>
  </w:style>
  <w:style w:type="character" w:styleId="EndnoteReference">
    <w:name w:val="endnote reference"/>
    <w:basedOn w:val="DefaultParagraphFont"/>
    <w:uiPriority w:val="99"/>
    <w:semiHidden/>
    <w:rsid w:val="002923A9"/>
    <w:rPr>
      <w:rFonts w:cs="Times New Roman"/>
      <w:vertAlign w:val="superscript"/>
    </w:rPr>
  </w:style>
  <w:style w:type="character" w:styleId="Strong">
    <w:name w:val="Strong"/>
    <w:basedOn w:val="DefaultParagraphFont"/>
    <w:uiPriority w:val="99"/>
    <w:qFormat/>
    <w:rsid w:val="006E4DFF"/>
    <w:rPr>
      <w:rFonts w:ascii="Calibri" w:hAnsi="Calibri" w:cs="Times New Roman"/>
      <w:b/>
      <w:sz w:val="32"/>
      <w:lang w:val="en-GB"/>
    </w:rPr>
  </w:style>
  <w:style w:type="paragraph" w:styleId="TOCHeading">
    <w:name w:val="TOC Heading"/>
    <w:basedOn w:val="Heading1"/>
    <w:next w:val="Normal"/>
    <w:uiPriority w:val="99"/>
    <w:qFormat/>
    <w:rsid w:val="007D51E7"/>
    <w:pPr>
      <w:spacing w:line="276" w:lineRule="auto"/>
      <w:outlineLvl w:val="9"/>
    </w:pPr>
    <w:rPr>
      <w:b w:val="0"/>
      <w:lang w:val="en-US"/>
    </w:rPr>
  </w:style>
  <w:style w:type="paragraph" w:styleId="TOC2">
    <w:name w:val="toc 2"/>
    <w:basedOn w:val="Normal"/>
    <w:next w:val="Normal"/>
    <w:autoRedefine/>
    <w:uiPriority w:val="39"/>
    <w:rsid w:val="009E38EB"/>
    <w:pPr>
      <w:spacing w:after="100" w:line="276" w:lineRule="auto"/>
      <w:ind w:left="220"/>
    </w:pPr>
    <w:rPr>
      <w:rFonts w:ascii="Calibri" w:hAnsi="Calibri"/>
      <w:caps/>
      <w:sz w:val="20"/>
      <w:szCs w:val="22"/>
      <w:lang w:val="en-US"/>
    </w:rPr>
  </w:style>
  <w:style w:type="paragraph" w:styleId="TOC1">
    <w:name w:val="toc 1"/>
    <w:basedOn w:val="Normal"/>
    <w:next w:val="Normal"/>
    <w:autoRedefine/>
    <w:uiPriority w:val="39"/>
    <w:rsid w:val="009E38EB"/>
    <w:pPr>
      <w:tabs>
        <w:tab w:val="left" w:pos="440"/>
        <w:tab w:val="right" w:leader="dot" w:pos="9062"/>
      </w:tabs>
      <w:spacing w:after="100" w:line="276" w:lineRule="auto"/>
      <w:jc w:val="left"/>
    </w:pPr>
    <w:rPr>
      <w:rFonts w:ascii="Calibri" w:hAnsi="Calibri"/>
      <w:b/>
      <w:caps/>
      <w:sz w:val="20"/>
      <w:szCs w:val="22"/>
      <w:lang w:val="en-US"/>
    </w:rPr>
  </w:style>
  <w:style w:type="paragraph" w:styleId="TOC3">
    <w:name w:val="toc 3"/>
    <w:basedOn w:val="Normal"/>
    <w:next w:val="Normal"/>
    <w:autoRedefine/>
    <w:uiPriority w:val="39"/>
    <w:rsid w:val="009E38EB"/>
    <w:pPr>
      <w:spacing w:after="100" w:line="276" w:lineRule="auto"/>
      <w:ind w:left="440"/>
    </w:pPr>
    <w:rPr>
      <w:rFonts w:ascii="Calibri" w:hAnsi="Calibri"/>
      <w:i/>
      <w:caps/>
      <w:sz w:val="20"/>
      <w:szCs w:val="22"/>
      <w:lang w:val="en-US"/>
    </w:rPr>
  </w:style>
  <w:style w:type="paragraph" w:styleId="TableofFigures">
    <w:name w:val="table of figures"/>
    <w:basedOn w:val="Normal"/>
    <w:next w:val="Normal"/>
    <w:uiPriority w:val="99"/>
    <w:rsid w:val="00CF45EA"/>
    <w:pPr>
      <w:spacing w:after="0"/>
      <w:ind w:left="480" w:hanging="480"/>
    </w:pPr>
    <w:rPr>
      <w:rFonts w:ascii="Calibri" w:hAnsi="Calibri"/>
      <w:caps/>
      <w:sz w:val="20"/>
    </w:rPr>
  </w:style>
  <w:style w:type="paragraph" w:styleId="ListParagraph">
    <w:name w:val="List Paragraph"/>
    <w:basedOn w:val="Normal"/>
    <w:uiPriority w:val="99"/>
    <w:qFormat/>
    <w:rsid w:val="003220C1"/>
    <w:pPr>
      <w:ind w:left="720"/>
    </w:pPr>
  </w:style>
  <w:style w:type="paragraph" w:styleId="NormalWeb">
    <w:name w:val="Normal (Web)"/>
    <w:basedOn w:val="Normal"/>
    <w:link w:val="NormalWebChar"/>
    <w:rsid w:val="00F33F8E"/>
    <w:pPr>
      <w:spacing w:before="100" w:beforeAutospacing="1" w:after="100" w:afterAutospacing="1"/>
    </w:pPr>
    <w:rPr>
      <w:rFonts w:ascii="Times New Roman" w:hAnsi="Times New Roman"/>
      <w:szCs w:val="24"/>
      <w:lang w:val="en-GB" w:eastAsia="en-GB"/>
    </w:rPr>
  </w:style>
  <w:style w:type="paragraph" w:customStyle="1" w:styleId="Figure">
    <w:name w:val="Figure"/>
    <w:basedOn w:val="NormalWeb"/>
    <w:link w:val="FigureChar"/>
    <w:uiPriority w:val="99"/>
    <w:rsid w:val="00193059"/>
    <w:pPr>
      <w:keepNext/>
      <w:spacing w:before="0" w:beforeAutospacing="0" w:after="120" w:afterAutospacing="0"/>
      <w:jc w:val="center"/>
    </w:pPr>
    <w:rPr>
      <w:rFonts w:ascii="Arial" w:hAnsi="Arial" w:cs="Arial"/>
      <w:b/>
      <w:sz w:val="20"/>
      <w:szCs w:val="20"/>
    </w:rPr>
  </w:style>
  <w:style w:type="table" w:customStyle="1" w:styleId="LightGrid-Accent11">
    <w:name w:val="Light Grid - Accent 11"/>
    <w:uiPriority w:val="99"/>
    <w:rsid w:val="007923B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NormalWebChar">
    <w:name w:val="Normal (Web) Char"/>
    <w:basedOn w:val="DefaultParagraphFont"/>
    <w:link w:val="NormalWeb"/>
    <w:locked/>
    <w:rsid w:val="007923B8"/>
    <w:rPr>
      <w:rFonts w:ascii="Times New Roman" w:hAnsi="Times New Roman" w:cs="Times New Roman"/>
      <w:sz w:val="24"/>
      <w:szCs w:val="24"/>
      <w:lang w:eastAsia="en-GB"/>
    </w:rPr>
  </w:style>
  <w:style w:type="character" w:customStyle="1" w:styleId="FigureChar">
    <w:name w:val="Figure Char"/>
    <w:basedOn w:val="NormalWebChar"/>
    <w:link w:val="Figure"/>
    <w:uiPriority w:val="99"/>
    <w:locked/>
    <w:rsid w:val="00193059"/>
    <w:rPr>
      <w:rFonts w:ascii="Arial" w:hAnsi="Arial" w:cs="Arial"/>
      <w:b/>
      <w:sz w:val="20"/>
      <w:szCs w:val="20"/>
      <w:lang w:eastAsia="en-GB"/>
    </w:rPr>
  </w:style>
  <w:style w:type="paragraph" w:customStyle="1" w:styleId="Table">
    <w:name w:val="Table"/>
    <w:basedOn w:val="NormalWeb"/>
    <w:link w:val="TableChar"/>
    <w:rsid w:val="001814E5"/>
    <w:pPr>
      <w:spacing w:before="120" w:beforeAutospacing="0" w:after="240" w:afterAutospacing="0"/>
      <w:jc w:val="center"/>
    </w:pPr>
    <w:rPr>
      <w:rFonts w:ascii="Arial" w:hAnsi="Arial" w:cs="Arial"/>
      <w:b/>
      <w:sz w:val="20"/>
      <w:szCs w:val="22"/>
    </w:rPr>
  </w:style>
  <w:style w:type="character" w:styleId="Hyperlink">
    <w:name w:val="Hyperlink"/>
    <w:basedOn w:val="DefaultParagraphFont"/>
    <w:uiPriority w:val="99"/>
    <w:rsid w:val="00193059"/>
    <w:rPr>
      <w:rFonts w:cs="Times New Roman"/>
      <w:color w:val="0000FF"/>
      <w:u w:val="single"/>
    </w:rPr>
  </w:style>
  <w:style w:type="character" w:customStyle="1" w:styleId="TableChar">
    <w:name w:val="Table Char"/>
    <w:basedOn w:val="NormalWebChar"/>
    <w:link w:val="Table"/>
    <w:locked/>
    <w:rsid w:val="001814E5"/>
    <w:rPr>
      <w:rFonts w:ascii="Arial" w:eastAsia="Times New Roman" w:hAnsi="Arial" w:cs="Arial"/>
      <w:b/>
      <w:sz w:val="24"/>
      <w:szCs w:val="22"/>
      <w:lang w:val="en-GB" w:eastAsia="en-GB"/>
    </w:rPr>
  </w:style>
  <w:style w:type="paragraph" w:styleId="Caption">
    <w:name w:val="caption"/>
    <w:basedOn w:val="Normal"/>
    <w:next w:val="Normal"/>
    <w:link w:val="CaptionChar"/>
    <w:qFormat/>
    <w:rsid w:val="00193059"/>
    <w:pPr>
      <w:spacing w:after="200"/>
    </w:pPr>
    <w:rPr>
      <w:b/>
      <w:bCs/>
      <w:color w:val="4F81BD"/>
      <w:sz w:val="18"/>
      <w:szCs w:val="18"/>
    </w:rPr>
  </w:style>
  <w:style w:type="character" w:styleId="PageNumber">
    <w:name w:val="page number"/>
    <w:basedOn w:val="DefaultParagraphFont"/>
    <w:uiPriority w:val="99"/>
    <w:rsid w:val="002242B6"/>
    <w:rPr>
      <w:rFonts w:cs="Times New Roman"/>
    </w:rPr>
  </w:style>
  <w:style w:type="paragraph" w:styleId="BodyText">
    <w:name w:val="Body Text"/>
    <w:basedOn w:val="Normal"/>
    <w:link w:val="BodyTextChar"/>
    <w:uiPriority w:val="99"/>
    <w:rsid w:val="002242B6"/>
    <w:pPr>
      <w:spacing w:after="0" w:line="240" w:lineRule="auto"/>
      <w:jc w:val="left"/>
    </w:pPr>
    <w:rPr>
      <w:rFonts w:ascii="CG Times (WN)" w:hAnsi="CG Times (WN)"/>
      <w:sz w:val="24"/>
      <w:lang w:val="en-GB"/>
    </w:rPr>
  </w:style>
  <w:style w:type="character" w:customStyle="1" w:styleId="BodyTextChar">
    <w:name w:val="Body Text Char"/>
    <w:basedOn w:val="DefaultParagraphFont"/>
    <w:link w:val="BodyText"/>
    <w:uiPriority w:val="99"/>
    <w:locked/>
    <w:rsid w:val="002242B6"/>
    <w:rPr>
      <w:rFonts w:ascii="CG Times (WN)" w:hAnsi="CG Times (WN)" w:cs="Times New Roman"/>
      <w:sz w:val="20"/>
      <w:szCs w:val="20"/>
    </w:rPr>
  </w:style>
  <w:style w:type="paragraph" w:styleId="BodyText2">
    <w:name w:val="Body Text 2"/>
    <w:basedOn w:val="Normal"/>
    <w:link w:val="BodyText2Char"/>
    <w:uiPriority w:val="99"/>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8"/>
      <w:lang w:val="en-GB"/>
    </w:rPr>
  </w:style>
  <w:style w:type="character" w:customStyle="1" w:styleId="BodyText2Char">
    <w:name w:val="Body Text 2 Char"/>
    <w:basedOn w:val="DefaultParagraphFont"/>
    <w:link w:val="BodyText2"/>
    <w:uiPriority w:val="99"/>
    <w:locked/>
    <w:rsid w:val="002242B6"/>
    <w:rPr>
      <w:rFonts w:ascii="Times" w:hAnsi="Times" w:cs="Times New Roman"/>
      <w:b/>
      <w:sz w:val="20"/>
      <w:szCs w:val="20"/>
    </w:rPr>
  </w:style>
  <w:style w:type="paragraph" w:customStyle="1" w:styleId="Level2">
    <w:name w:val="Level2"/>
    <w:basedOn w:val="Normal"/>
    <w:uiPriority w:val="99"/>
    <w:rsid w:val="002242B6"/>
    <w:pPr>
      <w:tabs>
        <w:tab w:val="right" w:pos="9000"/>
      </w:tabs>
      <w:spacing w:after="480" w:line="240" w:lineRule="auto"/>
      <w:ind w:left="1985" w:hanging="1985"/>
    </w:pPr>
    <w:rPr>
      <w:sz w:val="24"/>
      <w:lang w:val="en-GB"/>
    </w:rPr>
  </w:style>
  <w:style w:type="paragraph" w:customStyle="1" w:styleId="form">
    <w:name w:val="form"/>
    <w:basedOn w:val="Heading2"/>
    <w:uiPriority w:val="99"/>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s="Times New Roman"/>
      <w:color w:val="FFFFFF"/>
      <w:sz w:val="28"/>
      <w:lang w:val="en-GB"/>
    </w:rPr>
  </w:style>
  <w:style w:type="character" w:styleId="FootnoteReference">
    <w:name w:val="footnote reference"/>
    <w:basedOn w:val="DefaultParagraphFont"/>
    <w:uiPriority w:val="99"/>
    <w:rsid w:val="002242B6"/>
    <w:rPr>
      <w:rFonts w:cs="Times New Roman"/>
      <w:vertAlign w:val="superscript"/>
    </w:rPr>
  </w:style>
  <w:style w:type="paragraph" w:styleId="FootnoteText">
    <w:name w:val="footnote text"/>
    <w:basedOn w:val="Normal"/>
    <w:link w:val="FootnoteTextChar"/>
    <w:uiPriority w:val="99"/>
    <w:rsid w:val="002242B6"/>
    <w:pPr>
      <w:spacing w:after="0" w:line="240" w:lineRule="auto"/>
      <w:jc w:val="left"/>
    </w:pPr>
    <w:rPr>
      <w:sz w:val="24"/>
      <w:lang w:val="en-GB"/>
    </w:rPr>
  </w:style>
  <w:style w:type="character" w:customStyle="1" w:styleId="FootnoteTextChar">
    <w:name w:val="Footnote Text Char"/>
    <w:basedOn w:val="DefaultParagraphFont"/>
    <w:link w:val="FootnoteText"/>
    <w:uiPriority w:val="99"/>
    <w:semiHidden/>
    <w:locked/>
    <w:rsid w:val="002242B6"/>
    <w:rPr>
      <w:rFonts w:ascii="Arial" w:hAnsi="Arial" w:cs="Times New Roman"/>
      <w:sz w:val="20"/>
      <w:szCs w:val="20"/>
    </w:rPr>
  </w:style>
  <w:style w:type="paragraph" w:styleId="TOC4">
    <w:name w:val="toc 4"/>
    <w:basedOn w:val="Normal"/>
    <w:next w:val="Normal"/>
    <w:autoRedefine/>
    <w:uiPriority w:val="39"/>
    <w:rsid w:val="002242B6"/>
    <w:pPr>
      <w:spacing w:after="0" w:line="240" w:lineRule="auto"/>
      <w:ind w:left="600"/>
      <w:jc w:val="left"/>
    </w:pPr>
    <w:rPr>
      <w:rFonts w:ascii="Times" w:hAnsi="Times"/>
      <w:sz w:val="18"/>
    </w:rPr>
  </w:style>
  <w:style w:type="paragraph" w:styleId="TOC5">
    <w:name w:val="toc 5"/>
    <w:basedOn w:val="Normal"/>
    <w:next w:val="Normal"/>
    <w:autoRedefine/>
    <w:uiPriority w:val="39"/>
    <w:rsid w:val="002242B6"/>
    <w:pPr>
      <w:spacing w:after="0" w:line="240" w:lineRule="auto"/>
      <w:ind w:left="800"/>
      <w:jc w:val="left"/>
    </w:pPr>
    <w:rPr>
      <w:rFonts w:ascii="Times" w:hAnsi="Times"/>
      <w:sz w:val="18"/>
    </w:rPr>
  </w:style>
  <w:style w:type="paragraph" w:styleId="TOC6">
    <w:name w:val="toc 6"/>
    <w:basedOn w:val="Normal"/>
    <w:next w:val="Normal"/>
    <w:autoRedefine/>
    <w:uiPriority w:val="39"/>
    <w:rsid w:val="002242B6"/>
    <w:pPr>
      <w:spacing w:after="0" w:line="240" w:lineRule="auto"/>
      <w:ind w:left="1000"/>
      <w:jc w:val="left"/>
    </w:pPr>
    <w:rPr>
      <w:rFonts w:ascii="Times" w:hAnsi="Times"/>
      <w:sz w:val="18"/>
    </w:rPr>
  </w:style>
  <w:style w:type="paragraph" w:styleId="TOC7">
    <w:name w:val="toc 7"/>
    <w:basedOn w:val="Normal"/>
    <w:next w:val="Normal"/>
    <w:autoRedefine/>
    <w:uiPriority w:val="39"/>
    <w:rsid w:val="002242B6"/>
    <w:pPr>
      <w:spacing w:after="0" w:line="240" w:lineRule="auto"/>
      <w:ind w:left="1200"/>
      <w:jc w:val="left"/>
    </w:pPr>
    <w:rPr>
      <w:rFonts w:ascii="Times" w:hAnsi="Times"/>
      <w:sz w:val="18"/>
    </w:rPr>
  </w:style>
  <w:style w:type="paragraph" w:styleId="TOC8">
    <w:name w:val="toc 8"/>
    <w:basedOn w:val="Normal"/>
    <w:next w:val="Normal"/>
    <w:autoRedefine/>
    <w:uiPriority w:val="39"/>
    <w:rsid w:val="002242B6"/>
    <w:pPr>
      <w:spacing w:after="0" w:line="240" w:lineRule="auto"/>
      <w:ind w:left="1400"/>
      <w:jc w:val="left"/>
    </w:pPr>
    <w:rPr>
      <w:rFonts w:ascii="Times" w:hAnsi="Times"/>
      <w:sz w:val="18"/>
    </w:rPr>
  </w:style>
  <w:style w:type="paragraph" w:styleId="TOC9">
    <w:name w:val="toc 9"/>
    <w:basedOn w:val="Normal"/>
    <w:next w:val="Normal"/>
    <w:autoRedefine/>
    <w:uiPriority w:val="39"/>
    <w:rsid w:val="002242B6"/>
    <w:pPr>
      <w:spacing w:after="0" w:line="240" w:lineRule="auto"/>
      <w:ind w:left="1600"/>
      <w:jc w:val="left"/>
    </w:pPr>
    <w:rPr>
      <w:rFonts w:ascii="Times" w:hAnsi="Times"/>
      <w:sz w:val="18"/>
    </w:rPr>
  </w:style>
  <w:style w:type="paragraph" w:styleId="DocumentMap">
    <w:name w:val="Document Map"/>
    <w:basedOn w:val="Normal"/>
    <w:link w:val="DocumentMapChar"/>
    <w:uiPriority w:val="99"/>
    <w:rsid w:val="002242B6"/>
    <w:pPr>
      <w:shd w:val="clear" w:color="auto" w:fill="000080"/>
      <w:spacing w:after="0" w:line="240" w:lineRule="auto"/>
      <w:jc w:val="left"/>
    </w:pPr>
    <w:rPr>
      <w:rFonts w:ascii="Tahoma" w:hAnsi="Tahoma" w:cs="Tahoma"/>
      <w:sz w:val="24"/>
    </w:rPr>
  </w:style>
  <w:style w:type="character" w:customStyle="1" w:styleId="DocumentMapChar">
    <w:name w:val="Document Map Char"/>
    <w:basedOn w:val="DefaultParagraphFont"/>
    <w:link w:val="DocumentMap"/>
    <w:uiPriority w:val="99"/>
    <w:semiHidden/>
    <w:locked/>
    <w:rsid w:val="002242B6"/>
    <w:rPr>
      <w:rFonts w:ascii="Tahoma" w:hAnsi="Tahoma" w:cs="Tahoma"/>
      <w:sz w:val="20"/>
      <w:szCs w:val="20"/>
      <w:shd w:val="clear" w:color="auto" w:fill="000080"/>
      <w:lang w:val="it-IT"/>
    </w:rPr>
  </w:style>
  <w:style w:type="paragraph" w:customStyle="1" w:styleId="xl24">
    <w:name w:val="xl24"/>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Normal"/>
    <w:uiPriority w:val="99"/>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Normal"/>
    <w:uiPriority w:val="99"/>
    <w:rsid w:val="002242B6"/>
    <w:pPr>
      <w:spacing w:before="120" w:line="240" w:lineRule="auto"/>
    </w:pPr>
    <w:rPr>
      <w:rFonts w:ascii="Times" w:hAnsi="Times"/>
      <w:sz w:val="32"/>
      <w:lang w:val="en-GB"/>
    </w:rPr>
  </w:style>
  <w:style w:type="paragraph" w:customStyle="1" w:styleId="parapag">
    <w:name w:val="parapag"/>
    <w:uiPriority w:val="99"/>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lang w:val="en-US" w:eastAsia="en-US"/>
    </w:rPr>
  </w:style>
  <w:style w:type="paragraph" w:customStyle="1" w:styleId="NaceInclusionsid2">
    <w:name w:val="Nace Inclusions id 2"/>
    <w:basedOn w:val="Normal"/>
    <w:uiPriority w:val="99"/>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Normal"/>
    <w:uiPriority w:val="99"/>
    <w:rsid w:val="002242B6"/>
    <w:pPr>
      <w:spacing w:after="0" w:line="240" w:lineRule="auto"/>
      <w:jc w:val="left"/>
    </w:pPr>
    <w:rPr>
      <w:rFonts w:ascii="Times" w:hAnsi="Times" w:cs="Arial"/>
      <w:color w:val="000000"/>
      <w:sz w:val="18"/>
      <w:lang w:val="en-GB"/>
    </w:rPr>
  </w:style>
  <w:style w:type="paragraph" w:customStyle="1" w:styleId="Style3">
    <w:name w:val="Style3"/>
    <w:basedOn w:val="Normal"/>
    <w:uiPriority w:val="99"/>
    <w:rsid w:val="002242B6"/>
    <w:pPr>
      <w:widowControl w:val="0"/>
      <w:tabs>
        <w:tab w:val="left" w:pos="3600"/>
      </w:tabs>
      <w:spacing w:after="0" w:line="240" w:lineRule="auto"/>
      <w:ind w:hanging="360"/>
      <w:jc w:val="left"/>
    </w:pPr>
    <w:rPr>
      <w:rFonts w:ascii="Times" w:hAnsi="Times"/>
      <w:sz w:val="24"/>
      <w:lang w:val="en-US" w:eastAsia="fr-FR"/>
    </w:rPr>
  </w:style>
  <w:style w:type="paragraph" w:customStyle="1" w:styleId="Tabtext">
    <w:name w:val="Tabtext"/>
    <w:basedOn w:val="Normal"/>
    <w:uiPriority w:val="99"/>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Normal"/>
    <w:uiPriority w:val="99"/>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Normal"/>
    <w:next w:val="StandardReport"/>
    <w:uiPriority w:val="99"/>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NormalIndent">
    <w:name w:val="Normal Indent"/>
    <w:basedOn w:val="Normal"/>
    <w:uiPriority w:val="99"/>
    <w:rsid w:val="002242B6"/>
    <w:pPr>
      <w:overflowPunct w:val="0"/>
      <w:autoSpaceDE w:val="0"/>
      <w:autoSpaceDN w:val="0"/>
      <w:adjustRightInd w:val="0"/>
      <w:spacing w:line="240" w:lineRule="auto"/>
      <w:ind w:left="708"/>
      <w:textAlignment w:val="baseline"/>
    </w:pPr>
    <w:rPr>
      <w:lang w:val="en-GB" w:eastAsia="de-DE"/>
    </w:rPr>
  </w:style>
  <w:style w:type="character" w:styleId="FollowedHyperlink">
    <w:name w:val="FollowedHyperlink"/>
    <w:basedOn w:val="DefaultParagraphFont"/>
    <w:uiPriority w:val="99"/>
    <w:rsid w:val="002242B6"/>
    <w:rPr>
      <w:rFonts w:cs="Times New Roman"/>
      <w:color w:val="800080"/>
      <w:u w:val="single"/>
    </w:rPr>
  </w:style>
  <w:style w:type="paragraph" w:customStyle="1" w:styleId="NEW">
    <w:name w:val="NEW"/>
    <w:basedOn w:val="Normal"/>
    <w:uiPriority w:val="99"/>
    <w:rsid w:val="002242B6"/>
    <w:pPr>
      <w:tabs>
        <w:tab w:val="num" w:pos="360"/>
      </w:tabs>
      <w:spacing w:after="0" w:line="240" w:lineRule="auto"/>
      <w:ind w:left="360" w:hanging="360"/>
      <w:jc w:val="left"/>
    </w:pPr>
    <w:rPr>
      <w:sz w:val="24"/>
      <w:lang w:val="en-GB"/>
    </w:rPr>
  </w:style>
  <w:style w:type="character" w:customStyle="1" w:styleId="CharChar">
    <w:name w:val="Char Char"/>
    <w:basedOn w:val="DefaultParagraphFont"/>
    <w:uiPriority w:val="99"/>
    <w:rsid w:val="002242B6"/>
    <w:rPr>
      <w:rFonts w:ascii="Arial" w:hAnsi="Arial" w:cs="Times New Roman"/>
      <w:b/>
      <w:kern w:val="28"/>
      <w:sz w:val="32"/>
      <w:lang w:val="en-GB" w:eastAsia="en-US" w:bidi="ar-SA"/>
    </w:rPr>
  </w:style>
  <w:style w:type="character" w:styleId="CommentReference">
    <w:name w:val="annotation reference"/>
    <w:basedOn w:val="DefaultParagraphFont"/>
    <w:uiPriority w:val="99"/>
    <w:semiHidden/>
    <w:rsid w:val="002242B6"/>
    <w:rPr>
      <w:rFonts w:cs="Times New Roman"/>
      <w:sz w:val="16"/>
      <w:szCs w:val="16"/>
    </w:rPr>
  </w:style>
  <w:style w:type="paragraph" w:styleId="CommentText">
    <w:name w:val="annotation text"/>
    <w:basedOn w:val="Normal"/>
    <w:link w:val="CommentTextChar"/>
    <w:uiPriority w:val="99"/>
    <w:semiHidden/>
    <w:rsid w:val="002242B6"/>
    <w:pPr>
      <w:spacing w:after="0" w:line="240" w:lineRule="auto"/>
      <w:jc w:val="left"/>
    </w:pPr>
    <w:rPr>
      <w:rFonts w:ascii="Times" w:hAnsi="Times"/>
      <w:sz w:val="24"/>
    </w:rPr>
  </w:style>
  <w:style w:type="character" w:customStyle="1" w:styleId="CommentTextChar">
    <w:name w:val="Comment Text Char"/>
    <w:basedOn w:val="DefaultParagraphFont"/>
    <w:link w:val="CommentText"/>
    <w:uiPriority w:val="99"/>
    <w:semiHidden/>
    <w:locked/>
    <w:rsid w:val="002242B6"/>
    <w:rPr>
      <w:rFonts w:ascii="Times" w:hAnsi="Times" w:cs="Times New Roman"/>
      <w:sz w:val="20"/>
      <w:szCs w:val="20"/>
      <w:lang w:val="it-IT"/>
    </w:rPr>
  </w:style>
  <w:style w:type="paragraph" w:styleId="CommentSubject">
    <w:name w:val="annotation subject"/>
    <w:basedOn w:val="CommentText"/>
    <w:next w:val="CommentText"/>
    <w:link w:val="CommentSubjectChar"/>
    <w:uiPriority w:val="99"/>
    <w:semiHidden/>
    <w:rsid w:val="002242B6"/>
    <w:rPr>
      <w:b/>
      <w:bCs/>
    </w:rPr>
  </w:style>
  <w:style w:type="character" w:customStyle="1" w:styleId="CommentSubjectChar">
    <w:name w:val="Comment Subject Char"/>
    <w:basedOn w:val="CommentTextChar"/>
    <w:link w:val="CommentSubject"/>
    <w:uiPriority w:val="99"/>
    <w:semiHidden/>
    <w:locked/>
    <w:rsid w:val="002242B6"/>
    <w:rPr>
      <w:rFonts w:ascii="Times" w:hAnsi="Times" w:cs="Times New Roman"/>
      <w:b/>
      <w:bCs/>
      <w:sz w:val="20"/>
      <w:szCs w:val="20"/>
      <w:lang w:val="it-IT"/>
    </w:rPr>
  </w:style>
  <w:style w:type="paragraph" w:customStyle="1" w:styleId="Body">
    <w:name w:val="Body"/>
    <w:uiPriority w:val="99"/>
    <w:rsid w:val="002242B6"/>
    <w:pPr>
      <w:suppressAutoHyphens/>
      <w:spacing w:after="180" w:line="312" w:lineRule="auto"/>
    </w:pPr>
    <w:rPr>
      <w:rFonts w:ascii="MetaPro-Book" w:hAnsi="MetaPro-Book"/>
      <w:color w:val="000080"/>
      <w:u w:color="000000"/>
      <w:lang w:val="en-GB" w:eastAsia="fr-BE"/>
    </w:rPr>
  </w:style>
  <w:style w:type="paragraph" w:styleId="ListBullet3">
    <w:name w:val="List Bullet 3"/>
    <w:basedOn w:val="Normal"/>
    <w:autoRedefine/>
    <w:uiPriority w:val="99"/>
    <w:rsid w:val="002242B6"/>
    <w:pPr>
      <w:tabs>
        <w:tab w:val="num" w:pos="926"/>
      </w:tabs>
      <w:spacing w:after="0" w:line="240" w:lineRule="auto"/>
      <w:ind w:left="926" w:hanging="360"/>
      <w:jc w:val="left"/>
    </w:pPr>
    <w:rPr>
      <w:rFonts w:ascii="Times" w:hAnsi="Times"/>
      <w:sz w:val="24"/>
      <w:szCs w:val="24"/>
      <w:lang w:val="en-GB"/>
    </w:rPr>
  </w:style>
  <w:style w:type="paragraph" w:styleId="ListBullet">
    <w:name w:val="List Bullet"/>
    <w:basedOn w:val="Normal"/>
    <w:uiPriority w:val="99"/>
    <w:rsid w:val="002242B6"/>
    <w:pPr>
      <w:tabs>
        <w:tab w:val="num" w:pos="643"/>
      </w:tabs>
      <w:spacing w:after="0" w:line="240" w:lineRule="auto"/>
      <w:ind w:left="360" w:hanging="360"/>
      <w:jc w:val="left"/>
    </w:pPr>
    <w:rPr>
      <w:rFonts w:ascii="Times" w:hAnsi="Times"/>
      <w:sz w:val="24"/>
    </w:rPr>
  </w:style>
  <w:style w:type="paragraph" w:styleId="ListBullet2">
    <w:name w:val="List Bullet 2"/>
    <w:basedOn w:val="Normal"/>
    <w:autoRedefine/>
    <w:uiPriority w:val="99"/>
    <w:rsid w:val="002242B6"/>
    <w:pPr>
      <w:tabs>
        <w:tab w:val="num" w:pos="643"/>
        <w:tab w:val="num" w:pos="926"/>
      </w:tabs>
      <w:spacing w:after="0" w:line="240" w:lineRule="auto"/>
      <w:ind w:left="643" w:hanging="360"/>
      <w:jc w:val="left"/>
    </w:pPr>
    <w:rPr>
      <w:rFonts w:ascii="Times" w:hAnsi="Times"/>
      <w:sz w:val="24"/>
      <w:szCs w:val="24"/>
      <w:lang w:val="en-GB"/>
    </w:rPr>
  </w:style>
  <w:style w:type="paragraph" w:customStyle="1" w:styleId="NormalJustified">
    <w:name w:val="Normal + Justified"/>
    <w:basedOn w:val="Normal"/>
    <w:uiPriority w:val="99"/>
    <w:rsid w:val="002242B6"/>
    <w:pPr>
      <w:spacing w:before="100" w:beforeAutospacing="1" w:after="100" w:afterAutospacing="1" w:line="240" w:lineRule="auto"/>
      <w:jc w:val="left"/>
    </w:pPr>
    <w:rPr>
      <w:rFonts w:ascii="Times New Roman" w:hAnsi="Times New Roman"/>
      <w:sz w:val="24"/>
      <w:szCs w:val="24"/>
      <w:lang w:val="en-US"/>
    </w:rPr>
  </w:style>
  <w:style w:type="paragraph" w:styleId="Revision">
    <w:name w:val="Revision"/>
    <w:hidden/>
    <w:uiPriority w:val="99"/>
    <w:semiHidden/>
    <w:rsid w:val="002242B6"/>
    <w:rPr>
      <w:rFonts w:ascii="Times" w:eastAsia="Times New Roman" w:hAnsi="Times"/>
      <w:sz w:val="24"/>
      <w:lang w:val="it-IT" w:eastAsia="en-US"/>
    </w:rPr>
  </w:style>
  <w:style w:type="paragraph" w:customStyle="1" w:styleId="StyleHeading214pt">
    <w:name w:val="Style Heading 2 + 14 pt"/>
    <w:basedOn w:val="Heading2"/>
    <w:autoRedefine/>
    <w:uiPriority w:val="99"/>
    <w:rsid w:val="005A05B6"/>
    <w:pPr>
      <w:numPr>
        <w:numId w:val="0"/>
      </w:numPr>
      <w:tabs>
        <w:tab w:val="num" w:pos="574"/>
      </w:tabs>
      <w:spacing w:after="0" w:line="240" w:lineRule="auto"/>
      <w:ind w:left="574" w:hanging="432"/>
      <w:jc w:val="left"/>
    </w:pPr>
    <w:rPr>
      <w:iCs/>
      <w:szCs w:val="24"/>
      <w:lang w:val="en-GB"/>
    </w:rPr>
  </w:style>
  <w:style w:type="character" w:customStyle="1" w:styleId="CaptionChar">
    <w:name w:val="Caption Char"/>
    <w:basedOn w:val="DefaultParagraphFont"/>
    <w:link w:val="Caption"/>
    <w:uiPriority w:val="99"/>
    <w:locked/>
    <w:rsid w:val="002242B6"/>
    <w:rPr>
      <w:rFonts w:ascii="Arial" w:hAnsi="Arial" w:cs="Times New Roman"/>
      <w:b/>
      <w:bCs/>
      <w:color w:val="4F81BD"/>
      <w:sz w:val="18"/>
      <w:szCs w:val="18"/>
      <w:lang w:val="it-IT"/>
    </w:rPr>
  </w:style>
  <w:style w:type="paragraph" w:customStyle="1" w:styleId="Bullet">
    <w:name w:val="Bullet"/>
    <w:basedOn w:val="Normal"/>
    <w:uiPriority w:val="99"/>
    <w:rsid w:val="002242B6"/>
    <w:pPr>
      <w:numPr>
        <w:numId w:val="3"/>
      </w:numPr>
      <w:tabs>
        <w:tab w:val="left" w:pos="782"/>
      </w:tabs>
      <w:spacing w:before="60" w:line="264" w:lineRule="auto"/>
      <w:jc w:val="left"/>
    </w:pPr>
    <w:rPr>
      <w:kern w:val="16"/>
      <w:lang w:val="en-GB" w:eastAsia="de-DE"/>
    </w:rPr>
  </w:style>
  <w:style w:type="character" w:customStyle="1" w:styleId="xforms-control">
    <w:name w:val="xforms-control"/>
    <w:basedOn w:val="DefaultParagraphFont"/>
    <w:uiPriority w:val="99"/>
    <w:rsid w:val="002242B6"/>
    <w:rPr>
      <w:rFonts w:cs="Times New Roman"/>
    </w:rPr>
  </w:style>
  <w:style w:type="paragraph" w:customStyle="1" w:styleId="Normal2">
    <w:name w:val="Normal 2"/>
    <w:basedOn w:val="Normal"/>
    <w:uiPriority w:val="99"/>
    <w:rsid w:val="00122C67"/>
    <w:pPr>
      <w:widowControl w:val="0"/>
      <w:tabs>
        <w:tab w:val="left" w:pos="3430"/>
        <w:tab w:val="left" w:pos="4876"/>
        <w:tab w:val="left" w:pos="6861"/>
        <w:tab w:val="right" w:leader="underscore" w:pos="10026"/>
      </w:tabs>
    </w:pPr>
    <w:rPr>
      <w:rFonts w:ascii="Times New (W1)" w:eastAsia="SimSun" w:hAnsi="Times New (W1)" w:cs="Arial"/>
      <w:sz w:val="24"/>
      <w:szCs w:val="24"/>
      <w:lang w:val="en-US"/>
    </w:rPr>
  </w:style>
  <w:style w:type="paragraph" w:customStyle="1" w:styleId="TH">
    <w:name w:val="TH"/>
    <w:basedOn w:val="Normal"/>
    <w:uiPriority w:val="99"/>
    <w:rsid w:val="009B408D"/>
    <w:pPr>
      <w:keepNext/>
      <w:keepLines/>
      <w:overflowPunct w:val="0"/>
      <w:autoSpaceDE w:val="0"/>
      <w:autoSpaceDN w:val="0"/>
      <w:adjustRightInd w:val="0"/>
      <w:spacing w:before="60" w:after="180" w:line="240" w:lineRule="auto"/>
      <w:jc w:val="center"/>
      <w:textAlignment w:val="baseline"/>
    </w:pPr>
    <w:rPr>
      <w:b/>
      <w:sz w:val="20"/>
      <w:lang w:val="en-GB"/>
    </w:rPr>
  </w:style>
  <w:style w:type="paragraph" w:customStyle="1" w:styleId="TF">
    <w:name w:val="TF"/>
    <w:basedOn w:val="TH"/>
    <w:uiPriority w:val="99"/>
    <w:rsid w:val="009B408D"/>
    <w:pPr>
      <w:keepNext w:val="0"/>
      <w:spacing w:before="0" w:after="240"/>
    </w:pPr>
  </w:style>
  <w:style w:type="character" w:customStyle="1" w:styleId="hps">
    <w:name w:val="hps"/>
    <w:basedOn w:val="DefaultParagraphFont"/>
    <w:rsid w:val="000F57F3"/>
    <w:rPr>
      <w:rFonts w:cs="Times New Roman"/>
    </w:rPr>
  </w:style>
  <w:style w:type="character" w:customStyle="1" w:styleId="shorttext">
    <w:name w:val="short_text"/>
    <w:basedOn w:val="DefaultParagraphFont"/>
    <w:rsid w:val="00A45A2C"/>
  </w:style>
  <w:style w:type="paragraph" w:customStyle="1" w:styleId="Geenafstand">
    <w:name w:val="Geen afstand"/>
    <w:uiPriority w:val="99"/>
    <w:rsid w:val="002D65B1"/>
    <w:rPr>
      <w:rFonts w:eastAsia="Times New Roman"/>
      <w:sz w:val="22"/>
      <w:szCs w:val="22"/>
      <w:lang w:val="nl-NL" w:eastAsia="en-US"/>
    </w:rPr>
  </w:style>
  <w:style w:type="paragraph" w:customStyle="1" w:styleId="Text">
    <w:name w:val="Text"/>
    <w:basedOn w:val="Normal"/>
    <w:rsid w:val="00C26407"/>
    <w:pPr>
      <w:spacing w:after="0" w:line="240" w:lineRule="auto"/>
      <w:ind w:left="1701"/>
      <w:jc w:val="left"/>
    </w:pPr>
    <w:rPr>
      <w:rFonts w:eastAsiaTheme="minorHAnsi" w:cs="Arial"/>
      <w:szCs w:val="22"/>
      <w:lang w:val="cs-CZ" w:eastAsia="cs-CZ"/>
    </w:rPr>
  </w:style>
  <w:style w:type="paragraph" w:customStyle="1" w:styleId="ListParagraph1">
    <w:name w:val="List Paragraph1"/>
    <w:basedOn w:val="Normal"/>
    <w:rsid w:val="00410436"/>
    <w:pPr>
      <w:ind w:left="720"/>
    </w:pPr>
    <w:rPr>
      <w:rFonts w:eastAsia="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E0C77"/>
    <w:pPr>
      <w:spacing w:after="120" w:line="360" w:lineRule="auto"/>
      <w:jc w:val="both"/>
    </w:pPr>
    <w:rPr>
      <w:rFonts w:ascii="Arial" w:eastAsia="Times New Roman" w:hAnsi="Arial"/>
      <w:sz w:val="22"/>
      <w:lang w:val="it-IT" w:eastAsia="en-US"/>
    </w:rPr>
  </w:style>
  <w:style w:type="paragraph" w:styleId="berschrift1">
    <w:name w:val="heading 1"/>
    <w:basedOn w:val="Standard"/>
    <w:next w:val="Standard"/>
    <w:link w:val="berschrift1Zeichen"/>
    <w:uiPriority w:val="99"/>
    <w:qFormat/>
    <w:rsid w:val="003F4E68"/>
    <w:pPr>
      <w:keepNext/>
      <w:keepLines/>
      <w:pageBreakBefore/>
      <w:numPr>
        <w:numId w:val="1"/>
      </w:numPr>
      <w:spacing w:before="360"/>
      <w:ind w:left="431" w:hanging="431"/>
      <w:outlineLvl w:val="0"/>
    </w:pPr>
    <w:rPr>
      <w:rFonts w:cs="Arial"/>
      <w:b/>
      <w:bCs/>
      <w:sz w:val="32"/>
      <w:szCs w:val="32"/>
    </w:rPr>
  </w:style>
  <w:style w:type="paragraph" w:styleId="berschrift2">
    <w:name w:val="heading 2"/>
    <w:basedOn w:val="Standard"/>
    <w:next w:val="Standard"/>
    <w:link w:val="berschrift2Zeichen"/>
    <w:uiPriority w:val="99"/>
    <w:qFormat/>
    <w:rsid w:val="005A05B6"/>
    <w:pPr>
      <w:keepNext/>
      <w:numPr>
        <w:ilvl w:val="1"/>
        <w:numId w:val="1"/>
      </w:numPr>
      <w:spacing w:before="240" w:after="240"/>
      <w:outlineLvl w:val="1"/>
    </w:pPr>
    <w:rPr>
      <w:rFonts w:cs="Arial"/>
      <w:b/>
      <w:sz w:val="24"/>
    </w:rPr>
  </w:style>
  <w:style w:type="paragraph" w:styleId="berschrift3">
    <w:name w:val="heading 3"/>
    <w:basedOn w:val="Listenabsatz"/>
    <w:next w:val="Standard"/>
    <w:link w:val="berschrift3Zeichen"/>
    <w:uiPriority w:val="99"/>
    <w:qFormat/>
    <w:rsid w:val="00B8709E"/>
    <w:pPr>
      <w:keepNext/>
      <w:numPr>
        <w:ilvl w:val="2"/>
        <w:numId w:val="1"/>
      </w:numPr>
      <w:spacing w:before="240"/>
      <w:outlineLvl w:val="2"/>
    </w:pPr>
    <w:rPr>
      <w:rFonts w:cs="Arial"/>
      <w:b/>
      <w:i/>
      <w:szCs w:val="22"/>
    </w:rPr>
  </w:style>
  <w:style w:type="paragraph" w:styleId="berschrift4">
    <w:name w:val="heading 4"/>
    <w:basedOn w:val="Standard"/>
    <w:next w:val="Standard"/>
    <w:link w:val="berschrift4Zeichen"/>
    <w:uiPriority w:val="99"/>
    <w:qFormat/>
    <w:rsid w:val="009A66CE"/>
    <w:pPr>
      <w:keepNext/>
      <w:keepLines/>
      <w:numPr>
        <w:ilvl w:val="3"/>
        <w:numId w:val="1"/>
      </w:numPr>
      <w:spacing w:before="200" w:after="0"/>
      <w:ind w:left="864"/>
      <w:outlineLvl w:val="3"/>
    </w:pPr>
    <w:rPr>
      <w:rFonts w:ascii="Cambria" w:hAnsi="Cambria"/>
      <w:b/>
      <w:bCs/>
      <w:i/>
      <w:iCs/>
      <w:color w:val="4F81BD"/>
    </w:rPr>
  </w:style>
  <w:style w:type="paragraph" w:styleId="berschrift5">
    <w:name w:val="heading 5"/>
    <w:basedOn w:val="Standard"/>
    <w:next w:val="Standard"/>
    <w:link w:val="berschrift5Zeichen"/>
    <w:uiPriority w:val="99"/>
    <w:qFormat/>
    <w:rsid w:val="005533D3"/>
    <w:pPr>
      <w:keepNext/>
      <w:keepLines/>
      <w:numPr>
        <w:ilvl w:val="4"/>
        <w:numId w:val="1"/>
      </w:numPr>
      <w:spacing w:before="200" w:after="0"/>
      <w:outlineLvl w:val="4"/>
    </w:pPr>
    <w:rPr>
      <w:rFonts w:ascii="Cambria" w:hAnsi="Cambria"/>
      <w:color w:val="243F60"/>
    </w:rPr>
  </w:style>
  <w:style w:type="paragraph" w:styleId="berschrift6">
    <w:name w:val="heading 6"/>
    <w:basedOn w:val="Standard"/>
    <w:next w:val="Standard"/>
    <w:link w:val="berschrift6Zeichen"/>
    <w:uiPriority w:val="99"/>
    <w:qFormat/>
    <w:rsid w:val="005533D3"/>
    <w:pPr>
      <w:keepNext/>
      <w:keepLines/>
      <w:numPr>
        <w:ilvl w:val="5"/>
        <w:numId w:val="1"/>
      </w:numPr>
      <w:spacing w:before="200" w:after="0"/>
      <w:outlineLvl w:val="5"/>
    </w:pPr>
    <w:rPr>
      <w:rFonts w:ascii="Cambria" w:hAnsi="Cambria"/>
      <w:i/>
      <w:iCs/>
      <w:color w:val="243F60"/>
    </w:rPr>
  </w:style>
  <w:style w:type="paragraph" w:styleId="berschrift7">
    <w:name w:val="heading 7"/>
    <w:basedOn w:val="Standard"/>
    <w:next w:val="Standard"/>
    <w:link w:val="berschrift7Zeichen"/>
    <w:uiPriority w:val="99"/>
    <w:qFormat/>
    <w:rsid w:val="005533D3"/>
    <w:pPr>
      <w:keepNext/>
      <w:keepLines/>
      <w:numPr>
        <w:ilvl w:val="6"/>
        <w:numId w:val="1"/>
      </w:numPr>
      <w:spacing w:before="200" w:after="0"/>
      <w:outlineLvl w:val="6"/>
    </w:pPr>
    <w:rPr>
      <w:rFonts w:ascii="Cambria" w:hAnsi="Cambria"/>
      <w:i/>
      <w:iCs/>
      <w:color w:val="404040"/>
    </w:rPr>
  </w:style>
  <w:style w:type="paragraph" w:styleId="berschrift8">
    <w:name w:val="heading 8"/>
    <w:basedOn w:val="Standard"/>
    <w:next w:val="Standard"/>
    <w:link w:val="berschrift8Zeichen"/>
    <w:uiPriority w:val="99"/>
    <w:qFormat/>
    <w:rsid w:val="005533D3"/>
    <w:pPr>
      <w:keepNext/>
      <w:keepLines/>
      <w:numPr>
        <w:ilvl w:val="7"/>
        <w:numId w:val="1"/>
      </w:numPr>
      <w:spacing w:before="200" w:after="0"/>
      <w:outlineLvl w:val="7"/>
    </w:pPr>
    <w:rPr>
      <w:rFonts w:ascii="Cambria" w:hAnsi="Cambria"/>
      <w:color w:val="404040"/>
      <w:sz w:val="20"/>
    </w:rPr>
  </w:style>
  <w:style w:type="paragraph" w:styleId="berschrift9">
    <w:name w:val="heading 9"/>
    <w:basedOn w:val="Standard"/>
    <w:next w:val="Standard"/>
    <w:link w:val="berschrift9Zeichen"/>
    <w:uiPriority w:val="99"/>
    <w:qFormat/>
    <w:rsid w:val="005533D3"/>
    <w:pPr>
      <w:keepNext/>
      <w:keepLines/>
      <w:numPr>
        <w:ilvl w:val="8"/>
        <w:numId w:val="1"/>
      </w:numPr>
      <w:spacing w:before="200" w:after="0"/>
      <w:outlineLvl w:val="8"/>
    </w:pPr>
    <w:rPr>
      <w:rFonts w:ascii="Cambria" w:hAnsi="Cambria"/>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9"/>
    <w:locked/>
    <w:rsid w:val="003F4E68"/>
    <w:rPr>
      <w:rFonts w:ascii="Arial" w:eastAsia="Times New Roman" w:hAnsi="Arial" w:cs="Arial"/>
      <w:b/>
      <w:bCs/>
      <w:sz w:val="32"/>
      <w:szCs w:val="32"/>
      <w:lang w:val="it-IT" w:eastAsia="en-US"/>
    </w:rPr>
  </w:style>
  <w:style w:type="character" w:customStyle="1" w:styleId="berschrift2Zeichen">
    <w:name w:val="Überschrift 2 Zeichen"/>
    <w:basedOn w:val="Absatzstandardschriftart"/>
    <w:link w:val="berschrift2"/>
    <w:uiPriority w:val="99"/>
    <w:locked/>
    <w:rsid w:val="005A05B6"/>
    <w:rPr>
      <w:rFonts w:ascii="Arial" w:eastAsia="Times New Roman" w:hAnsi="Arial" w:cs="Arial"/>
      <w:b/>
      <w:sz w:val="24"/>
      <w:lang w:val="it-IT" w:eastAsia="en-US"/>
    </w:rPr>
  </w:style>
  <w:style w:type="character" w:customStyle="1" w:styleId="berschrift3Zeichen">
    <w:name w:val="Überschrift 3 Zeichen"/>
    <w:basedOn w:val="Absatzstandardschriftart"/>
    <w:link w:val="berschrift3"/>
    <w:uiPriority w:val="99"/>
    <w:locked/>
    <w:rsid w:val="00B8709E"/>
    <w:rPr>
      <w:rFonts w:ascii="Arial" w:eastAsia="Times New Roman" w:hAnsi="Arial" w:cs="Arial"/>
      <w:b/>
      <w:i/>
      <w:sz w:val="22"/>
      <w:szCs w:val="22"/>
      <w:lang w:val="it-IT" w:eastAsia="en-US"/>
    </w:rPr>
  </w:style>
  <w:style w:type="character" w:customStyle="1" w:styleId="berschrift4Zeichen">
    <w:name w:val="Überschrift 4 Zeichen"/>
    <w:basedOn w:val="Absatzstandardschriftart"/>
    <w:link w:val="berschrift4"/>
    <w:uiPriority w:val="99"/>
    <w:locked/>
    <w:rsid w:val="009A66CE"/>
    <w:rPr>
      <w:rFonts w:ascii="Cambria" w:eastAsia="Times New Roman" w:hAnsi="Cambria"/>
      <w:b/>
      <w:bCs/>
      <w:i/>
      <w:iCs/>
      <w:color w:val="4F81BD"/>
      <w:sz w:val="22"/>
      <w:lang w:val="it-IT" w:eastAsia="en-US"/>
    </w:rPr>
  </w:style>
  <w:style w:type="character" w:customStyle="1" w:styleId="berschrift5Zeichen">
    <w:name w:val="Überschrift 5 Zeichen"/>
    <w:basedOn w:val="Absatzstandardschriftart"/>
    <w:link w:val="berschrift5"/>
    <w:uiPriority w:val="99"/>
    <w:locked/>
    <w:rsid w:val="005533D3"/>
    <w:rPr>
      <w:rFonts w:ascii="Cambria" w:eastAsia="Times New Roman" w:hAnsi="Cambria"/>
      <w:color w:val="243F60"/>
      <w:sz w:val="22"/>
      <w:lang w:val="it-IT" w:eastAsia="en-US"/>
    </w:rPr>
  </w:style>
  <w:style w:type="character" w:customStyle="1" w:styleId="berschrift6Zeichen">
    <w:name w:val="Überschrift 6 Zeichen"/>
    <w:basedOn w:val="Absatzstandardschriftart"/>
    <w:link w:val="berschrift6"/>
    <w:uiPriority w:val="99"/>
    <w:locked/>
    <w:rsid w:val="005533D3"/>
    <w:rPr>
      <w:rFonts w:ascii="Cambria" w:eastAsia="Times New Roman" w:hAnsi="Cambria"/>
      <w:i/>
      <w:iCs/>
      <w:color w:val="243F60"/>
      <w:sz w:val="22"/>
      <w:lang w:val="it-IT" w:eastAsia="en-US"/>
    </w:rPr>
  </w:style>
  <w:style w:type="character" w:customStyle="1" w:styleId="berschrift7Zeichen">
    <w:name w:val="Überschrift 7 Zeichen"/>
    <w:basedOn w:val="Absatzstandardschriftart"/>
    <w:link w:val="berschrift7"/>
    <w:uiPriority w:val="99"/>
    <w:locked/>
    <w:rsid w:val="005533D3"/>
    <w:rPr>
      <w:rFonts w:ascii="Cambria" w:eastAsia="Times New Roman" w:hAnsi="Cambria"/>
      <w:i/>
      <w:iCs/>
      <w:color w:val="404040"/>
      <w:sz w:val="22"/>
      <w:lang w:val="it-IT" w:eastAsia="en-US"/>
    </w:rPr>
  </w:style>
  <w:style w:type="character" w:customStyle="1" w:styleId="berschrift8Zeichen">
    <w:name w:val="Überschrift 8 Zeichen"/>
    <w:basedOn w:val="Absatzstandardschriftart"/>
    <w:link w:val="berschrift8"/>
    <w:uiPriority w:val="99"/>
    <w:locked/>
    <w:rsid w:val="005533D3"/>
    <w:rPr>
      <w:rFonts w:ascii="Cambria" w:eastAsia="Times New Roman" w:hAnsi="Cambria"/>
      <w:color w:val="404040"/>
      <w:lang w:val="it-IT" w:eastAsia="en-US"/>
    </w:rPr>
  </w:style>
  <w:style w:type="character" w:customStyle="1" w:styleId="berschrift9Zeichen">
    <w:name w:val="Überschrift 9 Zeichen"/>
    <w:basedOn w:val="Absatzstandardschriftart"/>
    <w:link w:val="berschrift9"/>
    <w:uiPriority w:val="99"/>
    <w:locked/>
    <w:rsid w:val="005533D3"/>
    <w:rPr>
      <w:rFonts w:ascii="Cambria" w:eastAsia="Times New Roman" w:hAnsi="Cambria"/>
      <w:i/>
      <w:iCs/>
      <w:color w:val="404040"/>
      <w:lang w:val="it-IT" w:eastAsia="en-US"/>
    </w:rPr>
  </w:style>
  <w:style w:type="paragraph" w:styleId="Titel">
    <w:name w:val="Title"/>
    <w:basedOn w:val="Standard"/>
    <w:next w:val="Standard"/>
    <w:link w:val="TitelZeichen"/>
    <w:uiPriority w:val="99"/>
    <w:qFormat/>
    <w:rsid w:val="002354F6"/>
    <w:pPr>
      <w:spacing w:before="1200" w:after="360" w:line="240" w:lineRule="auto"/>
    </w:pPr>
    <w:rPr>
      <w:rFonts w:ascii="Cambria" w:hAnsi="Cambria"/>
      <w:color w:val="17365D"/>
      <w:spacing w:val="5"/>
      <w:kern w:val="28"/>
      <w:sz w:val="52"/>
      <w:szCs w:val="52"/>
    </w:rPr>
  </w:style>
  <w:style w:type="character" w:customStyle="1" w:styleId="TitelZeichen">
    <w:name w:val="Titel Zeichen"/>
    <w:basedOn w:val="Absatzstandardschriftart"/>
    <w:link w:val="Titel"/>
    <w:uiPriority w:val="99"/>
    <w:locked/>
    <w:rsid w:val="002354F6"/>
    <w:rPr>
      <w:rFonts w:ascii="Cambria" w:hAnsi="Cambria" w:cs="Times New Roman"/>
      <w:color w:val="17365D"/>
      <w:spacing w:val="5"/>
      <w:kern w:val="28"/>
      <w:sz w:val="52"/>
      <w:szCs w:val="52"/>
    </w:rPr>
  </w:style>
  <w:style w:type="paragraph" w:styleId="Kopfzeile">
    <w:name w:val="header"/>
    <w:aliases w:val="Land"/>
    <w:basedOn w:val="Standard"/>
    <w:link w:val="KopfzeileZeichen"/>
    <w:uiPriority w:val="99"/>
    <w:rsid w:val="002354F6"/>
    <w:pPr>
      <w:tabs>
        <w:tab w:val="center" w:pos="4536"/>
        <w:tab w:val="right" w:pos="9072"/>
      </w:tabs>
      <w:spacing w:after="0" w:line="240" w:lineRule="auto"/>
    </w:pPr>
  </w:style>
  <w:style w:type="character" w:customStyle="1" w:styleId="KopfzeileZeichen">
    <w:name w:val="Kopfzeile Zeichen"/>
    <w:aliases w:val="Land Zeichen"/>
    <w:basedOn w:val="Absatzstandardschriftart"/>
    <w:link w:val="Kopfzeile"/>
    <w:uiPriority w:val="99"/>
    <w:semiHidden/>
    <w:locked/>
    <w:rsid w:val="002354F6"/>
    <w:rPr>
      <w:rFonts w:cs="Times New Roman"/>
    </w:rPr>
  </w:style>
  <w:style w:type="paragraph" w:styleId="Fuzeile">
    <w:name w:val="footer"/>
    <w:basedOn w:val="Standard"/>
    <w:link w:val="FuzeileZeichen"/>
    <w:uiPriority w:val="99"/>
    <w:rsid w:val="002354F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semiHidden/>
    <w:locked/>
    <w:rsid w:val="002354F6"/>
    <w:rPr>
      <w:rFonts w:cs="Times New Roman"/>
    </w:rPr>
  </w:style>
  <w:style w:type="paragraph" w:styleId="Sprechblasentext">
    <w:name w:val="Balloon Text"/>
    <w:basedOn w:val="Standard"/>
    <w:link w:val="SprechblasentextZeichen"/>
    <w:uiPriority w:val="99"/>
    <w:rsid w:val="002354F6"/>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354F6"/>
    <w:rPr>
      <w:rFonts w:ascii="Tahoma" w:hAnsi="Tahoma" w:cs="Tahoma"/>
      <w:sz w:val="16"/>
      <w:szCs w:val="16"/>
      <w:lang w:val="it-IT"/>
    </w:rPr>
  </w:style>
  <w:style w:type="table" w:styleId="Tabellenraster">
    <w:name w:val="Table Grid"/>
    <w:basedOn w:val="NormaleTabelle"/>
    <w:uiPriority w:val="99"/>
    <w:rsid w:val="002354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einLeerraum">
    <w:name w:val="No Spacing"/>
    <w:basedOn w:val="Standard"/>
    <w:uiPriority w:val="99"/>
    <w:qFormat/>
    <w:rsid w:val="002354F6"/>
    <w:rPr>
      <w:rFonts w:cs="Arial"/>
      <w:color w:val="000080"/>
      <w:lang w:val="en-GB"/>
    </w:rPr>
  </w:style>
  <w:style w:type="character" w:styleId="Herausstellen">
    <w:name w:val="Emphasis"/>
    <w:basedOn w:val="Absatzstandardschriftart"/>
    <w:uiPriority w:val="99"/>
    <w:qFormat/>
    <w:rsid w:val="006677DD"/>
    <w:rPr>
      <w:rFonts w:cs="Times New Roman"/>
      <w:i/>
      <w:iCs/>
    </w:rPr>
  </w:style>
  <w:style w:type="character" w:styleId="Endnotenzeichen">
    <w:name w:val="endnote reference"/>
    <w:basedOn w:val="Absatzstandardschriftart"/>
    <w:uiPriority w:val="99"/>
    <w:semiHidden/>
    <w:rsid w:val="002923A9"/>
    <w:rPr>
      <w:rFonts w:cs="Times New Roman"/>
      <w:vertAlign w:val="superscript"/>
    </w:rPr>
  </w:style>
  <w:style w:type="character" w:styleId="Betont">
    <w:name w:val="Strong"/>
    <w:basedOn w:val="Absatzstandardschriftart"/>
    <w:uiPriority w:val="99"/>
    <w:qFormat/>
    <w:rsid w:val="006E4DFF"/>
    <w:rPr>
      <w:rFonts w:ascii="Calibri" w:hAnsi="Calibri" w:cs="Times New Roman"/>
      <w:b/>
      <w:sz w:val="32"/>
      <w:lang w:val="en-GB"/>
    </w:rPr>
  </w:style>
  <w:style w:type="paragraph" w:styleId="Inhaltsverzeichnisberschrift">
    <w:name w:val="TOC Heading"/>
    <w:basedOn w:val="berschrift1"/>
    <w:next w:val="Standard"/>
    <w:uiPriority w:val="99"/>
    <w:qFormat/>
    <w:rsid w:val="007D51E7"/>
    <w:pPr>
      <w:spacing w:line="276" w:lineRule="auto"/>
      <w:outlineLvl w:val="9"/>
    </w:pPr>
    <w:rPr>
      <w:b w:val="0"/>
      <w:lang w:val="en-US"/>
    </w:rPr>
  </w:style>
  <w:style w:type="paragraph" w:styleId="Verzeichnis2">
    <w:name w:val="toc 2"/>
    <w:basedOn w:val="Standard"/>
    <w:next w:val="Standard"/>
    <w:autoRedefine/>
    <w:uiPriority w:val="39"/>
    <w:rsid w:val="009E38EB"/>
    <w:pPr>
      <w:spacing w:after="100" w:line="276" w:lineRule="auto"/>
      <w:ind w:left="220"/>
    </w:pPr>
    <w:rPr>
      <w:rFonts w:ascii="Calibri" w:hAnsi="Calibri"/>
      <w:caps/>
      <w:sz w:val="20"/>
      <w:szCs w:val="22"/>
      <w:lang w:val="en-US"/>
    </w:rPr>
  </w:style>
  <w:style w:type="paragraph" w:styleId="Verzeichnis1">
    <w:name w:val="toc 1"/>
    <w:basedOn w:val="Standard"/>
    <w:next w:val="Standard"/>
    <w:autoRedefine/>
    <w:uiPriority w:val="39"/>
    <w:rsid w:val="009E38EB"/>
    <w:pPr>
      <w:tabs>
        <w:tab w:val="left" w:pos="440"/>
        <w:tab w:val="right" w:leader="dot" w:pos="9062"/>
      </w:tabs>
      <w:spacing w:after="100" w:line="276" w:lineRule="auto"/>
      <w:jc w:val="left"/>
    </w:pPr>
    <w:rPr>
      <w:rFonts w:ascii="Calibri" w:hAnsi="Calibri"/>
      <w:b/>
      <w:caps/>
      <w:sz w:val="20"/>
      <w:szCs w:val="22"/>
      <w:lang w:val="en-US"/>
    </w:rPr>
  </w:style>
  <w:style w:type="paragraph" w:styleId="Verzeichnis3">
    <w:name w:val="toc 3"/>
    <w:basedOn w:val="Standard"/>
    <w:next w:val="Standard"/>
    <w:autoRedefine/>
    <w:uiPriority w:val="39"/>
    <w:rsid w:val="009E38EB"/>
    <w:pPr>
      <w:spacing w:after="100" w:line="276" w:lineRule="auto"/>
      <w:ind w:left="440"/>
    </w:pPr>
    <w:rPr>
      <w:rFonts w:ascii="Calibri" w:hAnsi="Calibri"/>
      <w:i/>
      <w:caps/>
      <w:sz w:val="20"/>
      <w:szCs w:val="22"/>
      <w:lang w:val="en-US"/>
    </w:rPr>
  </w:style>
  <w:style w:type="paragraph" w:styleId="Abbildungsverzeichnis">
    <w:name w:val="table of figures"/>
    <w:basedOn w:val="Standard"/>
    <w:next w:val="Standard"/>
    <w:uiPriority w:val="99"/>
    <w:rsid w:val="00CF45EA"/>
    <w:pPr>
      <w:spacing w:after="0"/>
      <w:ind w:left="480" w:hanging="480"/>
    </w:pPr>
    <w:rPr>
      <w:rFonts w:ascii="Calibri" w:hAnsi="Calibri"/>
      <w:caps/>
      <w:sz w:val="20"/>
    </w:rPr>
  </w:style>
  <w:style w:type="paragraph" w:styleId="Listenabsatz">
    <w:name w:val="List Paragraph"/>
    <w:basedOn w:val="Standard"/>
    <w:uiPriority w:val="99"/>
    <w:qFormat/>
    <w:rsid w:val="003220C1"/>
    <w:pPr>
      <w:ind w:left="720"/>
    </w:pPr>
  </w:style>
  <w:style w:type="paragraph" w:styleId="StandardWeb">
    <w:name w:val="Normal (Web)"/>
    <w:basedOn w:val="Standard"/>
    <w:link w:val="StandardWebZeichen"/>
    <w:uiPriority w:val="99"/>
    <w:rsid w:val="00F33F8E"/>
    <w:pPr>
      <w:spacing w:before="100" w:beforeAutospacing="1" w:after="100" w:afterAutospacing="1"/>
    </w:pPr>
    <w:rPr>
      <w:rFonts w:ascii="Times New Roman" w:hAnsi="Times New Roman"/>
      <w:szCs w:val="24"/>
      <w:lang w:val="en-GB" w:eastAsia="en-GB"/>
    </w:rPr>
  </w:style>
  <w:style w:type="paragraph" w:customStyle="1" w:styleId="Figure">
    <w:name w:val="Figure"/>
    <w:basedOn w:val="StandardWeb"/>
    <w:link w:val="FigureChar"/>
    <w:uiPriority w:val="99"/>
    <w:rsid w:val="00193059"/>
    <w:pPr>
      <w:keepNext/>
      <w:spacing w:before="0" w:beforeAutospacing="0" w:after="120" w:afterAutospacing="0"/>
      <w:jc w:val="center"/>
    </w:pPr>
    <w:rPr>
      <w:rFonts w:ascii="Arial" w:hAnsi="Arial" w:cs="Arial"/>
      <w:b/>
      <w:sz w:val="20"/>
      <w:szCs w:val="20"/>
    </w:rPr>
  </w:style>
  <w:style w:type="table" w:customStyle="1" w:styleId="LightGrid-Accent11">
    <w:name w:val="Light Grid - Accent 11"/>
    <w:uiPriority w:val="99"/>
    <w:rsid w:val="007923B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tandardWebZeichen">
    <w:name w:val="Standard (Web) Zeichen"/>
    <w:basedOn w:val="Absatzstandardschriftart"/>
    <w:link w:val="StandardWeb"/>
    <w:uiPriority w:val="99"/>
    <w:locked/>
    <w:rsid w:val="007923B8"/>
    <w:rPr>
      <w:rFonts w:ascii="Times New Roman" w:hAnsi="Times New Roman" w:cs="Times New Roman"/>
      <w:sz w:val="24"/>
      <w:szCs w:val="24"/>
      <w:lang w:eastAsia="en-GB"/>
    </w:rPr>
  </w:style>
  <w:style w:type="character" w:customStyle="1" w:styleId="FigureChar">
    <w:name w:val="Figure Char"/>
    <w:basedOn w:val="StandardWebZeichen"/>
    <w:link w:val="Figure"/>
    <w:uiPriority w:val="99"/>
    <w:locked/>
    <w:rsid w:val="00193059"/>
    <w:rPr>
      <w:rFonts w:ascii="Arial" w:hAnsi="Arial" w:cs="Arial"/>
      <w:b/>
      <w:sz w:val="20"/>
      <w:szCs w:val="20"/>
      <w:lang w:eastAsia="en-GB"/>
    </w:rPr>
  </w:style>
  <w:style w:type="paragraph" w:customStyle="1" w:styleId="Table">
    <w:name w:val="Table"/>
    <w:basedOn w:val="StandardWeb"/>
    <w:link w:val="TableChar"/>
    <w:uiPriority w:val="99"/>
    <w:rsid w:val="001814E5"/>
    <w:pPr>
      <w:spacing w:before="120" w:beforeAutospacing="0" w:after="240" w:afterAutospacing="0"/>
      <w:jc w:val="center"/>
    </w:pPr>
    <w:rPr>
      <w:rFonts w:ascii="Arial" w:hAnsi="Arial" w:cs="Arial"/>
      <w:b/>
      <w:sz w:val="20"/>
      <w:szCs w:val="22"/>
    </w:rPr>
  </w:style>
  <w:style w:type="character" w:styleId="Link">
    <w:name w:val="Hyperlink"/>
    <w:basedOn w:val="Absatzstandardschriftart"/>
    <w:uiPriority w:val="99"/>
    <w:rsid w:val="00193059"/>
    <w:rPr>
      <w:rFonts w:cs="Times New Roman"/>
      <w:color w:val="0000FF"/>
      <w:u w:val="single"/>
    </w:rPr>
  </w:style>
  <w:style w:type="character" w:customStyle="1" w:styleId="TableChar">
    <w:name w:val="Table Char"/>
    <w:basedOn w:val="StandardWebZeichen"/>
    <w:link w:val="Table"/>
    <w:uiPriority w:val="99"/>
    <w:locked/>
    <w:rsid w:val="001814E5"/>
    <w:rPr>
      <w:rFonts w:ascii="Arial" w:eastAsia="Times New Roman" w:hAnsi="Arial" w:cs="Arial"/>
      <w:b/>
      <w:sz w:val="24"/>
      <w:szCs w:val="22"/>
      <w:lang w:val="en-GB" w:eastAsia="en-GB"/>
    </w:rPr>
  </w:style>
  <w:style w:type="paragraph" w:styleId="Beschriftung">
    <w:name w:val="caption"/>
    <w:basedOn w:val="Standard"/>
    <w:next w:val="Standard"/>
    <w:link w:val="BeschriftungZeichen"/>
    <w:uiPriority w:val="99"/>
    <w:qFormat/>
    <w:rsid w:val="00193059"/>
    <w:pPr>
      <w:spacing w:after="200"/>
    </w:pPr>
    <w:rPr>
      <w:b/>
      <w:bCs/>
      <w:color w:val="4F81BD"/>
      <w:sz w:val="18"/>
      <w:szCs w:val="18"/>
    </w:rPr>
  </w:style>
  <w:style w:type="character" w:styleId="Seitenzahl">
    <w:name w:val="page number"/>
    <w:basedOn w:val="Absatzstandardschriftart"/>
    <w:uiPriority w:val="99"/>
    <w:rsid w:val="002242B6"/>
    <w:rPr>
      <w:rFonts w:cs="Times New Roman"/>
    </w:rPr>
  </w:style>
  <w:style w:type="paragraph" w:styleId="Textkrper">
    <w:name w:val="Body Text"/>
    <w:basedOn w:val="Standard"/>
    <w:link w:val="TextkrperZeichen"/>
    <w:uiPriority w:val="99"/>
    <w:rsid w:val="002242B6"/>
    <w:pPr>
      <w:spacing w:after="0" w:line="240" w:lineRule="auto"/>
      <w:jc w:val="left"/>
    </w:pPr>
    <w:rPr>
      <w:rFonts w:ascii="CG Times (WN)" w:hAnsi="CG Times (WN)"/>
      <w:sz w:val="24"/>
      <w:lang w:val="en-GB"/>
    </w:rPr>
  </w:style>
  <w:style w:type="character" w:customStyle="1" w:styleId="TextkrperZeichen">
    <w:name w:val="Textkörper Zeichen"/>
    <w:basedOn w:val="Absatzstandardschriftart"/>
    <w:link w:val="Textkrper"/>
    <w:uiPriority w:val="99"/>
    <w:locked/>
    <w:rsid w:val="002242B6"/>
    <w:rPr>
      <w:rFonts w:ascii="CG Times (WN)" w:hAnsi="CG Times (WN)" w:cs="Times New Roman"/>
      <w:sz w:val="20"/>
      <w:szCs w:val="20"/>
    </w:rPr>
  </w:style>
  <w:style w:type="paragraph" w:styleId="Textkrper2">
    <w:name w:val="Body Text 2"/>
    <w:basedOn w:val="Standard"/>
    <w:link w:val="Textkrper2Zeichen"/>
    <w:uiPriority w:val="99"/>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8"/>
      <w:lang w:val="en-GB"/>
    </w:rPr>
  </w:style>
  <w:style w:type="character" w:customStyle="1" w:styleId="Textkrper2Zeichen">
    <w:name w:val="Textkörper 2 Zeichen"/>
    <w:basedOn w:val="Absatzstandardschriftart"/>
    <w:link w:val="Textkrper2"/>
    <w:uiPriority w:val="99"/>
    <w:locked/>
    <w:rsid w:val="002242B6"/>
    <w:rPr>
      <w:rFonts w:ascii="Times" w:hAnsi="Times" w:cs="Times New Roman"/>
      <w:b/>
      <w:sz w:val="20"/>
      <w:szCs w:val="20"/>
    </w:rPr>
  </w:style>
  <w:style w:type="paragraph" w:customStyle="1" w:styleId="Level2">
    <w:name w:val="Level2"/>
    <w:basedOn w:val="Standard"/>
    <w:uiPriority w:val="99"/>
    <w:rsid w:val="002242B6"/>
    <w:pPr>
      <w:tabs>
        <w:tab w:val="right" w:pos="9000"/>
      </w:tabs>
      <w:spacing w:after="480" w:line="240" w:lineRule="auto"/>
      <w:ind w:left="1985" w:hanging="1985"/>
    </w:pPr>
    <w:rPr>
      <w:sz w:val="24"/>
      <w:lang w:val="en-GB"/>
    </w:rPr>
  </w:style>
  <w:style w:type="paragraph" w:customStyle="1" w:styleId="form">
    <w:name w:val="form"/>
    <w:basedOn w:val="berschrift2"/>
    <w:uiPriority w:val="99"/>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s="Times New Roman"/>
      <w:color w:val="FFFFFF"/>
      <w:sz w:val="28"/>
      <w:lang w:val="en-GB"/>
    </w:rPr>
  </w:style>
  <w:style w:type="character" w:styleId="Funotenzeichen">
    <w:name w:val="footnote reference"/>
    <w:basedOn w:val="Absatzstandardschriftart"/>
    <w:uiPriority w:val="99"/>
    <w:rsid w:val="002242B6"/>
    <w:rPr>
      <w:rFonts w:cs="Times New Roman"/>
      <w:vertAlign w:val="superscript"/>
    </w:rPr>
  </w:style>
  <w:style w:type="paragraph" w:styleId="Funotentext">
    <w:name w:val="footnote text"/>
    <w:basedOn w:val="Standard"/>
    <w:link w:val="FunotentextZeichen"/>
    <w:uiPriority w:val="99"/>
    <w:rsid w:val="002242B6"/>
    <w:pPr>
      <w:spacing w:after="0" w:line="240" w:lineRule="auto"/>
      <w:jc w:val="left"/>
    </w:pPr>
    <w:rPr>
      <w:sz w:val="24"/>
      <w:lang w:val="en-GB"/>
    </w:rPr>
  </w:style>
  <w:style w:type="character" w:customStyle="1" w:styleId="FunotentextZeichen">
    <w:name w:val="Fußnotentext Zeichen"/>
    <w:basedOn w:val="Absatzstandardschriftart"/>
    <w:link w:val="Funotentext"/>
    <w:uiPriority w:val="99"/>
    <w:semiHidden/>
    <w:locked/>
    <w:rsid w:val="002242B6"/>
    <w:rPr>
      <w:rFonts w:ascii="Arial" w:hAnsi="Arial" w:cs="Times New Roman"/>
      <w:sz w:val="20"/>
      <w:szCs w:val="20"/>
    </w:rPr>
  </w:style>
  <w:style w:type="paragraph" w:styleId="Verzeichnis4">
    <w:name w:val="toc 4"/>
    <w:basedOn w:val="Standard"/>
    <w:next w:val="Standard"/>
    <w:autoRedefine/>
    <w:uiPriority w:val="39"/>
    <w:rsid w:val="002242B6"/>
    <w:pPr>
      <w:spacing w:after="0" w:line="240" w:lineRule="auto"/>
      <w:ind w:left="600"/>
      <w:jc w:val="left"/>
    </w:pPr>
    <w:rPr>
      <w:rFonts w:ascii="Times" w:hAnsi="Times"/>
      <w:sz w:val="18"/>
    </w:rPr>
  </w:style>
  <w:style w:type="paragraph" w:styleId="Verzeichnis5">
    <w:name w:val="toc 5"/>
    <w:basedOn w:val="Standard"/>
    <w:next w:val="Standard"/>
    <w:autoRedefine/>
    <w:uiPriority w:val="39"/>
    <w:rsid w:val="002242B6"/>
    <w:pPr>
      <w:spacing w:after="0" w:line="240" w:lineRule="auto"/>
      <w:ind w:left="800"/>
      <w:jc w:val="left"/>
    </w:pPr>
    <w:rPr>
      <w:rFonts w:ascii="Times" w:hAnsi="Times"/>
      <w:sz w:val="18"/>
    </w:rPr>
  </w:style>
  <w:style w:type="paragraph" w:styleId="Verzeichnis6">
    <w:name w:val="toc 6"/>
    <w:basedOn w:val="Standard"/>
    <w:next w:val="Standard"/>
    <w:autoRedefine/>
    <w:uiPriority w:val="39"/>
    <w:rsid w:val="002242B6"/>
    <w:pPr>
      <w:spacing w:after="0" w:line="240" w:lineRule="auto"/>
      <w:ind w:left="1000"/>
      <w:jc w:val="left"/>
    </w:pPr>
    <w:rPr>
      <w:rFonts w:ascii="Times" w:hAnsi="Times"/>
      <w:sz w:val="18"/>
    </w:rPr>
  </w:style>
  <w:style w:type="paragraph" w:styleId="Verzeichnis7">
    <w:name w:val="toc 7"/>
    <w:basedOn w:val="Standard"/>
    <w:next w:val="Standard"/>
    <w:autoRedefine/>
    <w:uiPriority w:val="39"/>
    <w:rsid w:val="002242B6"/>
    <w:pPr>
      <w:spacing w:after="0" w:line="240" w:lineRule="auto"/>
      <w:ind w:left="1200"/>
      <w:jc w:val="left"/>
    </w:pPr>
    <w:rPr>
      <w:rFonts w:ascii="Times" w:hAnsi="Times"/>
      <w:sz w:val="18"/>
    </w:rPr>
  </w:style>
  <w:style w:type="paragraph" w:styleId="Verzeichnis8">
    <w:name w:val="toc 8"/>
    <w:basedOn w:val="Standard"/>
    <w:next w:val="Standard"/>
    <w:autoRedefine/>
    <w:uiPriority w:val="39"/>
    <w:rsid w:val="002242B6"/>
    <w:pPr>
      <w:spacing w:after="0" w:line="240" w:lineRule="auto"/>
      <w:ind w:left="1400"/>
      <w:jc w:val="left"/>
    </w:pPr>
    <w:rPr>
      <w:rFonts w:ascii="Times" w:hAnsi="Times"/>
      <w:sz w:val="18"/>
    </w:rPr>
  </w:style>
  <w:style w:type="paragraph" w:styleId="Verzeichnis9">
    <w:name w:val="toc 9"/>
    <w:basedOn w:val="Standard"/>
    <w:next w:val="Standard"/>
    <w:autoRedefine/>
    <w:uiPriority w:val="39"/>
    <w:rsid w:val="002242B6"/>
    <w:pPr>
      <w:spacing w:after="0" w:line="240" w:lineRule="auto"/>
      <w:ind w:left="1600"/>
      <w:jc w:val="left"/>
    </w:pPr>
    <w:rPr>
      <w:rFonts w:ascii="Times" w:hAnsi="Times"/>
      <w:sz w:val="18"/>
    </w:rPr>
  </w:style>
  <w:style w:type="paragraph" w:styleId="Dokumentstruktur">
    <w:name w:val="Document Map"/>
    <w:basedOn w:val="Standard"/>
    <w:link w:val="DokumentstrukturZeichen"/>
    <w:uiPriority w:val="99"/>
    <w:rsid w:val="002242B6"/>
    <w:pPr>
      <w:shd w:val="clear" w:color="auto" w:fill="000080"/>
      <w:spacing w:after="0" w:line="240" w:lineRule="auto"/>
      <w:jc w:val="left"/>
    </w:pPr>
    <w:rPr>
      <w:rFonts w:ascii="Tahoma" w:hAnsi="Tahoma" w:cs="Tahoma"/>
      <w:sz w:val="24"/>
    </w:rPr>
  </w:style>
  <w:style w:type="character" w:customStyle="1" w:styleId="DokumentstrukturZeichen">
    <w:name w:val="Dokumentstruktur Zeichen"/>
    <w:basedOn w:val="Absatzstandardschriftart"/>
    <w:link w:val="Dokumentstruktur"/>
    <w:uiPriority w:val="99"/>
    <w:semiHidden/>
    <w:locked/>
    <w:rsid w:val="002242B6"/>
    <w:rPr>
      <w:rFonts w:ascii="Tahoma" w:hAnsi="Tahoma" w:cs="Tahoma"/>
      <w:sz w:val="20"/>
      <w:szCs w:val="20"/>
      <w:shd w:val="clear" w:color="auto" w:fill="000080"/>
      <w:lang w:val="it-IT"/>
    </w:rPr>
  </w:style>
  <w:style w:type="paragraph" w:customStyle="1" w:styleId="xl24">
    <w:name w:val="xl24"/>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Standard"/>
    <w:uiPriority w:val="99"/>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Standard"/>
    <w:uiPriority w:val="99"/>
    <w:rsid w:val="002242B6"/>
    <w:pPr>
      <w:spacing w:before="120" w:line="240" w:lineRule="auto"/>
    </w:pPr>
    <w:rPr>
      <w:rFonts w:ascii="Times" w:hAnsi="Times"/>
      <w:sz w:val="32"/>
      <w:lang w:val="en-GB"/>
    </w:rPr>
  </w:style>
  <w:style w:type="paragraph" w:customStyle="1" w:styleId="parapag">
    <w:name w:val="parapag"/>
    <w:uiPriority w:val="99"/>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lang w:val="en-US" w:eastAsia="en-US"/>
    </w:rPr>
  </w:style>
  <w:style w:type="paragraph" w:customStyle="1" w:styleId="NaceInclusionsid2">
    <w:name w:val="Nace Inclusions id 2"/>
    <w:basedOn w:val="Standard"/>
    <w:uiPriority w:val="99"/>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Standard"/>
    <w:uiPriority w:val="99"/>
    <w:rsid w:val="002242B6"/>
    <w:pPr>
      <w:spacing w:after="0" w:line="240" w:lineRule="auto"/>
      <w:jc w:val="left"/>
    </w:pPr>
    <w:rPr>
      <w:rFonts w:ascii="Times" w:hAnsi="Times" w:cs="Arial"/>
      <w:color w:val="000000"/>
      <w:sz w:val="18"/>
      <w:lang w:val="en-GB"/>
    </w:rPr>
  </w:style>
  <w:style w:type="paragraph" w:customStyle="1" w:styleId="Style3">
    <w:name w:val="Style3"/>
    <w:basedOn w:val="Standard"/>
    <w:uiPriority w:val="99"/>
    <w:rsid w:val="002242B6"/>
    <w:pPr>
      <w:widowControl w:val="0"/>
      <w:tabs>
        <w:tab w:val="left" w:pos="3600"/>
      </w:tabs>
      <w:spacing w:after="0" w:line="240" w:lineRule="auto"/>
      <w:ind w:hanging="360"/>
      <w:jc w:val="left"/>
    </w:pPr>
    <w:rPr>
      <w:rFonts w:ascii="Times" w:hAnsi="Times"/>
      <w:sz w:val="24"/>
      <w:lang w:val="en-US" w:eastAsia="fr-FR"/>
    </w:rPr>
  </w:style>
  <w:style w:type="paragraph" w:customStyle="1" w:styleId="Tabtext">
    <w:name w:val="Tabtext"/>
    <w:basedOn w:val="Standard"/>
    <w:uiPriority w:val="99"/>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Standard"/>
    <w:uiPriority w:val="99"/>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Standard"/>
    <w:next w:val="StandardReport"/>
    <w:uiPriority w:val="99"/>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Standardeinzug">
    <w:name w:val="Normal Indent"/>
    <w:basedOn w:val="Standard"/>
    <w:uiPriority w:val="99"/>
    <w:rsid w:val="002242B6"/>
    <w:pPr>
      <w:overflowPunct w:val="0"/>
      <w:autoSpaceDE w:val="0"/>
      <w:autoSpaceDN w:val="0"/>
      <w:adjustRightInd w:val="0"/>
      <w:spacing w:line="240" w:lineRule="auto"/>
      <w:ind w:left="708"/>
      <w:textAlignment w:val="baseline"/>
    </w:pPr>
    <w:rPr>
      <w:lang w:val="en-GB" w:eastAsia="de-DE"/>
    </w:rPr>
  </w:style>
  <w:style w:type="character" w:styleId="GesichteterLink">
    <w:name w:val="FollowedHyperlink"/>
    <w:basedOn w:val="Absatzstandardschriftart"/>
    <w:uiPriority w:val="99"/>
    <w:rsid w:val="002242B6"/>
    <w:rPr>
      <w:rFonts w:cs="Times New Roman"/>
      <w:color w:val="800080"/>
      <w:u w:val="single"/>
    </w:rPr>
  </w:style>
  <w:style w:type="paragraph" w:customStyle="1" w:styleId="NEW">
    <w:name w:val="NEW"/>
    <w:basedOn w:val="Standard"/>
    <w:uiPriority w:val="99"/>
    <w:rsid w:val="002242B6"/>
    <w:pPr>
      <w:tabs>
        <w:tab w:val="num" w:pos="360"/>
      </w:tabs>
      <w:spacing w:after="0" w:line="240" w:lineRule="auto"/>
      <w:ind w:left="360" w:hanging="360"/>
      <w:jc w:val="left"/>
    </w:pPr>
    <w:rPr>
      <w:sz w:val="24"/>
      <w:lang w:val="en-GB"/>
    </w:rPr>
  </w:style>
  <w:style w:type="character" w:customStyle="1" w:styleId="CharChar">
    <w:name w:val="Char Char"/>
    <w:basedOn w:val="Absatzstandardschriftart"/>
    <w:uiPriority w:val="99"/>
    <w:rsid w:val="002242B6"/>
    <w:rPr>
      <w:rFonts w:ascii="Arial" w:hAnsi="Arial" w:cs="Times New Roman"/>
      <w:b/>
      <w:kern w:val="28"/>
      <w:sz w:val="32"/>
      <w:lang w:val="en-GB" w:eastAsia="en-US" w:bidi="ar-SA"/>
    </w:rPr>
  </w:style>
  <w:style w:type="character" w:styleId="Kommentarzeichen">
    <w:name w:val="annotation reference"/>
    <w:basedOn w:val="Absatzstandardschriftart"/>
    <w:uiPriority w:val="99"/>
    <w:semiHidden/>
    <w:rsid w:val="002242B6"/>
    <w:rPr>
      <w:rFonts w:cs="Times New Roman"/>
      <w:sz w:val="16"/>
      <w:szCs w:val="16"/>
    </w:rPr>
  </w:style>
  <w:style w:type="paragraph" w:styleId="Kommentartext">
    <w:name w:val="annotation text"/>
    <w:basedOn w:val="Standard"/>
    <w:link w:val="KommentartextZeichen"/>
    <w:uiPriority w:val="99"/>
    <w:semiHidden/>
    <w:rsid w:val="002242B6"/>
    <w:pPr>
      <w:spacing w:after="0" w:line="240" w:lineRule="auto"/>
      <w:jc w:val="left"/>
    </w:pPr>
    <w:rPr>
      <w:rFonts w:ascii="Times" w:hAnsi="Times"/>
      <w:sz w:val="24"/>
    </w:rPr>
  </w:style>
  <w:style w:type="character" w:customStyle="1" w:styleId="KommentartextZeichen">
    <w:name w:val="Kommentartext Zeichen"/>
    <w:basedOn w:val="Absatzstandardschriftart"/>
    <w:link w:val="Kommentartext"/>
    <w:uiPriority w:val="99"/>
    <w:semiHidden/>
    <w:locked/>
    <w:rsid w:val="002242B6"/>
    <w:rPr>
      <w:rFonts w:ascii="Times" w:hAnsi="Times" w:cs="Times New Roman"/>
      <w:sz w:val="20"/>
      <w:szCs w:val="20"/>
      <w:lang w:val="it-IT"/>
    </w:rPr>
  </w:style>
  <w:style w:type="paragraph" w:styleId="Kommentarthema">
    <w:name w:val="annotation subject"/>
    <w:basedOn w:val="Kommentartext"/>
    <w:next w:val="Kommentartext"/>
    <w:link w:val="KommentarthemaZeichen"/>
    <w:uiPriority w:val="99"/>
    <w:semiHidden/>
    <w:rsid w:val="002242B6"/>
    <w:rPr>
      <w:b/>
      <w:bCs/>
    </w:rPr>
  </w:style>
  <w:style w:type="character" w:customStyle="1" w:styleId="KommentarthemaZeichen">
    <w:name w:val="Kommentarthema Zeichen"/>
    <w:basedOn w:val="KommentartextZeichen"/>
    <w:link w:val="Kommentarthema"/>
    <w:uiPriority w:val="99"/>
    <w:semiHidden/>
    <w:locked/>
    <w:rsid w:val="002242B6"/>
    <w:rPr>
      <w:rFonts w:ascii="Times" w:hAnsi="Times" w:cs="Times New Roman"/>
      <w:b/>
      <w:bCs/>
      <w:sz w:val="20"/>
      <w:szCs w:val="20"/>
      <w:lang w:val="it-IT"/>
    </w:rPr>
  </w:style>
  <w:style w:type="paragraph" w:customStyle="1" w:styleId="Body">
    <w:name w:val="Body"/>
    <w:uiPriority w:val="99"/>
    <w:rsid w:val="002242B6"/>
    <w:pPr>
      <w:suppressAutoHyphens/>
      <w:spacing w:after="180" w:line="312" w:lineRule="auto"/>
    </w:pPr>
    <w:rPr>
      <w:rFonts w:ascii="MetaPro-Book" w:hAnsi="MetaPro-Book"/>
      <w:color w:val="000080"/>
      <w:u w:color="000000"/>
      <w:lang w:val="en-GB" w:eastAsia="fr-BE"/>
    </w:rPr>
  </w:style>
  <w:style w:type="paragraph" w:styleId="Aufzhlungszeichen3">
    <w:name w:val="List Bullet 3"/>
    <w:basedOn w:val="Standard"/>
    <w:autoRedefine/>
    <w:uiPriority w:val="99"/>
    <w:rsid w:val="002242B6"/>
    <w:pPr>
      <w:tabs>
        <w:tab w:val="num" w:pos="926"/>
      </w:tabs>
      <w:spacing w:after="0" w:line="240" w:lineRule="auto"/>
      <w:ind w:left="926" w:hanging="360"/>
      <w:jc w:val="left"/>
    </w:pPr>
    <w:rPr>
      <w:rFonts w:ascii="Times" w:hAnsi="Times"/>
      <w:sz w:val="24"/>
      <w:szCs w:val="24"/>
      <w:lang w:val="en-GB"/>
    </w:rPr>
  </w:style>
  <w:style w:type="paragraph" w:styleId="Aufzhlungszeichen">
    <w:name w:val="List Bullet"/>
    <w:basedOn w:val="Standard"/>
    <w:uiPriority w:val="99"/>
    <w:rsid w:val="002242B6"/>
    <w:pPr>
      <w:tabs>
        <w:tab w:val="num" w:pos="643"/>
      </w:tabs>
      <w:spacing w:after="0" w:line="240" w:lineRule="auto"/>
      <w:ind w:left="360" w:hanging="360"/>
      <w:jc w:val="left"/>
    </w:pPr>
    <w:rPr>
      <w:rFonts w:ascii="Times" w:hAnsi="Times"/>
      <w:sz w:val="24"/>
    </w:rPr>
  </w:style>
  <w:style w:type="paragraph" w:styleId="Aufzhlungszeichen2">
    <w:name w:val="List Bullet 2"/>
    <w:basedOn w:val="Standard"/>
    <w:autoRedefine/>
    <w:uiPriority w:val="99"/>
    <w:rsid w:val="002242B6"/>
    <w:pPr>
      <w:tabs>
        <w:tab w:val="num" w:pos="643"/>
        <w:tab w:val="num" w:pos="926"/>
      </w:tabs>
      <w:spacing w:after="0" w:line="240" w:lineRule="auto"/>
      <w:ind w:left="643" w:hanging="360"/>
      <w:jc w:val="left"/>
    </w:pPr>
    <w:rPr>
      <w:rFonts w:ascii="Times" w:hAnsi="Times"/>
      <w:sz w:val="24"/>
      <w:szCs w:val="24"/>
      <w:lang w:val="en-GB"/>
    </w:rPr>
  </w:style>
  <w:style w:type="paragraph" w:customStyle="1" w:styleId="NormalJustified">
    <w:name w:val="Normal + Justified"/>
    <w:basedOn w:val="Standard"/>
    <w:uiPriority w:val="99"/>
    <w:rsid w:val="002242B6"/>
    <w:pPr>
      <w:spacing w:before="100" w:beforeAutospacing="1" w:after="100" w:afterAutospacing="1" w:line="240" w:lineRule="auto"/>
      <w:jc w:val="left"/>
    </w:pPr>
    <w:rPr>
      <w:rFonts w:ascii="Times New Roman" w:hAnsi="Times New Roman"/>
      <w:sz w:val="24"/>
      <w:szCs w:val="24"/>
      <w:lang w:val="en-US"/>
    </w:rPr>
  </w:style>
  <w:style w:type="paragraph" w:styleId="Bearbeitung">
    <w:name w:val="Revision"/>
    <w:hidden/>
    <w:uiPriority w:val="99"/>
    <w:semiHidden/>
    <w:rsid w:val="002242B6"/>
    <w:rPr>
      <w:rFonts w:ascii="Times" w:eastAsia="Times New Roman" w:hAnsi="Times"/>
      <w:sz w:val="24"/>
      <w:lang w:val="it-IT" w:eastAsia="en-US"/>
    </w:rPr>
  </w:style>
  <w:style w:type="paragraph" w:customStyle="1" w:styleId="StyleHeading214pt">
    <w:name w:val="Style Heading 2 + 14 pt"/>
    <w:basedOn w:val="berschrift2"/>
    <w:autoRedefine/>
    <w:uiPriority w:val="99"/>
    <w:rsid w:val="005A05B6"/>
    <w:pPr>
      <w:numPr>
        <w:numId w:val="0"/>
      </w:numPr>
      <w:tabs>
        <w:tab w:val="num" w:pos="574"/>
      </w:tabs>
      <w:spacing w:after="0" w:line="240" w:lineRule="auto"/>
      <w:ind w:left="574" w:hanging="432"/>
      <w:jc w:val="left"/>
    </w:pPr>
    <w:rPr>
      <w:iCs/>
      <w:szCs w:val="24"/>
      <w:lang w:val="en-GB"/>
    </w:rPr>
  </w:style>
  <w:style w:type="character" w:customStyle="1" w:styleId="BeschriftungZeichen">
    <w:name w:val="Beschriftung Zeichen"/>
    <w:basedOn w:val="Absatzstandardschriftart"/>
    <w:link w:val="Beschriftung"/>
    <w:uiPriority w:val="99"/>
    <w:locked/>
    <w:rsid w:val="002242B6"/>
    <w:rPr>
      <w:rFonts w:ascii="Arial" w:hAnsi="Arial" w:cs="Times New Roman"/>
      <w:b/>
      <w:bCs/>
      <w:color w:val="4F81BD"/>
      <w:sz w:val="18"/>
      <w:szCs w:val="18"/>
      <w:lang w:val="it-IT"/>
    </w:rPr>
  </w:style>
  <w:style w:type="paragraph" w:customStyle="1" w:styleId="Bullet">
    <w:name w:val="Bullet"/>
    <w:basedOn w:val="Standard"/>
    <w:uiPriority w:val="99"/>
    <w:rsid w:val="002242B6"/>
    <w:pPr>
      <w:numPr>
        <w:numId w:val="3"/>
      </w:numPr>
      <w:tabs>
        <w:tab w:val="left" w:pos="782"/>
      </w:tabs>
      <w:spacing w:before="60" w:line="264" w:lineRule="auto"/>
      <w:jc w:val="left"/>
    </w:pPr>
    <w:rPr>
      <w:kern w:val="16"/>
      <w:lang w:val="en-GB" w:eastAsia="de-DE"/>
    </w:rPr>
  </w:style>
  <w:style w:type="character" w:customStyle="1" w:styleId="xforms-control">
    <w:name w:val="xforms-control"/>
    <w:basedOn w:val="Absatzstandardschriftart"/>
    <w:uiPriority w:val="99"/>
    <w:rsid w:val="002242B6"/>
    <w:rPr>
      <w:rFonts w:cs="Times New Roman"/>
    </w:rPr>
  </w:style>
  <w:style w:type="paragraph" w:customStyle="1" w:styleId="Normal2">
    <w:name w:val="Normal 2"/>
    <w:basedOn w:val="Standard"/>
    <w:uiPriority w:val="99"/>
    <w:rsid w:val="00122C67"/>
    <w:pPr>
      <w:widowControl w:val="0"/>
      <w:tabs>
        <w:tab w:val="left" w:pos="3430"/>
        <w:tab w:val="left" w:pos="4876"/>
        <w:tab w:val="left" w:pos="6861"/>
        <w:tab w:val="right" w:leader="underscore" w:pos="10026"/>
      </w:tabs>
    </w:pPr>
    <w:rPr>
      <w:rFonts w:ascii="Times New (W1)" w:eastAsia="SimSun" w:hAnsi="Times New (W1)" w:cs="Arial"/>
      <w:sz w:val="24"/>
      <w:szCs w:val="24"/>
      <w:lang w:val="en-US"/>
    </w:rPr>
  </w:style>
  <w:style w:type="paragraph" w:customStyle="1" w:styleId="TH">
    <w:name w:val="TH"/>
    <w:basedOn w:val="Standard"/>
    <w:uiPriority w:val="99"/>
    <w:rsid w:val="009B408D"/>
    <w:pPr>
      <w:keepNext/>
      <w:keepLines/>
      <w:overflowPunct w:val="0"/>
      <w:autoSpaceDE w:val="0"/>
      <w:autoSpaceDN w:val="0"/>
      <w:adjustRightInd w:val="0"/>
      <w:spacing w:before="60" w:after="180" w:line="240" w:lineRule="auto"/>
      <w:jc w:val="center"/>
      <w:textAlignment w:val="baseline"/>
    </w:pPr>
    <w:rPr>
      <w:b/>
      <w:sz w:val="20"/>
      <w:lang w:val="en-GB"/>
    </w:rPr>
  </w:style>
  <w:style w:type="paragraph" w:customStyle="1" w:styleId="TF">
    <w:name w:val="TF"/>
    <w:basedOn w:val="TH"/>
    <w:uiPriority w:val="99"/>
    <w:rsid w:val="009B408D"/>
    <w:pPr>
      <w:keepNext w:val="0"/>
      <w:spacing w:before="0" w:after="240"/>
    </w:pPr>
  </w:style>
  <w:style w:type="character" w:customStyle="1" w:styleId="hps">
    <w:name w:val="hps"/>
    <w:basedOn w:val="Absatzstandardschriftart"/>
    <w:rsid w:val="000F57F3"/>
    <w:rPr>
      <w:rFonts w:cs="Times New Roman"/>
    </w:rPr>
  </w:style>
  <w:style w:type="character" w:customStyle="1" w:styleId="shorttext">
    <w:name w:val="short_text"/>
    <w:basedOn w:val="Absatzstandardschriftart"/>
    <w:rsid w:val="00A45A2C"/>
  </w:style>
  <w:style w:type="paragraph" w:customStyle="1" w:styleId="Geenafstand">
    <w:name w:val="Geen afstand"/>
    <w:uiPriority w:val="99"/>
    <w:rsid w:val="002D65B1"/>
    <w:rPr>
      <w:rFonts w:eastAsia="Times New Roman"/>
      <w:sz w:val="22"/>
      <w:szCs w:val="22"/>
      <w:lang w:val="nl-NL" w:eastAsia="en-US"/>
    </w:rPr>
  </w:style>
</w:styles>
</file>

<file path=word/webSettings.xml><?xml version="1.0" encoding="utf-8"?>
<w:webSettings xmlns:r="http://schemas.openxmlformats.org/officeDocument/2006/relationships" xmlns:w="http://schemas.openxmlformats.org/wordprocessingml/2006/main">
  <w:divs>
    <w:div w:id="627856864">
      <w:bodyDiv w:val="1"/>
      <w:marLeft w:val="0"/>
      <w:marRight w:val="0"/>
      <w:marTop w:val="0"/>
      <w:marBottom w:val="0"/>
      <w:divBdr>
        <w:top w:val="none" w:sz="0" w:space="0" w:color="auto"/>
        <w:left w:val="none" w:sz="0" w:space="0" w:color="auto"/>
        <w:bottom w:val="none" w:sz="0" w:space="0" w:color="auto"/>
        <w:right w:val="none" w:sz="0" w:space="0" w:color="auto"/>
      </w:divBdr>
    </w:div>
    <w:div w:id="1054230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3.jpeg" Type="http://schemas.openxmlformats.org/officeDocument/2006/relationships/image"/><Relationship Id="rId15" Target="header4.xml" Type="http://schemas.openxmlformats.org/officeDocument/2006/relationships/header"/><Relationship Id="rId16" Target="footer4.xml" Type="http://schemas.openxmlformats.org/officeDocument/2006/relationships/footer"/><Relationship Id="rId17" Target="mailto:Emilio.Davila-Gonzalez@ec.europa.eu" TargetMode="External" Type="http://schemas.openxmlformats.org/officeDocument/2006/relationships/hyperlink"/><Relationship Id="rId18" Target="mailto:eva.boethius@ec.europa.eu" TargetMode="External" Type="http://schemas.openxmlformats.org/officeDocument/2006/relationships/hyperlink"/><Relationship Id="rId19" Target="mailto:Pierpaolo.TONA@ec.europa.eu" TargetMode="External" Type="http://schemas.openxmlformats.org/officeDocument/2006/relationships/hyperlink"/><Relationship Id="rId2" Target="numbering.xml" Type="http://schemas.openxmlformats.org/officeDocument/2006/relationships/numbering"/><Relationship Id="rId20" Target="mailto:Emilio.Davila-Gonzalez@ec.europa.eu" TargetMode="External" Type="http://schemas.openxmlformats.org/officeDocument/2006/relationships/hyperlink"/><Relationship Id="rId21" Target="mailto:INFSO-ICT-PSP-270906@ec.europa.eu" TargetMode="External" Type="http://schemas.openxmlformats.org/officeDocument/2006/relationships/hyperlink"/><Relationship Id="rId22" Target="media/image4.emf" Type="http://schemas.openxmlformats.org/officeDocument/2006/relationships/image"/><Relationship Id="rId23" Target="media/image5.emf" Type="http://schemas.openxmlformats.org/officeDocument/2006/relationships/image"/><Relationship Id="rId24" Target="media/image6.jpeg" Type="http://schemas.openxmlformats.org/officeDocument/2006/relationships/image"/><Relationship Id="rId25" Target="media/image7.jpeg" Type="http://schemas.openxmlformats.org/officeDocument/2006/relationships/image"/><Relationship Id="rId26" Target="media/image8.png" Type="http://schemas.openxmlformats.org/officeDocument/2006/relationships/image"/><Relationship Id="rId27" Target="media/image9.png" Type="http://schemas.openxmlformats.org/officeDocument/2006/relationships/image"/><Relationship Id="rId28" Target="media/image10.emf" Type="http://schemas.openxmlformats.org/officeDocument/2006/relationships/image"/><Relationship Id="rId29" Target="media/image11.emf" Type="http://schemas.openxmlformats.org/officeDocument/2006/relationships/image"/><Relationship Id="rId3" Target="styles.xml" Type="http://schemas.openxmlformats.org/officeDocument/2006/relationships/styles"/><Relationship Id="rId30" Target="media/image12.emf" Type="http://schemas.openxmlformats.org/officeDocument/2006/relationships/image"/><Relationship Id="rId31" Target="media/image13.emf" Type="http://schemas.openxmlformats.org/officeDocument/2006/relationships/image"/><Relationship Id="rId32" Target="media/image14.emf" Type="http://schemas.openxmlformats.org/officeDocument/2006/relationships/image"/><Relationship Id="rId33" Target="http://ec.europa.eu/information_society/activities/esafety/ecallstandards/index_en.htm" TargetMode="External" Type="http://schemas.openxmlformats.org/officeDocument/2006/relationships/hyperlink"/><Relationship Id="rId34" Target="http://ec.europa.eu/information_society/activities/esafety/doc/ecall/annex_standard.pdf" TargetMode="External" Type="http://schemas.openxmlformats.org/officeDocument/2006/relationships/hyperlink"/><Relationship Id="rId35" Target="media/image15.emf" Type="http://schemas.openxmlformats.org/officeDocument/2006/relationships/image"/><Relationship Id="rId36" Target="media/image16.emf" Type="http://schemas.openxmlformats.org/officeDocument/2006/relationships/image"/><Relationship Id="rId37" Target="media/image17.jpeg" Type="http://schemas.openxmlformats.org/officeDocument/2006/relationships/image"/><Relationship Id="rId38" Target="media/image18.emf" Type="http://schemas.openxmlformats.org/officeDocument/2006/relationships/image"/><Relationship Id="rId39" Target="media/image19.emf" Type="http://schemas.openxmlformats.org/officeDocument/2006/relationships/image"/><Relationship Id="rId4" Target="settings.xml" Type="http://schemas.openxmlformats.org/officeDocument/2006/relationships/settings"/><Relationship Id="rId40" Target="media/image20.emf" Type="http://schemas.openxmlformats.org/officeDocument/2006/relationships/image"/><Relationship Id="rId41" Target="header5.xml" Type="http://schemas.openxmlformats.org/officeDocument/2006/relationships/header"/><Relationship Id="rId42" Target="header6.xml" Type="http://schemas.openxmlformats.org/officeDocument/2006/relationships/header"/><Relationship Id="rId43" Target="footer5.xml" Type="http://schemas.openxmlformats.org/officeDocument/2006/relationships/footer"/><Relationship Id="rId44" Target="footer6.xml" Type="http://schemas.openxmlformats.org/officeDocument/2006/relationships/footer"/><Relationship Id="rId45" Target="header7.xml" Type="http://schemas.openxmlformats.org/officeDocument/2006/relationships/header"/><Relationship Id="rId46" Target="fontTable.xml" Type="http://schemas.openxmlformats.org/officeDocument/2006/relationships/fontTable"/><Relationship Id="rId47" Target="theme/theme1.xml" Type="http://schemas.openxmlformats.org/officeDocument/2006/relationships/theme"/><Relationship Id="rId49" Target="stylesWithEffects.xml" Type="http://schemas.microsoft.com/office/2007/relationships/stylesWithEffect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_rels/footer3.xml.rels><?xml version="1.0" encoding="UTF-8" standalone="yes"?><Relationships xmlns="http://schemas.openxmlformats.org/package/2006/relationships"><Relationship Id="rId1" Target="media/image2.emf" Type="http://schemas.openxmlformats.org/officeDocument/2006/relationships/image"/></Relationships>
</file>

<file path=word/_rels/header1.xml.rels><?xml version="1.0" encoding="UTF-8" standalone="yes"?><Relationships xmlns="http://schemas.openxmlformats.org/package/2006/relationships"><Relationship Id="rId1" Target="media/image1.jpeg" Type="http://schemas.openxmlformats.org/officeDocument/2006/relationships/image"/></Relationships>
</file>

<file path=word/_rels/header2.xml.rels><?xml version="1.0" encoding="UTF-8" standalone="yes"?><Relationships xmlns="http://schemas.openxmlformats.org/package/2006/relationships"><Relationship Id="rId1" Target="media/image1.jpeg" Type="http://schemas.openxmlformats.org/officeDocument/2006/relationships/image"/></Relationships>
</file>

<file path=word/_rels/header5.xml.rels><?xml version="1.0" encoding="UTF-8" standalone="yes"?><Relationships xmlns="http://schemas.openxmlformats.org/package/2006/relationships"><Relationship Id="rId1" Target="media/image1.jpeg" Type="http://schemas.openxmlformats.org/officeDocument/2006/relationships/image"/></Relationships>
</file>

<file path=word/_rels/header6.xml.rels><?xml version="1.0" encoding="UTF-8" standalone="yes"?><Relationships xmlns="http://schemas.openxmlformats.org/package/2006/relationships"><Relationship Id="rId1" Target="media/image1.jpeg" Type="http://schemas.openxmlformats.org/officeDocument/2006/relationships/image"/></Relationships>
</file>

<file path=word/_rels/header7.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8F82C-7F9C-48BD-870F-74BF2541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15</TotalTime>
  <Pages>1</Pages>
  <Words>32889</Words>
  <Characters>187469</Characters>
  <Application>Microsoft Office Word</Application>
  <DocSecurity>8</DocSecurity>
  <Lines>1562</Lines>
  <Paragraphs>439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Company xsi:nil="true"/>
  <LinksUpToDate>false</LinksUpToDate>
  <CharactersWithSpaces>219919</CharactersWithSpaces>
  <SharedDoc>false</SharedDoc>
  <HyperlinksChanged>false</HyperlinksChanged>
  <AppVersion>12.0000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2011-11-01T15:36:00Z</dcterms:created>
  <cp:lastPrinted>2011-11-10T17:43:00Z</cp:lastPrinted>
  <dcterms:modified xsi:type="dcterms:W3CDTF">2011-11-10T17:48:00Z</dcterms:modified>
  <cp:revision>5</cp:revision>
  <dc:title>D1</dc:title>
</cp:coreProperties>
</file>