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88" w:rsidRPr="00594288" w:rsidRDefault="00594288" w:rsidP="00594288">
      <w:pPr>
        <w:rPr>
          <w:rFonts w:ascii="Times New Roman" w:eastAsia="Calibri" w:hAnsi="Times New Roman" w:cs="Times New Roman"/>
        </w:rPr>
      </w:pPr>
      <w:r w:rsidRPr="00594288">
        <w:rPr>
          <w:rFonts w:ascii="Times New Roman" w:eastAsia="Calibri" w:hAnsi="Times New Roman" w:cs="Times New Roman"/>
        </w:rPr>
        <w:t xml:space="preserve">Gamma-ray bursts (GRBs) are short flashes of high energy photons (~MeV) that make their journey to Earth from the edge of the Universe, heralding the death of a stellar system and most likely the birth of a stellar mass black hole. GRBs are natural laboratories enabling us to study processes that take place in high energy densities and in ultra-relativistic plasma. Additionally they are very useful as tools to explore other related astrophysical phenomena as well as the Universe at high redshift. For these reasons, GRB research is among the fastest developing areas in astrophysical research today, fuelled by a continuous flow of new and surprising observations. </w:t>
      </w:r>
    </w:p>
    <w:p w:rsidR="00594288" w:rsidRPr="00594288" w:rsidRDefault="00594288" w:rsidP="00594288">
      <w:pPr>
        <w:rPr>
          <w:rFonts w:ascii="Times New Roman" w:eastAsia="Calibri" w:hAnsi="Times New Roman" w:cs="Times New Roman"/>
        </w:rPr>
      </w:pPr>
      <w:r w:rsidRPr="00594288">
        <w:rPr>
          <w:rFonts w:ascii="Times New Roman" w:eastAsia="Calibri" w:hAnsi="Times New Roman" w:cs="Times New Roman"/>
        </w:rPr>
        <w:t xml:space="preserve">The main goal of the project is to gain a better understanding of the theory of GRBs and related astrophysical high-energy phenomena. </w:t>
      </w:r>
      <w:r w:rsidRPr="00594288">
        <w:rPr>
          <w:rFonts w:ascii="Times New Roman" w:eastAsia="Calibri" w:hAnsi="Times New Roman" w:cs="Times New Roman"/>
        </w:rPr>
        <w:t>The reintegration project was</w:t>
      </w:r>
      <w:r w:rsidRPr="00594288">
        <w:rPr>
          <w:rFonts w:ascii="Times New Roman" w:eastAsia="Calibri" w:hAnsi="Times New Roman" w:cs="Times New Roman"/>
        </w:rPr>
        <w:t xml:space="preserve"> very successful</w:t>
      </w:r>
      <w:r w:rsidRPr="00594288">
        <w:rPr>
          <w:rFonts w:ascii="Times New Roman" w:eastAsia="Calibri" w:hAnsi="Times New Roman" w:cs="Times New Roman"/>
        </w:rPr>
        <w:t>. As part of the project I</w:t>
      </w:r>
      <w:r w:rsidRPr="00594288">
        <w:rPr>
          <w:rFonts w:ascii="Times New Roman" w:eastAsia="Calibri" w:hAnsi="Times New Roman" w:cs="Times New Roman"/>
        </w:rPr>
        <w:t xml:space="preserve"> carried out several studies that were summarized in </w:t>
      </w:r>
      <w:r w:rsidRPr="00594288">
        <w:rPr>
          <w:rFonts w:ascii="Times New Roman" w:eastAsia="Calibri" w:hAnsi="Times New Roman" w:cs="Times New Roman"/>
        </w:rPr>
        <w:t>13</w:t>
      </w:r>
      <w:r w:rsidRPr="00594288">
        <w:rPr>
          <w:rFonts w:ascii="Times New Roman" w:eastAsia="Calibri" w:hAnsi="Times New Roman" w:cs="Times New Roman"/>
        </w:rPr>
        <w:t xml:space="preserve"> scientific publications in </w:t>
      </w:r>
      <w:r w:rsidRPr="00594288">
        <w:rPr>
          <w:rFonts w:ascii="Times New Roman" w:eastAsia="Calibri" w:hAnsi="Times New Roman" w:cs="Times New Roman"/>
        </w:rPr>
        <w:t>peer-reviewed</w:t>
      </w:r>
      <w:r w:rsidRPr="00594288">
        <w:rPr>
          <w:rFonts w:ascii="Times New Roman" w:eastAsia="Calibri" w:hAnsi="Times New Roman" w:cs="Times New Roman"/>
        </w:rPr>
        <w:t xml:space="preserve"> journals. Below I give a brief description of selected achievements from </w:t>
      </w:r>
      <w:r w:rsidRPr="00594288">
        <w:rPr>
          <w:rFonts w:ascii="Times New Roman" w:eastAsia="Calibri" w:hAnsi="Times New Roman" w:cs="Times New Roman"/>
        </w:rPr>
        <w:t>the project.</w:t>
      </w:r>
      <w:r w:rsidRPr="00594288">
        <w:rPr>
          <w:rFonts w:ascii="Times New Roman" w:eastAsia="Calibri" w:hAnsi="Times New Roman" w:cs="Times New Roman"/>
        </w:rPr>
        <w:t xml:space="preserve"> </w:t>
      </w:r>
    </w:p>
    <w:p w:rsidR="00594288" w:rsidRDefault="00594288"/>
    <w:p w:rsidR="00594288" w:rsidRDefault="00594288" w:rsidP="00594288">
      <w:pPr>
        <w:rPr>
          <w:rFonts w:ascii="Times New Roman" w:hAnsi="Times New Roman" w:cs="Times New Roman"/>
        </w:rPr>
      </w:pPr>
      <w:r w:rsidRPr="008E0FF4">
        <w:rPr>
          <w:rFonts w:ascii="Times New Roman" w:hAnsi="Times New Roman" w:cs="Times New Roman"/>
          <w:i/>
          <w:iCs/>
          <w:u w:val="single"/>
        </w:rPr>
        <w:t>Electromagnetic counterparts of Compact Binary Mergers</w:t>
      </w:r>
      <w:r w:rsidRPr="008E0FF4">
        <w:rPr>
          <w:rFonts w:ascii="Times New Roman" w:hAnsi="Times New Roman" w:cs="Times New Roman"/>
        </w:rPr>
        <w:t xml:space="preserve">: </w:t>
      </w:r>
    </w:p>
    <w:p w:rsidR="00594288" w:rsidRDefault="00594288" w:rsidP="00594288">
      <w:pPr>
        <w:rPr>
          <w:rFonts w:ascii="Times New Roman" w:hAnsi="Times New Roman" w:cs="Times New Roman"/>
        </w:rPr>
      </w:pPr>
      <w:r w:rsidRPr="008E0FF4">
        <w:rPr>
          <w:rFonts w:ascii="Times New Roman" w:hAnsi="Times New Roman" w:cs="Times New Roman"/>
        </w:rPr>
        <w:t>Neutron star mergers are the prime candidates for gravitational wave sources for the next generation ground based gravitational wave observatories.</w:t>
      </w:r>
      <w:r>
        <w:rPr>
          <w:rFonts w:ascii="Times New Roman" w:hAnsi="Times New Roman" w:cs="Times New Roman"/>
        </w:rPr>
        <w:t xml:space="preserve"> Thus,</w:t>
      </w:r>
      <w:r w:rsidRPr="008E0FF4">
        <w:rPr>
          <w:rFonts w:ascii="Times New Roman" w:hAnsi="Times New Roman" w:cs="Times New Roman"/>
        </w:rPr>
        <w:t xml:space="preserve"> their electromagnetic counterparts </w:t>
      </w:r>
      <w:r>
        <w:rPr>
          <w:rFonts w:ascii="Times New Roman" w:hAnsi="Times New Roman" w:cs="Times New Roman"/>
        </w:rPr>
        <w:t xml:space="preserve">are of great interest. </w:t>
      </w:r>
      <w:r w:rsidRPr="008E0FF4">
        <w:rPr>
          <w:rFonts w:ascii="Times New Roman" w:hAnsi="Times New Roman" w:cs="Times New Roman"/>
        </w:rPr>
        <w:t>One of the results of the merger process is the ejection of sub-relativistic and p</w:t>
      </w:r>
      <w:r>
        <w:rPr>
          <w:rFonts w:ascii="Times New Roman" w:hAnsi="Times New Roman" w:cs="Times New Roman"/>
        </w:rPr>
        <w:t>ossibly relativistic outflows. We were the first to suggest that t</w:t>
      </w:r>
      <w:r w:rsidRPr="008E0FF4">
        <w:rPr>
          <w:rFonts w:ascii="Times New Roman" w:hAnsi="Times New Roman" w:cs="Times New Roman"/>
        </w:rPr>
        <w:t>hese outflows interact</w:t>
      </w:r>
      <w:r>
        <w:rPr>
          <w:rFonts w:ascii="Times New Roman" w:hAnsi="Times New Roman" w:cs="Times New Roman"/>
        </w:rPr>
        <w:t>ion</w:t>
      </w:r>
      <w:r w:rsidRPr="008E0FF4">
        <w:rPr>
          <w:rFonts w:ascii="Times New Roman" w:hAnsi="Times New Roman" w:cs="Times New Roman"/>
        </w:rPr>
        <w:t xml:space="preserve"> with the surrounding medium </w:t>
      </w:r>
      <w:r>
        <w:rPr>
          <w:rFonts w:ascii="Times New Roman" w:hAnsi="Times New Roman" w:cs="Times New Roman"/>
        </w:rPr>
        <w:t xml:space="preserve">will </w:t>
      </w:r>
      <w:r w:rsidRPr="008E0FF4">
        <w:rPr>
          <w:rFonts w:ascii="Times New Roman" w:hAnsi="Times New Roman" w:cs="Times New Roman"/>
        </w:rPr>
        <w:t xml:space="preserve">produce a detectable long lasting radio signal. </w:t>
      </w:r>
      <w:r>
        <w:rPr>
          <w:rFonts w:ascii="Times New Roman" w:hAnsi="Times New Roman" w:cs="Times New Roman"/>
        </w:rPr>
        <w:t xml:space="preserve">We first carry out a suit of numerical simulations to constrain the outflow from various merger scenarios and then </w:t>
      </w:r>
      <w:r w:rsidRPr="008E0FF4">
        <w:rPr>
          <w:rFonts w:ascii="Times New Roman" w:hAnsi="Times New Roman" w:cs="Times New Roman"/>
        </w:rPr>
        <w:t>calculate</w:t>
      </w:r>
      <w:r>
        <w:rPr>
          <w:rFonts w:ascii="Times New Roman" w:hAnsi="Times New Roman" w:cs="Times New Roman"/>
        </w:rPr>
        <w:t xml:space="preserve"> the expected radio signal</w:t>
      </w:r>
      <w:r w:rsidRPr="008E0FF4">
        <w:rPr>
          <w:rFonts w:ascii="Times New Roman" w:hAnsi="Times New Roman" w:cs="Times New Roman"/>
        </w:rPr>
        <w:t xml:space="preserve">. </w:t>
      </w:r>
      <w:r>
        <w:rPr>
          <w:rFonts w:ascii="Times New Roman" w:hAnsi="Times New Roman" w:cs="Times New Roman"/>
        </w:rPr>
        <w:t xml:space="preserve">We also use our results to calculate the optical emission expected on time scales of days. This emission is powered by the radioactive decay of freshly synthesized r-process elements. These studies are summarized in </w:t>
      </w:r>
      <w:proofErr w:type="spellStart"/>
      <w:r w:rsidRPr="000278F6">
        <w:rPr>
          <w:rFonts w:ascii="Times New Roman" w:hAnsi="Times New Roman" w:cs="Times New Roman"/>
        </w:rPr>
        <w:t>Nakar</w:t>
      </w:r>
      <w:proofErr w:type="spellEnd"/>
      <w:r w:rsidRPr="000278F6">
        <w:rPr>
          <w:rFonts w:ascii="Times New Roman" w:hAnsi="Times New Roman" w:cs="Times New Roman"/>
        </w:rPr>
        <w:t xml:space="preserve"> &amp; </w:t>
      </w:r>
      <w:proofErr w:type="spellStart"/>
      <w:proofErr w:type="gramStart"/>
      <w:r w:rsidRPr="000278F6">
        <w:rPr>
          <w:rFonts w:ascii="Times New Roman" w:hAnsi="Times New Roman" w:cs="Times New Roman"/>
        </w:rPr>
        <w:t>Piran</w:t>
      </w:r>
      <w:proofErr w:type="spellEnd"/>
      <w:r w:rsidRPr="000278F6">
        <w:rPr>
          <w:rFonts w:ascii="Times New Roman" w:hAnsi="Times New Roman" w:cs="Times New Roman"/>
        </w:rPr>
        <w:t xml:space="preserve">  2011</w:t>
      </w:r>
      <w:proofErr w:type="gramEnd"/>
      <w:r>
        <w:rPr>
          <w:rFonts w:ascii="Times New Roman" w:hAnsi="Times New Roman" w:cs="Times New Roman"/>
        </w:rPr>
        <w:t xml:space="preserve"> </w:t>
      </w:r>
      <w:r w:rsidRPr="000278F6">
        <w:rPr>
          <w:rFonts w:ascii="Times New Roman" w:hAnsi="Times New Roman" w:cs="Times New Roman"/>
        </w:rPr>
        <w:t>Nature, 478, 82</w:t>
      </w:r>
      <w:r>
        <w:rPr>
          <w:rFonts w:ascii="Times New Roman" w:hAnsi="Times New Roman" w:cs="Times New Roman"/>
        </w:rPr>
        <w:t xml:space="preserve">; </w:t>
      </w:r>
      <w:proofErr w:type="spellStart"/>
      <w:r w:rsidRPr="000278F6">
        <w:rPr>
          <w:rFonts w:ascii="Times New Roman" w:hAnsi="Times New Roman" w:cs="Times New Roman"/>
        </w:rPr>
        <w:t>Piran</w:t>
      </w:r>
      <w:proofErr w:type="spellEnd"/>
      <w:r w:rsidRPr="000278F6">
        <w:rPr>
          <w:rFonts w:ascii="Times New Roman" w:hAnsi="Times New Roman" w:cs="Times New Roman"/>
        </w:rPr>
        <w:t xml:space="preserve">, </w:t>
      </w:r>
      <w:proofErr w:type="spellStart"/>
      <w:r w:rsidRPr="000278F6">
        <w:rPr>
          <w:rFonts w:ascii="Times New Roman" w:hAnsi="Times New Roman" w:cs="Times New Roman"/>
        </w:rPr>
        <w:t>Nakar</w:t>
      </w:r>
      <w:proofErr w:type="spellEnd"/>
      <w:r w:rsidRPr="000278F6">
        <w:rPr>
          <w:rFonts w:ascii="Times New Roman" w:hAnsi="Times New Roman" w:cs="Times New Roman"/>
        </w:rPr>
        <w:t xml:space="preserve"> &amp; </w:t>
      </w:r>
      <w:proofErr w:type="spellStart"/>
      <w:r w:rsidRPr="000278F6">
        <w:rPr>
          <w:rFonts w:ascii="Times New Roman" w:hAnsi="Times New Roman" w:cs="Times New Roman"/>
        </w:rPr>
        <w:t>Rosswog</w:t>
      </w:r>
      <w:proofErr w:type="spellEnd"/>
      <w:r w:rsidRPr="000278F6">
        <w:rPr>
          <w:rFonts w:ascii="Times New Roman" w:hAnsi="Times New Roman" w:cs="Times New Roman"/>
        </w:rPr>
        <w:t>, 2013, MNRAS, 771</w:t>
      </w:r>
      <w:r>
        <w:rPr>
          <w:rFonts w:ascii="Times New Roman" w:hAnsi="Times New Roman" w:cs="Times New Roman"/>
        </w:rPr>
        <w:t xml:space="preserve"> and </w:t>
      </w:r>
      <w:proofErr w:type="spellStart"/>
      <w:r>
        <w:rPr>
          <w:rFonts w:ascii="Times New Roman" w:hAnsi="Times New Roman" w:cs="Times New Roman"/>
        </w:rPr>
        <w:t>Rosswog</w:t>
      </w:r>
      <w:proofErr w:type="spellEnd"/>
      <w:r>
        <w:rPr>
          <w:rFonts w:ascii="Times New Roman" w:hAnsi="Times New Roman" w:cs="Times New Roman"/>
        </w:rPr>
        <w:t xml:space="preserve">, </w:t>
      </w:r>
      <w:proofErr w:type="spellStart"/>
      <w:r>
        <w:rPr>
          <w:rFonts w:ascii="Times New Roman" w:hAnsi="Times New Roman" w:cs="Times New Roman"/>
        </w:rPr>
        <w:t>Piran</w:t>
      </w:r>
      <w:proofErr w:type="spellEnd"/>
      <w:r w:rsidRPr="000278F6">
        <w:rPr>
          <w:rFonts w:ascii="Times New Roman" w:hAnsi="Times New Roman" w:cs="Times New Roman"/>
        </w:rPr>
        <w:t xml:space="preserve"> &amp; </w:t>
      </w:r>
      <w:proofErr w:type="spellStart"/>
      <w:r w:rsidRPr="000278F6">
        <w:rPr>
          <w:rFonts w:ascii="Times New Roman" w:hAnsi="Times New Roman" w:cs="Times New Roman"/>
        </w:rPr>
        <w:t>Nakar</w:t>
      </w:r>
      <w:proofErr w:type="spellEnd"/>
      <w:r>
        <w:rPr>
          <w:rFonts w:ascii="Times New Roman" w:hAnsi="Times New Roman" w:cs="Times New Roman"/>
        </w:rPr>
        <w:t xml:space="preserve"> 2013 MNRAS 795</w:t>
      </w:r>
    </w:p>
    <w:p w:rsidR="00594288" w:rsidRDefault="00594288"/>
    <w:p w:rsidR="00594288" w:rsidRDefault="00594288" w:rsidP="00594288">
      <w:pPr>
        <w:rPr>
          <w:rFonts w:ascii="Times New Roman" w:hAnsi="Times New Roman" w:cs="Times New Roman"/>
        </w:rPr>
      </w:pPr>
      <w:r w:rsidRPr="008E0FF4">
        <w:rPr>
          <w:rFonts w:ascii="Times New Roman" w:hAnsi="Times New Roman" w:cs="Times New Roman"/>
          <w:i/>
          <w:iCs/>
          <w:u w:val="single"/>
        </w:rPr>
        <w:t>Electromagnetic counterparts of Compact Binary Mergers</w:t>
      </w:r>
      <w:r w:rsidRPr="008E0FF4">
        <w:rPr>
          <w:rFonts w:ascii="Times New Roman" w:hAnsi="Times New Roman" w:cs="Times New Roman"/>
        </w:rPr>
        <w:t xml:space="preserve">: </w:t>
      </w:r>
    </w:p>
    <w:p w:rsidR="00594288" w:rsidRDefault="00594288" w:rsidP="00594288">
      <w:pPr>
        <w:rPr>
          <w:rFonts w:ascii="Times New Roman" w:hAnsi="Times New Roman" w:cs="Times New Roman"/>
        </w:rPr>
      </w:pPr>
      <w:r w:rsidRPr="008E0FF4">
        <w:rPr>
          <w:rFonts w:ascii="Times New Roman" w:hAnsi="Times New Roman" w:cs="Times New Roman"/>
        </w:rPr>
        <w:t>Neutron star mergers are the prime candidates for gravitational wave sources for the next generation ground based gravitational wave observatories.</w:t>
      </w:r>
      <w:r>
        <w:rPr>
          <w:rFonts w:ascii="Times New Roman" w:hAnsi="Times New Roman" w:cs="Times New Roman"/>
        </w:rPr>
        <w:t xml:space="preserve"> Thus,</w:t>
      </w:r>
      <w:r w:rsidRPr="008E0FF4">
        <w:rPr>
          <w:rFonts w:ascii="Times New Roman" w:hAnsi="Times New Roman" w:cs="Times New Roman"/>
        </w:rPr>
        <w:t xml:space="preserve"> their electromagnetic counterparts </w:t>
      </w:r>
      <w:r>
        <w:rPr>
          <w:rFonts w:ascii="Times New Roman" w:hAnsi="Times New Roman" w:cs="Times New Roman"/>
        </w:rPr>
        <w:t xml:space="preserve">are of great interest. </w:t>
      </w:r>
      <w:r w:rsidRPr="008E0FF4">
        <w:rPr>
          <w:rFonts w:ascii="Times New Roman" w:hAnsi="Times New Roman" w:cs="Times New Roman"/>
        </w:rPr>
        <w:t>One of the results of the merger process is the ejection of sub-relativistic and p</w:t>
      </w:r>
      <w:r>
        <w:rPr>
          <w:rFonts w:ascii="Times New Roman" w:hAnsi="Times New Roman" w:cs="Times New Roman"/>
        </w:rPr>
        <w:t>ossibly relativistic outflows. We were the first to suggest that t</w:t>
      </w:r>
      <w:r w:rsidRPr="008E0FF4">
        <w:rPr>
          <w:rFonts w:ascii="Times New Roman" w:hAnsi="Times New Roman" w:cs="Times New Roman"/>
        </w:rPr>
        <w:t>hese outflows interact</w:t>
      </w:r>
      <w:r>
        <w:rPr>
          <w:rFonts w:ascii="Times New Roman" w:hAnsi="Times New Roman" w:cs="Times New Roman"/>
        </w:rPr>
        <w:t>ion</w:t>
      </w:r>
      <w:r w:rsidRPr="008E0FF4">
        <w:rPr>
          <w:rFonts w:ascii="Times New Roman" w:hAnsi="Times New Roman" w:cs="Times New Roman"/>
        </w:rPr>
        <w:t xml:space="preserve"> with the surrounding medium </w:t>
      </w:r>
      <w:r>
        <w:rPr>
          <w:rFonts w:ascii="Times New Roman" w:hAnsi="Times New Roman" w:cs="Times New Roman"/>
        </w:rPr>
        <w:t xml:space="preserve">will </w:t>
      </w:r>
      <w:r w:rsidRPr="008E0FF4">
        <w:rPr>
          <w:rFonts w:ascii="Times New Roman" w:hAnsi="Times New Roman" w:cs="Times New Roman"/>
        </w:rPr>
        <w:t xml:space="preserve">produce a detectable long lasting radio signal. </w:t>
      </w:r>
      <w:r>
        <w:rPr>
          <w:rFonts w:ascii="Times New Roman" w:hAnsi="Times New Roman" w:cs="Times New Roman"/>
        </w:rPr>
        <w:t xml:space="preserve">We first carry out a suit of numerical simulations to constrain the outflow from various merger scenarios and then </w:t>
      </w:r>
      <w:r w:rsidRPr="008E0FF4">
        <w:rPr>
          <w:rFonts w:ascii="Times New Roman" w:hAnsi="Times New Roman" w:cs="Times New Roman"/>
        </w:rPr>
        <w:t>calculate</w:t>
      </w:r>
      <w:r>
        <w:rPr>
          <w:rFonts w:ascii="Times New Roman" w:hAnsi="Times New Roman" w:cs="Times New Roman"/>
        </w:rPr>
        <w:t xml:space="preserve"> the expected radio signal</w:t>
      </w:r>
      <w:r w:rsidRPr="008E0FF4">
        <w:rPr>
          <w:rFonts w:ascii="Times New Roman" w:hAnsi="Times New Roman" w:cs="Times New Roman"/>
        </w:rPr>
        <w:t xml:space="preserve">. </w:t>
      </w:r>
      <w:r>
        <w:rPr>
          <w:rFonts w:ascii="Times New Roman" w:hAnsi="Times New Roman" w:cs="Times New Roman"/>
        </w:rPr>
        <w:t xml:space="preserve">We also use our results to calculate the optical emission expected on time scales of days. This emission is powered by the radioactive decay of freshly synthesized r-process elements. These studies are summarized in </w:t>
      </w:r>
      <w:proofErr w:type="spellStart"/>
      <w:r w:rsidRPr="000278F6">
        <w:rPr>
          <w:rFonts w:ascii="Times New Roman" w:hAnsi="Times New Roman" w:cs="Times New Roman"/>
        </w:rPr>
        <w:t>Nakar</w:t>
      </w:r>
      <w:proofErr w:type="spellEnd"/>
      <w:r w:rsidRPr="000278F6">
        <w:rPr>
          <w:rFonts w:ascii="Times New Roman" w:hAnsi="Times New Roman" w:cs="Times New Roman"/>
        </w:rPr>
        <w:t xml:space="preserve"> &amp; </w:t>
      </w:r>
      <w:proofErr w:type="spellStart"/>
      <w:proofErr w:type="gramStart"/>
      <w:r w:rsidRPr="000278F6">
        <w:rPr>
          <w:rFonts w:ascii="Times New Roman" w:hAnsi="Times New Roman" w:cs="Times New Roman"/>
        </w:rPr>
        <w:t>Piran</w:t>
      </w:r>
      <w:proofErr w:type="spellEnd"/>
      <w:r w:rsidRPr="000278F6">
        <w:rPr>
          <w:rFonts w:ascii="Times New Roman" w:hAnsi="Times New Roman" w:cs="Times New Roman"/>
        </w:rPr>
        <w:t xml:space="preserve">  2011</w:t>
      </w:r>
      <w:proofErr w:type="gramEnd"/>
      <w:r>
        <w:rPr>
          <w:rFonts w:ascii="Times New Roman" w:hAnsi="Times New Roman" w:cs="Times New Roman"/>
        </w:rPr>
        <w:t xml:space="preserve"> </w:t>
      </w:r>
      <w:r w:rsidRPr="000278F6">
        <w:rPr>
          <w:rFonts w:ascii="Times New Roman" w:hAnsi="Times New Roman" w:cs="Times New Roman"/>
        </w:rPr>
        <w:t>Nature, 478, 82</w:t>
      </w:r>
      <w:r>
        <w:rPr>
          <w:rFonts w:ascii="Times New Roman" w:hAnsi="Times New Roman" w:cs="Times New Roman"/>
        </w:rPr>
        <w:t xml:space="preserve">; </w:t>
      </w:r>
      <w:proofErr w:type="spellStart"/>
      <w:r w:rsidRPr="000278F6">
        <w:rPr>
          <w:rFonts w:ascii="Times New Roman" w:hAnsi="Times New Roman" w:cs="Times New Roman"/>
        </w:rPr>
        <w:t>Piran</w:t>
      </w:r>
      <w:proofErr w:type="spellEnd"/>
      <w:r w:rsidRPr="000278F6">
        <w:rPr>
          <w:rFonts w:ascii="Times New Roman" w:hAnsi="Times New Roman" w:cs="Times New Roman"/>
        </w:rPr>
        <w:t xml:space="preserve">, </w:t>
      </w:r>
      <w:proofErr w:type="spellStart"/>
      <w:r w:rsidRPr="000278F6">
        <w:rPr>
          <w:rFonts w:ascii="Times New Roman" w:hAnsi="Times New Roman" w:cs="Times New Roman"/>
        </w:rPr>
        <w:t>Nakar</w:t>
      </w:r>
      <w:proofErr w:type="spellEnd"/>
      <w:r w:rsidRPr="000278F6">
        <w:rPr>
          <w:rFonts w:ascii="Times New Roman" w:hAnsi="Times New Roman" w:cs="Times New Roman"/>
        </w:rPr>
        <w:t xml:space="preserve"> &amp; </w:t>
      </w:r>
      <w:proofErr w:type="spellStart"/>
      <w:r w:rsidRPr="000278F6">
        <w:rPr>
          <w:rFonts w:ascii="Times New Roman" w:hAnsi="Times New Roman" w:cs="Times New Roman"/>
        </w:rPr>
        <w:t>Rosswog</w:t>
      </w:r>
      <w:proofErr w:type="spellEnd"/>
      <w:r w:rsidRPr="000278F6">
        <w:rPr>
          <w:rFonts w:ascii="Times New Roman" w:hAnsi="Times New Roman" w:cs="Times New Roman"/>
        </w:rPr>
        <w:t>, 2013, MNRAS, 771</w:t>
      </w:r>
      <w:r>
        <w:rPr>
          <w:rFonts w:ascii="Times New Roman" w:hAnsi="Times New Roman" w:cs="Times New Roman"/>
        </w:rPr>
        <w:t xml:space="preserve"> and </w:t>
      </w:r>
      <w:proofErr w:type="spellStart"/>
      <w:r>
        <w:rPr>
          <w:rFonts w:ascii="Times New Roman" w:hAnsi="Times New Roman" w:cs="Times New Roman"/>
        </w:rPr>
        <w:t>Rosswog</w:t>
      </w:r>
      <w:proofErr w:type="spellEnd"/>
      <w:r>
        <w:rPr>
          <w:rFonts w:ascii="Times New Roman" w:hAnsi="Times New Roman" w:cs="Times New Roman"/>
        </w:rPr>
        <w:t xml:space="preserve">, </w:t>
      </w:r>
      <w:proofErr w:type="spellStart"/>
      <w:r>
        <w:rPr>
          <w:rFonts w:ascii="Times New Roman" w:hAnsi="Times New Roman" w:cs="Times New Roman"/>
        </w:rPr>
        <w:t>Piran</w:t>
      </w:r>
      <w:proofErr w:type="spellEnd"/>
      <w:r w:rsidRPr="000278F6">
        <w:rPr>
          <w:rFonts w:ascii="Times New Roman" w:hAnsi="Times New Roman" w:cs="Times New Roman"/>
        </w:rPr>
        <w:t xml:space="preserve"> &amp; </w:t>
      </w:r>
      <w:proofErr w:type="spellStart"/>
      <w:r w:rsidRPr="000278F6">
        <w:rPr>
          <w:rFonts w:ascii="Times New Roman" w:hAnsi="Times New Roman" w:cs="Times New Roman"/>
        </w:rPr>
        <w:t>Nakar</w:t>
      </w:r>
      <w:proofErr w:type="spellEnd"/>
      <w:r>
        <w:rPr>
          <w:rFonts w:ascii="Times New Roman" w:hAnsi="Times New Roman" w:cs="Times New Roman"/>
        </w:rPr>
        <w:t xml:space="preserve"> 2013 MNRAS 795</w:t>
      </w:r>
    </w:p>
    <w:p w:rsidR="00594288" w:rsidRDefault="00594288"/>
    <w:p w:rsidR="00594288" w:rsidRPr="00E70AD2" w:rsidRDefault="00594288" w:rsidP="00594288">
      <w:pPr>
        <w:rPr>
          <w:rFonts w:ascii="Times New Roman" w:hAnsi="Times New Roman" w:cs="Times New Roman"/>
          <w:i/>
          <w:u w:val="single"/>
        </w:rPr>
      </w:pPr>
      <w:r w:rsidRPr="00E70AD2">
        <w:rPr>
          <w:rFonts w:ascii="Times New Roman" w:hAnsi="Times New Roman" w:cs="Times New Roman"/>
          <w:i/>
          <w:u w:val="single"/>
        </w:rPr>
        <w:t>The Propagation of Relativistic Jets in External Media:</w:t>
      </w:r>
    </w:p>
    <w:p w:rsidR="00594288" w:rsidRPr="00EC101C" w:rsidRDefault="00594288" w:rsidP="00594288">
      <w:pPr>
        <w:rPr>
          <w:rFonts w:ascii="Times New Roman" w:hAnsi="Times New Roman" w:cs="Times New Roman"/>
        </w:rPr>
      </w:pPr>
      <w:r w:rsidRPr="00E70AD2">
        <w:rPr>
          <w:rFonts w:ascii="Times New Roman" w:hAnsi="Times New Roman" w:cs="Times New Roman"/>
        </w:rPr>
        <w:t xml:space="preserve">Relativistic jets are ubiquitous in astrophysical systems that contain compact objects. They transport large amounts of energy to large distances from the source and their interaction with the ambient medium has a crucial effect on the evolution of the system. The propagation of the jet is characterized by the formation of a shocked "head" at the front of the </w:t>
      </w:r>
      <w:proofErr w:type="gramStart"/>
      <w:r w:rsidRPr="00E70AD2">
        <w:rPr>
          <w:rFonts w:ascii="Times New Roman" w:hAnsi="Times New Roman" w:cs="Times New Roman"/>
        </w:rPr>
        <w:t>jet which dissipates the jet's energy</w:t>
      </w:r>
      <w:proofErr w:type="gramEnd"/>
      <w:r w:rsidRPr="00E70AD2">
        <w:rPr>
          <w:rFonts w:ascii="Times New Roman" w:hAnsi="Times New Roman" w:cs="Times New Roman"/>
        </w:rPr>
        <w:t xml:space="preserve"> and a cocoon that surrounds the jet and potentially collimates it. We </w:t>
      </w:r>
      <w:r>
        <w:rPr>
          <w:rFonts w:ascii="Times New Roman" w:hAnsi="Times New Roman" w:cs="Times New Roman"/>
        </w:rPr>
        <w:t>developed</w:t>
      </w:r>
      <w:r w:rsidRPr="00E70AD2">
        <w:rPr>
          <w:rFonts w:ascii="Times New Roman" w:hAnsi="Times New Roman" w:cs="Times New Roman"/>
        </w:rPr>
        <w:t xml:space="preserve"> a self-consistent, analytic model that follows the evolution of the jet and its cocoon, and describes their </w:t>
      </w:r>
      <w:r w:rsidRPr="00E70AD2">
        <w:rPr>
          <w:rFonts w:ascii="Times New Roman" w:hAnsi="Times New Roman" w:cs="Times New Roman"/>
        </w:rPr>
        <w:lastRenderedPageBreak/>
        <w:t>interaction.</w:t>
      </w:r>
      <w:r>
        <w:rPr>
          <w:rFonts w:ascii="Times New Roman" w:hAnsi="Times New Roman" w:cs="Times New Roman"/>
        </w:rPr>
        <w:t xml:space="preserve"> </w:t>
      </w:r>
      <w:proofErr w:type="gramStart"/>
      <w:r>
        <w:rPr>
          <w:rFonts w:ascii="Times New Roman" w:hAnsi="Times New Roman" w:cs="Times New Roman"/>
        </w:rPr>
        <w:t>This model agree</w:t>
      </w:r>
      <w:proofErr w:type="gramEnd"/>
      <w:r>
        <w:rPr>
          <w:rFonts w:ascii="Times New Roman" w:hAnsi="Times New Roman" w:cs="Times New Roman"/>
        </w:rPr>
        <w:t xml:space="preserve"> with detailed numerical simulations and it enables to estimate the </w:t>
      </w:r>
      <w:proofErr w:type="spellStart"/>
      <w:r>
        <w:rPr>
          <w:rFonts w:ascii="Times New Roman" w:hAnsi="Times New Roman" w:cs="Times New Roman"/>
        </w:rPr>
        <w:t>outvome</w:t>
      </w:r>
      <w:proofErr w:type="spellEnd"/>
      <w:r>
        <w:rPr>
          <w:rFonts w:ascii="Times New Roman" w:hAnsi="Times New Roman" w:cs="Times New Roman"/>
        </w:rPr>
        <w:t xml:space="preserve"> of jet-medium interaction in various environment such as GRBs and active galactic nuclei (AGNs). This study was published in </w:t>
      </w:r>
      <w:r w:rsidRPr="00EC101C">
        <w:rPr>
          <w:rFonts w:ascii="Times New Roman" w:hAnsi="Times New Roman" w:cs="Times New Roman"/>
        </w:rPr>
        <w:t>Brombe</w:t>
      </w:r>
      <w:r>
        <w:rPr>
          <w:rFonts w:ascii="Times New Roman" w:hAnsi="Times New Roman" w:cs="Times New Roman"/>
        </w:rPr>
        <w:t xml:space="preserve">rg, </w:t>
      </w:r>
      <w:proofErr w:type="spellStart"/>
      <w:r w:rsidRPr="00EC101C">
        <w:rPr>
          <w:rFonts w:ascii="Times New Roman" w:hAnsi="Times New Roman" w:cs="Times New Roman"/>
        </w:rPr>
        <w:t>Nakar</w:t>
      </w:r>
      <w:proofErr w:type="spellEnd"/>
      <w:r w:rsidRPr="00EC101C">
        <w:rPr>
          <w:rFonts w:ascii="Times New Roman" w:hAnsi="Times New Roman" w:cs="Times New Roman"/>
        </w:rPr>
        <w:t xml:space="preserve">, </w:t>
      </w:r>
      <w:proofErr w:type="spellStart"/>
      <w:r w:rsidRPr="00EC101C">
        <w:rPr>
          <w:rFonts w:ascii="Times New Roman" w:hAnsi="Times New Roman" w:cs="Times New Roman"/>
        </w:rPr>
        <w:t>Piran</w:t>
      </w:r>
      <w:proofErr w:type="spellEnd"/>
      <w:r w:rsidRPr="00EC101C">
        <w:rPr>
          <w:rFonts w:ascii="Times New Roman" w:hAnsi="Times New Roman" w:cs="Times New Roman"/>
        </w:rPr>
        <w:t xml:space="preserve"> &amp; Sari 2011 </w:t>
      </w:r>
      <w:proofErr w:type="spellStart"/>
      <w:r w:rsidRPr="00EC101C">
        <w:rPr>
          <w:rFonts w:ascii="Times New Roman" w:hAnsi="Times New Roman" w:cs="Times New Roman"/>
        </w:rPr>
        <w:t>ApJ</w:t>
      </w:r>
      <w:proofErr w:type="spellEnd"/>
      <w:r w:rsidRPr="00EC101C">
        <w:rPr>
          <w:rFonts w:ascii="Times New Roman" w:hAnsi="Times New Roman" w:cs="Times New Roman"/>
        </w:rPr>
        <w:t xml:space="preserve"> 740 100</w:t>
      </w:r>
      <w:r>
        <w:rPr>
          <w:rFonts w:ascii="Times New Roman" w:hAnsi="Times New Roman" w:cs="Times New Roman"/>
        </w:rPr>
        <w:t>.</w:t>
      </w:r>
    </w:p>
    <w:p w:rsidR="00594288" w:rsidRDefault="00594288" w:rsidP="00594288">
      <w:pPr>
        <w:rPr>
          <w:rFonts w:ascii="Times New Roman" w:hAnsi="Times New Roman" w:cs="Times New Roman"/>
        </w:rPr>
      </w:pPr>
    </w:p>
    <w:p w:rsidR="00594288" w:rsidRPr="00E70AD2" w:rsidRDefault="00594288" w:rsidP="00594288">
      <w:pPr>
        <w:rPr>
          <w:rFonts w:ascii="Times New Roman" w:hAnsi="Times New Roman" w:cs="Times New Roman"/>
          <w:i/>
          <w:u w:val="single"/>
        </w:rPr>
      </w:pPr>
      <w:r w:rsidRPr="00E70AD2">
        <w:rPr>
          <w:rFonts w:ascii="Times New Roman" w:hAnsi="Times New Roman" w:cs="Times New Roman"/>
          <w:i/>
          <w:u w:val="single"/>
        </w:rPr>
        <w:t>The Propagation of Relativistic Jets in External Media:</w:t>
      </w:r>
    </w:p>
    <w:p w:rsidR="00594288" w:rsidRPr="00EC101C" w:rsidRDefault="00594288" w:rsidP="00594288">
      <w:pPr>
        <w:rPr>
          <w:rFonts w:ascii="Times New Roman" w:hAnsi="Times New Roman" w:cs="Times New Roman"/>
        </w:rPr>
      </w:pPr>
      <w:r w:rsidRPr="00E70AD2">
        <w:rPr>
          <w:rFonts w:ascii="Times New Roman" w:hAnsi="Times New Roman" w:cs="Times New Roman"/>
        </w:rPr>
        <w:t xml:space="preserve">Relativistic jets are ubiquitous in astrophysical systems that contain compact objects. They transport large amounts of energy to large distances from the source and their interaction with the ambient medium has a crucial effect on the evolution of the system. The propagation of the jet is characterized by the formation of a shocked "head" at the front of the </w:t>
      </w:r>
      <w:proofErr w:type="gramStart"/>
      <w:r w:rsidRPr="00E70AD2">
        <w:rPr>
          <w:rFonts w:ascii="Times New Roman" w:hAnsi="Times New Roman" w:cs="Times New Roman"/>
        </w:rPr>
        <w:t>jet which dissipates the jet's energy</w:t>
      </w:r>
      <w:proofErr w:type="gramEnd"/>
      <w:r w:rsidRPr="00E70AD2">
        <w:rPr>
          <w:rFonts w:ascii="Times New Roman" w:hAnsi="Times New Roman" w:cs="Times New Roman"/>
        </w:rPr>
        <w:t xml:space="preserve"> and a cocoon that surrounds the jet and potentially collimates it. We </w:t>
      </w:r>
      <w:r>
        <w:rPr>
          <w:rFonts w:ascii="Times New Roman" w:hAnsi="Times New Roman" w:cs="Times New Roman"/>
        </w:rPr>
        <w:t>developed</w:t>
      </w:r>
      <w:r w:rsidRPr="00E70AD2">
        <w:rPr>
          <w:rFonts w:ascii="Times New Roman" w:hAnsi="Times New Roman" w:cs="Times New Roman"/>
        </w:rPr>
        <w:t xml:space="preserve"> a self-consistent, analytic model that follows the evolution of the jet and its cocoon, and describes their interaction.</w:t>
      </w:r>
      <w:r>
        <w:rPr>
          <w:rFonts w:ascii="Times New Roman" w:hAnsi="Times New Roman" w:cs="Times New Roman"/>
        </w:rPr>
        <w:t xml:space="preserve"> </w:t>
      </w:r>
      <w:proofErr w:type="gramStart"/>
      <w:r>
        <w:rPr>
          <w:rFonts w:ascii="Times New Roman" w:hAnsi="Times New Roman" w:cs="Times New Roman"/>
        </w:rPr>
        <w:t>This model agree</w:t>
      </w:r>
      <w:proofErr w:type="gramEnd"/>
      <w:r>
        <w:rPr>
          <w:rFonts w:ascii="Times New Roman" w:hAnsi="Times New Roman" w:cs="Times New Roman"/>
        </w:rPr>
        <w:t xml:space="preserve"> with detailed numerical simulations and it enables to estimate the </w:t>
      </w:r>
      <w:proofErr w:type="spellStart"/>
      <w:r>
        <w:rPr>
          <w:rFonts w:ascii="Times New Roman" w:hAnsi="Times New Roman" w:cs="Times New Roman"/>
        </w:rPr>
        <w:t>outvome</w:t>
      </w:r>
      <w:proofErr w:type="spellEnd"/>
      <w:r>
        <w:rPr>
          <w:rFonts w:ascii="Times New Roman" w:hAnsi="Times New Roman" w:cs="Times New Roman"/>
        </w:rPr>
        <w:t xml:space="preserve"> of jet-medium interaction in various environment such as GRBs and active galactic nuclei (AGNs). This study was published in </w:t>
      </w:r>
      <w:r w:rsidRPr="00EC101C">
        <w:rPr>
          <w:rFonts w:ascii="Times New Roman" w:hAnsi="Times New Roman" w:cs="Times New Roman"/>
        </w:rPr>
        <w:t>Brombe</w:t>
      </w:r>
      <w:r>
        <w:rPr>
          <w:rFonts w:ascii="Times New Roman" w:hAnsi="Times New Roman" w:cs="Times New Roman"/>
        </w:rPr>
        <w:t xml:space="preserve">rg, </w:t>
      </w:r>
      <w:proofErr w:type="spellStart"/>
      <w:r w:rsidRPr="00EC101C">
        <w:rPr>
          <w:rFonts w:ascii="Times New Roman" w:hAnsi="Times New Roman" w:cs="Times New Roman"/>
        </w:rPr>
        <w:t>Nakar</w:t>
      </w:r>
      <w:proofErr w:type="spellEnd"/>
      <w:r w:rsidRPr="00EC101C">
        <w:rPr>
          <w:rFonts w:ascii="Times New Roman" w:hAnsi="Times New Roman" w:cs="Times New Roman"/>
        </w:rPr>
        <w:t xml:space="preserve">, </w:t>
      </w:r>
      <w:proofErr w:type="spellStart"/>
      <w:r w:rsidRPr="00EC101C">
        <w:rPr>
          <w:rFonts w:ascii="Times New Roman" w:hAnsi="Times New Roman" w:cs="Times New Roman"/>
        </w:rPr>
        <w:t>Piran</w:t>
      </w:r>
      <w:proofErr w:type="spellEnd"/>
      <w:r w:rsidRPr="00EC101C">
        <w:rPr>
          <w:rFonts w:ascii="Times New Roman" w:hAnsi="Times New Roman" w:cs="Times New Roman"/>
        </w:rPr>
        <w:t xml:space="preserve"> &amp; Sari 2011 </w:t>
      </w:r>
      <w:proofErr w:type="spellStart"/>
      <w:r w:rsidRPr="00EC101C">
        <w:rPr>
          <w:rFonts w:ascii="Times New Roman" w:hAnsi="Times New Roman" w:cs="Times New Roman"/>
        </w:rPr>
        <w:t>ApJ</w:t>
      </w:r>
      <w:proofErr w:type="spellEnd"/>
      <w:r w:rsidRPr="00EC101C">
        <w:rPr>
          <w:rFonts w:ascii="Times New Roman" w:hAnsi="Times New Roman" w:cs="Times New Roman"/>
        </w:rPr>
        <w:t xml:space="preserve"> 740 100</w:t>
      </w:r>
      <w:r>
        <w:rPr>
          <w:rFonts w:ascii="Times New Roman" w:hAnsi="Times New Roman" w:cs="Times New Roman"/>
        </w:rPr>
        <w:t>.</w:t>
      </w:r>
    </w:p>
    <w:p w:rsidR="00594288" w:rsidRDefault="00594288" w:rsidP="00594288">
      <w:pPr>
        <w:rPr>
          <w:rFonts w:ascii="Times New Roman" w:hAnsi="Times New Roman" w:cs="Times New Roman"/>
        </w:rPr>
      </w:pPr>
      <w:bookmarkStart w:id="0" w:name="_GoBack"/>
      <w:bookmarkEnd w:id="0"/>
    </w:p>
    <w:p w:rsidR="00594288" w:rsidRDefault="00594288" w:rsidP="00594288">
      <w:pPr>
        <w:rPr>
          <w:rFonts w:ascii="Times New Roman" w:hAnsi="Times New Roman" w:cs="Times New Roman"/>
        </w:rPr>
      </w:pPr>
      <w:r w:rsidRPr="00EC101C">
        <w:rPr>
          <w:rFonts w:ascii="Times New Roman" w:hAnsi="Times New Roman" w:cs="Times New Roman"/>
          <w:i/>
          <w:u w:val="single"/>
        </w:rPr>
        <w:t>Low-luminosity Gamma-Ray Bursts and Relativistic Jets</w:t>
      </w:r>
      <w:r>
        <w:rPr>
          <w:rFonts w:ascii="Times New Roman" w:hAnsi="Times New Roman" w:cs="Times New Roman"/>
          <w:i/>
          <w:u w:val="single"/>
        </w:rPr>
        <w:t>:</w:t>
      </w:r>
    </w:p>
    <w:p w:rsidR="00594288" w:rsidRPr="00EC101C" w:rsidRDefault="00594288" w:rsidP="00594288">
      <w:pPr>
        <w:rPr>
          <w:rFonts w:ascii="Times New Roman" w:hAnsi="Times New Roman" w:cs="Times New Roman"/>
        </w:rPr>
      </w:pPr>
      <w:r w:rsidRPr="00EC101C">
        <w:rPr>
          <w:rFonts w:ascii="Times New Roman" w:hAnsi="Times New Roman" w:cs="Times New Roman"/>
        </w:rPr>
        <w:t>Low-luminosity gamma-ray bursts (</w:t>
      </w:r>
      <w:proofErr w:type="spellStart"/>
      <w:r w:rsidRPr="00EC101C">
        <w:rPr>
          <w:rFonts w:ascii="Times New Roman" w:hAnsi="Times New Roman" w:cs="Times New Roman"/>
        </w:rPr>
        <w:t>ll</w:t>
      </w:r>
      <w:proofErr w:type="spellEnd"/>
      <w:r w:rsidRPr="00EC101C">
        <w:rPr>
          <w:rFonts w:ascii="Times New Roman" w:hAnsi="Times New Roman" w:cs="Times New Roman"/>
        </w:rPr>
        <w:t xml:space="preserve">-GRBs) constitute a subclass of GRBs that play a central role in the GRB-supernova connection. While </w:t>
      </w:r>
      <w:proofErr w:type="spellStart"/>
      <w:r w:rsidRPr="00EC101C">
        <w:rPr>
          <w:rFonts w:ascii="Times New Roman" w:hAnsi="Times New Roman" w:cs="Times New Roman"/>
        </w:rPr>
        <w:t>ll</w:t>
      </w:r>
      <w:proofErr w:type="spellEnd"/>
      <w:r w:rsidRPr="00EC101C">
        <w:rPr>
          <w:rFonts w:ascii="Times New Roman" w:hAnsi="Times New Roman" w:cs="Times New Roman"/>
        </w:rPr>
        <w:t xml:space="preserve">-GRBs differ from typical long GRBs (LGRBs) in many aspects, they also share some common features. Therefore, the question whether the gamma-ray emission of </w:t>
      </w:r>
      <w:proofErr w:type="spellStart"/>
      <w:r w:rsidRPr="00EC101C">
        <w:rPr>
          <w:rFonts w:ascii="Times New Roman" w:hAnsi="Times New Roman" w:cs="Times New Roman"/>
        </w:rPr>
        <w:t>ll</w:t>
      </w:r>
      <w:proofErr w:type="spellEnd"/>
      <w:r w:rsidRPr="00EC101C">
        <w:rPr>
          <w:rFonts w:ascii="Times New Roman" w:hAnsi="Times New Roman" w:cs="Times New Roman"/>
        </w:rPr>
        <w:t xml:space="preserve">-GRBs and LGRBs has a common origin is of great interest. </w:t>
      </w:r>
      <w:r>
        <w:rPr>
          <w:rFonts w:ascii="Times New Roman" w:hAnsi="Times New Roman" w:cs="Times New Roman"/>
        </w:rPr>
        <w:t xml:space="preserve">We study the propagation of jets within </w:t>
      </w:r>
      <w:proofErr w:type="gramStart"/>
      <w:r>
        <w:rPr>
          <w:rFonts w:ascii="Times New Roman" w:hAnsi="Times New Roman" w:cs="Times New Roman"/>
        </w:rPr>
        <w:t>the  progenitor</w:t>
      </w:r>
      <w:proofErr w:type="gramEnd"/>
      <w:r>
        <w:rPr>
          <w:rFonts w:ascii="Times New Roman" w:hAnsi="Times New Roman" w:cs="Times New Roman"/>
        </w:rPr>
        <w:t xml:space="preserve"> stars of low </w:t>
      </w:r>
      <w:proofErr w:type="spellStart"/>
      <w:r>
        <w:rPr>
          <w:rFonts w:ascii="Times New Roman" w:hAnsi="Times New Roman" w:cs="Times New Roman"/>
        </w:rPr>
        <w:t>ll</w:t>
      </w:r>
      <w:proofErr w:type="spellEnd"/>
      <w:r>
        <w:rPr>
          <w:rFonts w:ascii="Times New Roman" w:hAnsi="Times New Roman" w:cs="Times New Roman"/>
        </w:rPr>
        <w:t xml:space="preserve">-GRBs and find that, unlike LGRBs,  these jets are unlikely to breakout of the stellar envelope. The conclusion is </w:t>
      </w:r>
      <w:r w:rsidRPr="00EC101C">
        <w:rPr>
          <w:rFonts w:ascii="Times New Roman" w:hAnsi="Times New Roman" w:cs="Times New Roman"/>
        </w:rPr>
        <w:t>that the processes that</w:t>
      </w:r>
      <w:r>
        <w:rPr>
          <w:rFonts w:ascii="Times New Roman" w:hAnsi="Times New Roman" w:cs="Times New Roman"/>
        </w:rPr>
        <w:t xml:space="preserve"> </w:t>
      </w:r>
      <w:r w:rsidRPr="00EC101C">
        <w:rPr>
          <w:rFonts w:ascii="Times New Roman" w:hAnsi="Times New Roman" w:cs="Times New Roman"/>
        </w:rPr>
        <w:t xml:space="preserve">dominate the gamma-ray emission of </w:t>
      </w:r>
      <w:proofErr w:type="spellStart"/>
      <w:r w:rsidRPr="00EC101C">
        <w:rPr>
          <w:rFonts w:ascii="Times New Roman" w:hAnsi="Times New Roman" w:cs="Times New Roman"/>
        </w:rPr>
        <w:t>ll</w:t>
      </w:r>
      <w:proofErr w:type="spellEnd"/>
      <w:r w:rsidRPr="00EC101C">
        <w:rPr>
          <w:rFonts w:ascii="Times New Roman" w:hAnsi="Times New Roman" w:cs="Times New Roman"/>
        </w:rPr>
        <w:t>-GRBs and of LGRBs are most likely fundamentally different.</w:t>
      </w:r>
      <w:r>
        <w:rPr>
          <w:rFonts w:ascii="Times New Roman" w:hAnsi="Times New Roman" w:cs="Times New Roman"/>
        </w:rPr>
        <w:t xml:space="preserve"> This study was published in Bromberg, </w:t>
      </w:r>
      <w:proofErr w:type="spellStart"/>
      <w:r>
        <w:rPr>
          <w:rFonts w:ascii="Times New Roman" w:hAnsi="Times New Roman" w:cs="Times New Roman"/>
        </w:rPr>
        <w:t>Nakar</w:t>
      </w:r>
      <w:proofErr w:type="spellEnd"/>
      <w:r w:rsidRPr="00EC101C">
        <w:rPr>
          <w:rFonts w:ascii="Times New Roman" w:hAnsi="Times New Roman" w:cs="Times New Roman"/>
        </w:rPr>
        <w:t xml:space="preserve"> &amp; </w:t>
      </w:r>
      <w:proofErr w:type="spellStart"/>
      <w:r w:rsidRPr="00EC101C">
        <w:rPr>
          <w:rFonts w:ascii="Times New Roman" w:hAnsi="Times New Roman" w:cs="Times New Roman"/>
        </w:rPr>
        <w:t>Piran</w:t>
      </w:r>
      <w:proofErr w:type="spellEnd"/>
      <w:r w:rsidRPr="00EC101C">
        <w:rPr>
          <w:rFonts w:ascii="Times New Roman" w:hAnsi="Times New Roman" w:cs="Times New Roman"/>
        </w:rPr>
        <w:t>,</w:t>
      </w:r>
      <w:r>
        <w:rPr>
          <w:rFonts w:ascii="Times New Roman" w:hAnsi="Times New Roman" w:cs="Times New Roman"/>
        </w:rPr>
        <w:t xml:space="preserve"> </w:t>
      </w:r>
      <w:r w:rsidRPr="00EC101C">
        <w:rPr>
          <w:rFonts w:ascii="Times New Roman" w:hAnsi="Times New Roman" w:cs="Times New Roman"/>
        </w:rPr>
        <w:t xml:space="preserve">2011 </w:t>
      </w:r>
      <w:proofErr w:type="spellStart"/>
      <w:r w:rsidRPr="00EC101C">
        <w:rPr>
          <w:rFonts w:ascii="Times New Roman" w:hAnsi="Times New Roman" w:cs="Times New Roman"/>
        </w:rPr>
        <w:t>ApJ</w:t>
      </w:r>
      <w:proofErr w:type="spellEnd"/>
      <w:r w:rsidRPr="00EC101C">
        <w:rPr>
          <w:rFonts w:ascii="Times New Roman" w:hAnsi="Times New Roman" w:cs="Times New Roman"/>
        </w:rPr>
        <w:t xml:space="preserve"> 739 L55</w:t>
      </w:r>
      <w:r>
        <w:rPr>
          <w:rFonts w:ascii="Times New Roman" w:hAnsi="Times New Roman" w:cs="Times New Roman"/>
        </w:rPr>
        <w:t>.</w:t>
      </w:r>
    </w:p>
    <w:p w:rsidR="00594288" w:rsidRDefault="00594288" w:rsidP="00594288">
      <w:pPr>
        <w:rPr>
          <w:rFonts w:ascii="Times New Roman" w:hAnsi="Times New Roman" w:cs="Times New Roman"/>
        </w:rPr>
      </w:pPr>
    </w:p>
    <w:p w:rsidR="00594288" w:rsidRDefault="00594288" w:rsidP="00594288">
      <w:pPr>
        <w:rPr>
          <w:rFonts w:ascii="Times New Roman" w:hAnsi="Times New Roman" w:cs="Times New Roman"/>
          <w:i/>
          <w:u w:val="single"/>
        </w:rPr>
      </w:pPr>
      <w:r w:rsidRPr="002D687B">
        <w:rPr>
          <w:rFonts w:ascii="Times New Roman" w:hAnsi="Times New Roman" w:cs="Times New Roman"/>
          <w:i/>
          <w:u w:val="single"/>
        </w:rPr>
        <w:t xml:space="preserve">LAT-Fermi Limits on the </w:t>
      </w:r>
      <w:proofErr w:type="spellStart"/>
      <w:r w:rsidRPr="002D687B">
        <w:rPr>
          <w:rFonts w:ascii="Times New Roman" w:hAnsi="Times New Roman" w:cs="Times New Roman"/>
          <w:i/>
          <w:u w:val="single"/>
        </w:rPr>
        <w:t>GeV</w:t>
      </w:r>
      <w:proofErr w:type="spellEnd"/>
      <w:r w:rsidRPr="002D687B">
        <w:rPr>
          <w:rFonts w:ascii="Times New Roman" w:hAnsi="Times New Roman" w:cs="Times New Roman"/>
          <w:i/>
          <w:u w:val="single"/>
        </w:rPr>
        <w:t xml:space="preserve"> emission from </w:t>
      </w:r>
      <w:proofErr w:type="gramStart"/>
      <w:r w:rsidRPr="002D687B">
        <w:rPr>
          <w:rFonts w:ascii="Times New Roman" w:hAnsi="Times New Roman" w:cs="Times New Roman"/>
          <w:i/>
          <w:u w:val="single"/>
        </w:rPr>
        <w:t>gamma-ray</w:t>
      </w:r>
      <w:proofErr w:type="gramEnd"/>
      <w:r w:rsidRPr="002D687B">
        <w:rPr>
          <w:rFonts w:ascii="Times New Roman" w:hAnsi="Times New Roman" w:cs="Times New Roman"/>
          <w:i/>
          <w:u w:val="single"/>
        </w:rPr>
        <w:t xml:space="preserve"> bursts</w:t>
      </w:r>
      <w:r>
        <w:rPr>
          <w:rFonts w:ascii="Times New Roman" w:hAnsi="Times New Roman" w:cs="Times New Roman"/>
          <w:i/>
          <w:u w:val="single"/>
        </w:rPr>
        <w:t>:</w:t>
      </w:r>
    </w:p>
    <w:p w:rsidR="00594288" w:rsidRDefault="00594288" w:rsidP="00594288">
      <w:pPr>
        <w:rPr>
          <w:rFonts w:ascii="Times New Roman" w:hAnsi="Times New Roman" w:cs="Times New Roman"/>
        </w:rPr>
      </w:pPr>
      <w:r w:rsidRPr="002D687B">
        <w:rPr>
          <w:rFonts w:ascii="Times New Roman" w:hAnsi="Times New Roman" w:cs="Times New Roman"/>
        </w:rPr>
        <w:t xml:space="preserve">The Large Area Telescope (LAT) on-board the Fermi satellite detected emission above 20 MeV only in a small fraction of the long gamma-ray bursts (GRBs) detected by the Fermi Gamma-ray Burst Monitor (GBM) </w:t>
      </w:r>
      <w:proofErr w:type="gramStart"/>
      <w:r w:rsidRPr="002D687B">
        <w:rPr>
          <w:rFonts w:ascii="Times New Roman" w:hAnsi="Times New Roman" w:cs="Times New Roman"/>
        </w:rPr>
        <w:t>at 8 keV-40 MeV</w:t>
      </w:r>
      <w:proofErr w:type="gramEnd"/>
      <w:r w:rsidRPr="002D687B">
        <w:rPr>
          <w:rFonts w:ascii="Times New Roman" w:hAnsi="Times New Roman" w:cs="Times New Roman"/>
        </w:rPr>
        <w:t xml:space="preserve">. Those bursts that </w:t>
      </w:r>
      <w:proofErr w:type="gramStart"/>
      <w:r w:rsidRPr="002D687B">
        <w:rPr>
          <w:rFonts w:ascii="Times New Roman" w:hAnsi="Times New Roman" w:cs="Times New Roman"/>
        </w:rPr>
        <w:t>were</w:t>
      </w:r>
      <w:proofErr w:type="gramEnd"/>
      <w:r w:rsidRPr="002D687B">
        <w:rPr>
          <w:rFonts w:ascii="Times New Roman" w:hAnsi="Times New Roman" w:cs="Times New Roman"/>
        </w:rPr>
        <w:t xml:space="preserve"> detected by the LAT were among the brightest GBM bursts. We examine a sample of the most luminous GBM bursts with no LAT detection and obtain upper limits on their </w:t>
      </w:r>
      <w:proofErr w:type="gramStart"/>
      <w:r w:rsidRPr="002D687B">
        <w:rPr>
          <w:rFonts w:ascii="Times New Roman" w:hAnsi="Times New Roman" w:cs="Times New Roman"/>
        </w:rPr>
        <w:t>high energy</w:t>
      </w:r>
      <w:proofErr w:type="gramEnd"/>
      <w:r w:rsidRPr="002D687B">
        <w:rPr>
          <w:rFonts w:ascii="Times New Roman" w:hAnsi="Times New Roman" w:cs="Times New Roman"/>
        </w:rPr>
        <w:t xml:space="preserve"> </w:t>
      </w:r>
      <w:proofErr w:type="spellStart"/>
      <w:r w:rsidRPr="002D687B">
        <w:rPr>
          <w:rFonts w:ascii="Times New Roman" w:hAnsi="Times New Roman" w:cs="Times New Roman"/>
        </w:rPr>
        <w:t>fluence</w:t>
      </w:r>
      <w:proofErr w:type="spellEnd"/>
      <w:r>
        <w:rPr>
          <w:rFonts w:ascii="Times New Roman" w:hAnsi="Times New Roman" w:cs="Times New Roman"/>
        </w:rPr>
        <w:t xml:space="preserve"> and</w:t>
      </w:r>
      <w:r w:rsidRPr="002D687B">
        <w:rPr>
          <w:rFonts w:ascii="Times New Roman" w:hAnsi="Times New Roman" w:cs="Times New Roman"/>
        </w:rPr>
        <w:t xml:space="preserve"> find </w:t>
      </w:r>
      <w:r>
        <w:rPr>
          <w:rFonts w:ascii="Times New Roman" w:hAnsi="Times New Roman" w:cs="Times New Roman"/>
        </w:rPr>
        <w:t xml:space="preserve">that </w:t>
      </w:r>
      <w:proofErr w:type="spellStart"/>
      <w:r>
        <w:rPr>
          <w:rFonts w:ascii="Times New Roman" w:hAnsi="Times New Roman" w:cs="Times New Roman"/>
        </w:rPr>
        <w:t>GeV</w:t>
      </w:r>
      <w:proofErr w:type="spellEnd"/>
      <w:r>
        <w:rPr>
          <w:rFonts w:ascii="Times New Roman" w:hAnsi="Times New Roman" w:cs="Times New Roman"/>
        </w:rPr>
        <w:t xml:space="preserve"> emission </w:t>
      </w:r>
      <w:proofErr w:type="spellStart"/>
      <w:r>
        <w:rPr>
          <w:rFonts w:ascii="Times New Roman" w:hAnsi="Times New Roman" w:cs="Times New Roman"/>
        </w:rPr>
        <w:t>dfrom</w:t>
      </w:r>
      <w:proofErr w:type="spellEnd"/>
      <w:r>
        <w:rPr>
          <w:rFonts w:ascii="Times New Roman" w:hAnsi="Times New Roman" w:cs="Times New Roman"/>
        </w:rPr>
        <w:t xml:space="preserve"> most bursts are significantly fainter than the MeV emission.</w:t>
      </w:r>
    </w:p>
    <w:p w:rsidR="00594288" w:rsidRPr="002D687B" w:rsidRDefault="00594288" w:rsidP="00594288">
      <w:pPr>
        <w:rPr>
          <w:rFonts w:ascii="Times New Roman" w:hAnsi="Times New Roman" w:cs="Times New Roman"/>
        </w:rPr>
      </w:pPr>
      <w:r>
        <w:rPr>
          <w:rFonts w:ascii="Times New Roman" w:hAnsi="Times New Roman" w:cs="Times New Roman"/>
        </w:rPr>
        <w:t>Our results</w:t>
      </w:r>
      <w:r w:rsidRPr="002D687B">
        <w:rPr>
          <w:rFonts w:ascii="Times New Roman" w:hAnsi="Times New Roman" w:cs="Times New Roman"/>
        </w:rPr>
        <w:t xml:space="preserve"> strongly constrain various emission models and in particular </w:t>
      </w:r>
      <w:r>
        <w:rPr>
          <w:rFonts w:ascii="Times New Roman" w:hAnsi="Times New Roman" w:cs="Times New Roman"/>
        </w:rPr>
        <w:t xml:space="preserve">they </w:t>
      </w:r>
      <w:r w:rsidRPr="002D687B">
        <w:rPr>
          <w:rFonts w:ascii="Times New Roman" w:hAnsi="Times New Roman" w:cs="Times New Roman"/>
        </w:rPr>
        <w:t xml:space="preserve">rule out synchrotron self-Compton models for the prompt emission. </w:t>
      </w:r>
      <w:r>
        <w:rPr>
          <w:rFonts w:ascii="Times New Roman" w:hAnsi="Times New Roman" w:cs="Times New Roman"/>
        </w:rPr>
        <w:t>We also find that in about</w:t>
      </w:r>
      <w:r w:rsidRPr="002D687B">
        <w:rPr>
          <w:rFonts w:ascii="Times New Roman" w:hAnsi="Times New Roman" w:cs="Times New Roman"/>
        </w:rPr>
        <w:t xml:space="preserve"> a third of both LAT-detected and LAT-non-detected </w:t>
      </w:r>
      <w:proofErr w:type="gramStart"/>
      <w:r w:rsidRPr="002D687B">
        <w:rPr>
          <w:rFonts w:ascii="Times New Roman" w:hAnsi="Times New Roman" w:cs="Times New Roman"/>
        </w:rPr>
        <w:t>bursts,</w:t>
      </w:r>
      <w:proofErr w:type="gramEnd"/>
      <w:r w:rsidRPr="002D687B">
        <w:rPr>
          <w:rFonts w:ascii="Times New Roman" w:hAnsi="Times New Roman" w:cs="Times New Roman"/>
        </w:rPr>
        <w:t xml:space="preserve"> the extrapolation of the MeV range spectrum to the </w:t>
      </w:r>
      <w:proofErr w:type="spellStart"/>
      <w:r w:rsidRPr="002D687B">
        <w:rPr>
          <w:rFonts w:ascii="Times New Roman" w:hAnsi="Times New Roman" w:cs="Times New Roman"/>
        </w:rPr>
        <w:t>GeV</w:t>
      </w:r>
      <w:proofErr w:type="spellEnd"/>
      <w:r w:rsidRPr="002D687B">
        <w:rPr>
          <w:rFonts w:ascii="Times New Roman" w:hAnsi="Times New Roman" w:cs="Times New Roman"/>
        </w:rPr>
        <w:t xml:space="preserve"> range is larger than the observed </w:t>
      </w:r>
      <w:proofErr w:type="spellStart"/>
      <w:r w:rsidRPr="002D687B">
        <w:rPr>
          <w:rFonts w:ascii="Times New Roman" w:hAnsi="Times New Roman" w:cs="Times New Roman"/>
        </w:rPr>
        <w:t>GeV</w:t>
      </w:r>
      <w:proofErr w:type="spellEnd"/>
      <w:r w:rsidRPr="002D687B">
        <w:rPr>
          <w:rFonts w:ascii="Times New Roman" w:hAnsi="Times New Roman" w:cs="Times New Roman"/>
        </w:rPr>
        <w:t xml:space="preserve"> </w:t>
      </w:r>
      <w:proofErr w:type="spellStart"/>
      <w:r w:rsidRPr="002D687B">
        <w:rPr>
          <w:rFonts w:ascii="Times New Roman" w:hAnsi="Times New Roman" w:cs="Times New Roman"/>
        </w:rPr>
        <w:t>fluence</w:t>
      </w:r>
      <w:proofErr w:type="spellEnd"/>
      <w:r w:rsidRPr="002D687B">
        <w:rPr>
          <w:rFonts w:ascii="Times New Roman" w:hAnsi="Times New Roman" w:cs="Times New Roman"/>
        </w:rPr>
        <w:t xml:space="preserve"> (or its upper limit). </w:t>
      </w:r>
      <w:r>
        <w:rPr>
          <w:rFonts w:ascii="Times New Roman" w:hAnsi="Times New Roman" w:cs="Times New Roman"/>
        </w:rPr>
        <w:t>His implies</w:t>
      </w:r>
      <w:r w:rsidRPr="002D687B">
        <w:rPr>
          <w:rFonts w:ascii="Times New Roman" w:hAnsi="Times New Roman" w:cs="Times New Roman"/>
        </w:rPr>
        <w:t xml:space="preserve"> a decline in the high-energy spectral slope in at least some of these bursts, possibly an evidence for the long sought-after pair creation limi</w:t>
      </w:r>
      <w:r>
        <w:rPr>
          <w:rFonts w:ascii="Times New Roman" w:hAnsi="Times New Roman" w:cs="Times New Roman"/>
        </w:rPr>
        <w:t xml:space="preserve">t. </w:t>
      </w:r>
      <w:r w:rsidRPr="002D687B">
        <w:rPr>
          <w:rFonts w:ascii="Times New Roman" w:hAnsi="Times New Roman" w:cs="Times New Roman"/>
        </w:rPr>
        <w:t xml:space="preserve"> </w:t>
      </w:r>
      <w:r>
        <w:rPr>
          <w:rFonts w:ascii="Times New Roman" w:hAnsi="Times New Roman" w:cs="Times New Roman"/>
        </w:rPr>
        <w:t xml:space="preserve">This study was published in </w:t>
      </w:r>
      <w:proofErr w:type="spellStart"/>
      <w:r>
        <w:rPr>
          <w:rFonts w:ascii="Times New Roman" w:hAnsi="Times New Roman" w:cs="Times New Roman"/>
        </w:rPr>
        <w:t>Beniamini</w:t>
      </w:r>
      <w:proofErr w:type="spellEnd"/>
      <w:proofErr w:type="gramStart"/>
      <w:r>
        <w:rPr>
          <w:rFonts w:ascii="Times New Roman" w:hAnsi="Times New Roman" w:cs="Times New Roman"/>
        </w:rPr>
        <w:t xml:space="preserve">,  </w:t>
      </w:r>
      <w:proofErr w:type="spellStart"/>
      <w:r>
        <w:rPr>
          <w:rFonts w:ascii="Times New Roman" w:hAnsi="Times New Roman" w:cs="Times New Roman"/>
        </w:rPr>
        <w:t>Guetta</w:t>
      </w:r>
      <w:proofErr w:type="spellEnd"/>
      <w:proofErr w:type="gramEnd"/>
      <w:r>
        <w:rPr>
          <w:rFonts w:ascii="Times New Roman" w:hAnsi="Times New Roman" w:cs="Times New Roman"/>
        </w:rPr>
        <w:t xml:space="preserve">, </w:t>
      </w:r>
      <w:proofErr w:type="spellStart"/>
      <w:r>
        <w:rPr>
          <w:rFonts w:ascii="Times New Roman" w:hAnsi="Times New Roman" w:cs="Times New Roman"/>
        </w:rPr>
        <w:t>Nakar</w:t>
      </w:r>
      <w:proofErr w:type="spellEnd"/>
      <w:r>
        <w:rPr>
          <w:rFonts w:ascii="Times New Roman" w:hAnsi="Times New Roman" w:cs="Times New Roman"/>
        </w:rPr>
        <w:t xml:space="preserve">, </w:t>
      </w:r>
      <w:r w:rsidRPr="002D687B">
        <w:rPr>
          <w:rFonts w:ascii="Times New Roman" w:hAnsi="Times New Roman" w:cs="Times New Roman"/>
        </w:rPr>
        <w:t xml:space="preserve">&amp; </w:t>
      </w:r>
      <w:proofErr w:type="spellStart"/>
      <w:r w:rsidRPr="002D687B">
        <w:rPr>
          <w:rFonts w:ascii="Times New Roman" w:hAnsi="Times New Roman" w:cs="Times New Roman"/>
        </w:rPr>
        <w:t>Piran</w:t>
      </w:r>
      <w:proofErr w:type="spellEnd"/>
      <w:r w:rsidRPr="002D687B">
        <w:rPr>
          <w:rFonts w:ascii="Times New Roman" w:hAnsi="Times New Roman" w:cs="Times New Roman"/>
        </w:rPr>
        <w:t>, T. 2011 MNRAS 416 3089</w:t>
      </w:r>
      <w:r>
        <w:rPr>
          <w:rFonts w:ascii="Times New Roman" w:hAnsi="Times New Roman" w:cs="Times New Roman"/>
        </w:rPr>
        <w:t>.</w:t>
      </w:r>
    </w:p>
    <w:p w:rsidR="00594288" w:rsidRDefault="00594288" w:rsidP="00594288">
      <w:pPr>
        <w:rPr>
          <w:rFonts w:ascii="Times New Roman" w:hAnsi="Times New Roman" w:cs="Times New Roman"/>
        </w:rPr>
      </w:pPr>
    </w:p>
    <w:p w:rsidR="00594288" w:rsidRDefault="00594288" w:rsidP="00594288">
      <w:pPr>
        <w:rPr>
          <w:rFonts w:ascii="Times New Roman" w:hAnsi="Times New Roman" w:cs="Times New Roman"/>
        </w:rPr>
      </w:pPr>
    </w:p>
    <w:p w:rsidR="00594288" w:rsidRDefault="00594288"/>
    <w:sectPr w:rsidR="00594288" w:rsidSect="0050029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88"/>
    <w:rsid w:val="0050029C"/>
    <w:rsid w:val="0059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DABC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2</Pages>
  <Words>1030</Words>
  <Characters>5876</Characters>
  <Application>Microsoft Macintosh Word</Application>
  <DocSecurity>0</DocSecurity>
  <Lines>48</Lines>
  <Paragraphs>13</Paragraphs>
  <ScaleCrop>false</ScaleCrop>
  <Company xsi:nil="true"/>
  <LinksUpToDate>false</LinksUpToDate>
  <CharactersWithSpaces>6893</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2013-03-04T11:38:00Z</dcterms:created>
  <dcterms:modified xsi:type="dcterms:W3CDTF">2013-03-04T11:43:00Z</dcterms:modified>
  <cp:revision>1</cp:revision>
</cp:coreProperties>
</file>