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CB" w:rsidRPr="004B38CB" w:rsidRDefault="004B38CB" w:rsidP="004B38CB">
      <w:pPr>
        <w:spacing w:after="0" w:line="240" w:lineRule="auto"/>
        <w:rPr>
          <w:rFonts w:ascii="Times New Roman" w:eastAsia="Times New Roman" w:hAnsi="Times New Roman" w:cs="Times New Roman"/>
          <w:sz w:val="24"/>
          <w:szCs w:val="24"/>
          <w:lang w:val="en-US" w:eastAsia="de-DE"/>
        </w:rPr>
      </w:pPr>
      <w:r w:rsidRPr="004B38CB">
        <w:rPr>
          <w:rFonts w:ascii="Times New Roman" w:eastAsia="Times New Roman" w:hAnsi="Times New Roman" w:cs="Times New Roman"/>
          <w:sz w:val="24"/>
          <w:szCs w:val="24"/>
          <w:lang w:eastAsia="de-DE"/>
        </w:rPr>
        <w:fldChar w:fldCharType="begin"/>
      </w:r>
      <w:r w:rsidRPr="004B38CB">
        <w:rPr>
          <w:rFonts w:ascii="Times New Roman" w:eastAsia="Times New Roman" w:hAnsi="Times New Roman" w:cs="Times New Roman"/>
          <w:sz w:val="24"/>
          <w:szCs w:val="24"/>
          <w:lang w:val="en-US" w:eastAsia="de-DE"/>
        </w:rPr>
        <w:instrText xml:space="preserve"> HYPERLINK "http://iopscience.iop.org/0295-5075/" </w:instrText>
      </w:r>
      <w:r w:rsidRPr="004B38CB">
        <w:rPr>
          <w:rFonts w:ascii="Times New Roman" w:eastAsia="Times New Roman" w:hAnsi="Times New Roman" w:cs="Times New Roman"/>
          <w:sz w:val="24"/>
          <w:szCs w:val="24"/>
          <w:lang w:eastAsia="de-DE"/>
        </w:rPr>
        <w:fldChar w:fldCharType="separate"/>
      </w:r>
      <w:r w:rsidRPr="004B38CB">
        <w:rPr>
          <w:rFonts w:ascii="Times New Roman" w:eastAsia="Times New Roman" w:hAnsi="Times New Roman" w:cs="Times New Roman"/>
          <w:color w:val="0000FF"/>
          <w:sz w:val="24"/>
          <w:szCs w:val="24"/>
          <w:u w:val="single"/>
          <w:lang w:val="en-US" w:eastAsia="de-DE"/>
        </w:rPr>
        <w:t>EPL (</w:t>
      </w:r>
      <w:proofErr w:type="spellStart"/>
      <w:r w:rsidRPr="004B38CB">
        <w:rPr>
          <w:rFonts w:ascii="Times New Roman" w:eastAsia="Times New Roman" w:hAnsi="Times New Roman" w:cs="Times New Roman"/>
          <w:color w:val="0000FF"/>
          <w:sz w:val="24"/>
          <w:szCs w:val="24"/>
          <w:u w:val="single"/>
          <w:lang w:val="en-US" w:eastAsia="de-DE"/>
        </w:rPr>
        <w:t>Europhysics</w:t>
      </w:r>
      <w:proofErr w:type="spellEnd"/>
      <w:r w:rsidRPr="004B38CB">
        <w:rPr>
          <w:rFonts w:ascii="Times New Roman" w:eastAsia="Times New Roman" w:hAnsi="Times New Roman" w:cs="Times New Roman"/>
          <w:color w:val="0000FF"/>
          <w:sz w:val="24"/>
          <w:szCs w:val="24"/>
          <w:u w:val="single"/>
          <w:lang w:val="en-US" w:eastAsia="de-DE"/>
        </w:rPr>
        <w:t xml:space="preserve"> Letters)</w:t>
      </w:r>
      <w:r w:rsidRPr="004B38CB">
        <w:rPr>
          <w:rFonts w:ascii="Times New Roman" w:eastAsia="Times New Roman" w:hAnsi="Times New Roman" w:cs="Times New Roman"/>
          <w:sz w:val="24"/>
          <w:szCs w:val="24"/>
          <w:lang w:eastAsia="de-DE"/>
        </w:rPr>
        <w:fldChar w:fldCharType="end"/>
      </w:r>
      <w:r w:rsidRPr="004B38CB">
        <w:rPr>
          <w:rFonts w:ascii="Times New Roman" w:eastAsia="Times New Roman" w:hAnsi="Times New Roman" w:cs="Times New Roman"/>
          <w:sz w:val="24"/>
          <w:szCs w:val="24"/>
          <w:lang w:val="en-US" w:eastAsia="de-DE"/>
        </w:rPr>
        <w:t xml:space="preserve"> </w:t>
      </w:r>
      <w:hyperlink r:id="rId5" w:history="1">
        <w:r w:rsidRPr="004B38CB">
          <w:rPr>
            <w:rFonts w:ascii="Times New Roman" w:eastAsia="Times New Roman" w:hAnsi="Times New Roman" w:cs="Times New Roman"/>
            <w:color w:val="0000FF"/>
            <w:sz w:val="24"/>
            <w:szCs w:val="24"/>
            <w:u w:val="single"/>
            <w:lang w:val="en-US" w:eastAsia="de-DE"/>
          </w:rPr>
          <w:t xml:space="preserve">Volume 98 </w:t>
        </w:r>
      </w:hyperlink>
      <w:hyperlink r:id="rId6" w:history="1">
        <w:r w:rsidRPr="004B38CB">
          <w:rPr>
            <w:rFonts w:ascii="Times New Roman" w:eastAsia="Times New Roman" w:hAnsi="Times New Roman" w:cs="Times New Roman"/>
            <w:color w:val="0000FF"/>
            <w:sz w:val="24"/>
            <w:szCs w:val="24"/>
            <w:u w:val="single"/>
            <w:lang w:val="en-US" w:eastAsia="de-DE"/>
          </w:rPr>
          <w:t xml:space="preserve">Number 3 </w:t>
        </w:r>
      </w:hyperlink>
    </w:p>
    <w:p w:rsidR="004B38CB" w:rsidRPr="004B38CB" w:rsidRDefault="004B38CB" w:rsidP="004B38CB">
      <w:pPr>
        <w:spacing w:before="100" w:beforeAutospacing="1" w:after="100" w:afterAutospacing="1" w:line="240" w:lineRule="auto"/>
        <w:rPr>
          <w:rFonts w:ascii="Times New Roman" w:eastAsia="Times New Roman" w:hAnsi="Times New Roman" w:cs="Times New Roman"/>
          <w:sz w:val="24"/>
          <w:szCs w:val="24"/>
          <w:lang w:val="it-IT" w:eastAsia="de-DE"/>
        </w:rPr>
      </w:pPr>
      <w:r w:rsidRPr="004B38CB">
        <w:rPr>
          <w:rFonts w:ascii="Times New Roman" w:eastAsia="Times New Roman" w:hAnsi="Times New Roman" w:cs="Times New Roman"/>
          <w:sz w:val="24"/>
          <w:szCs w:val="24"/>
          <w:lang w:val="it-IT" w:eastAsia="de-DE"/>
        </w:rPr>
        <w:t xml:space="preserve">O. Pulci </w:t>
      </w:r>
      <w:proofErr w:type="spellStart"/>
      <w:r w:rsidRPr="004B38CB">
        <w:rPr>
          <w:rFonts w:ascii="Times New Roman" w:eastAsia="Times New Roman" w:hAnsi="Times New Roman" w:cs="Times New Roman"/>
          <w:i/>
          <w:iCs/>
          <w:sz w:val="24"/>
          <w:szCs w:val="24"/>
          <w:lang w:val="it-IT" w:eastAsia="de-DE"/>
        </w:rPr>
        <w:t>et</w:t>
      </w:r>
      <w:proofErr w:type="spellEnd"/>
      <w:r w:rsidRPr="004B38CB">
        <w:rPr>
          <w:rFonts w:ascii="Times New Roman" w:eastAsia="Times New Roman" w:hAnsi="Times New Roman" w:cs="Times New Roman"/>
          <w:i/>
          <w:iCs/>
          <w:sz w:val="24"/>
          <w:szCs w:val="24"/>
          <w:lang w:val="it-IT" w:eastAsia="de-DE"/>
        </w:rPr>
        <w:t xml:space="preserve"> al</w:t>
      </w:r>
      <w:r w:rsidRPr="004B38CB">
        <w:rPr>
          <w:rFonts w:ascii="Times New Roman" w:eastAsia="Times New Roman" w:hAnsi="Times New Roman" w:cs="Times New Roman"/>
          <w:sz w:val="24"/>
          <w:szCs w:val="24"/>
          <w:lang w:val="it-IT" w:eastAsia="de-DE"/>
        </w:rPr>
        <w:t xml:space="preserve"> 2012 </w:t>
      </w:r>
      <w:r w:rsidRPr="004B38CB">
        <w:rPr>
          <w:rFonts w:ascii="Times New Roman" w:eastAsia="Times New Roman" w:hAnsi="Times New Roman" w:cs="Times New Roman"/>
          <w:i/>
          <w:iCs/>
          <w:sz w:val="24"/>
          <w:szCs w:val="24"/>
          <w:lang w:val="it-IT" w:eastAsia="de-DE"/>
        </w:rPr>
        <w:t>EPL</w:t>
      </w:r>
      <w:r w:rsidRPr="004B38CB">
        <w:rPr>
          <w:rFonts w:ascii="Times New Roman" w:eastAsia="Times New Roman" w:hAnsi="Times New Roman" w:cs="Times New Roman"/>
          <w:sz w:val="24"/>
          <w:szCs w:val="24"/>
          <w:lang w:val="it-IT" w:eastAsia="de-DE"/>
        </w:rPr>
        <w:t xml:space="preserve"> </w:t>
      </w:r>
      <w:r w:rsidRPr="004B38CB">
        <w:rPr>
          <w:rFonts w:ascii="Times New Roman" w:eastAsia="Times New Roman" w:hAnsi="Times New Roman" w:cs="Times New Roman"/>
          <w:b/>
          <w:bCs/>
          <w:sz w:val="24"/>
          <w:szCs w:val="24"/>
          <w:lang w:val="it-IT" w:eastAsia="de-DE"/>
        </w:rPr>
        <w:t>98</w:t>
      </w:r>
      <w:r w:rsidRPr="004B38CB">
        <w:rPr>
          <w:rFonts w:ascii="Times New Roman" w:eastAsia="Times New Roman" w:hAnsi="Times New Roman" w:cs="Times New Roman"/>
          <w:sz w:val="24"/>
          <w:szCs w:val="24"/>
          <w:lang w:val="it-IT" w:eastAsia="de-DE"/>
        </w:rPr>
        <w:t xml:space="preserve"> 37004 </w:t>
      </w:r>
      <w:hyperlink r:id="rId7" w:history="1">
        <w:proofErr w:type="spellStart"/>
        <w:r w:rsidRPr="004B38CB">
          <w:rPr>
            <w:rFonts w:ascii="Times New Roman" w:eastAsia="Times New Roman" w:hAnsi="Times New Roman" w:cs="Times New Roman"/>
            <w:color w:val="0000FF"/>
            <w:sz w:val="24"/>
            <w:szCs w:val="24"/>
            <w:u w:val="single"/>
            <w:lang w:val="it-IT" w:eastAsia="de-DE"/>
          </w:rPr>
          <w:t>doi</w:t>
        </w:r>
        <w:proofErr w:type="spellEnd"/>
        <w:r w:rsidRPr="004B38CB">
          <w:rPr>
            <w:rFonts w:ascii="Times New Roman" w:eastAsia="Times New Roman" w:hAnsi="Times New Roman" w:cs="Times New Roman"/>
            <w:color w:val="0000FF"/>
            <w:sz w:val="24"/>
            <w:szCs w:val="24"/>
            <w:u w:val="single"/>
            <w:lang w:val="it-IT" w:eastAsia="de-DE"/>
          </w:rPr>
          <w:t>:10.1209/0295-5075/98/37004</w:t>
        </w:r>
      </w:hyperlink>
    </w:p>
    <w:p w:rsidR="004B38CB" w:rsidRPr="004B38CB" w:rsidRDefault="004B38CB" w:rsidP="004B38CB">
      <w:pPr>
        <w:spacing w:before="100" w:beforeAutospacing="1" w:after="100" w:afterAutospacing="1" w:line="240" w:lineRule="auto"/>
        <w:outlineLvl w:val="1"/>
        <w:rPr>
          <w:rFonts w:ascii="Times New Roman" w:eastAsia="Times New Roman" w:hAnsi="Times New Roman" w:cs="Times New Roman"/>
          <w:b/>
          <w:bCs/>
          <w:sz w:val="36"/>
          <w:szCs w:val="36"/>
          <w:lang w:val="en-US" w:eastAsia="de-DE"/>
        </w:rPr>
      </w:pPr>
      <w:r w:rsidRPr="004B38CB">
        <w:rPr>
          <w:rFonts w:ascii="Times New Roman" w:eastAsia="Times New Roman" w:hAnsi="Times New Roman" w:cs="Times New Roman"/>
          <w:b/>
          <w:bCs/>
          <w:sz w:val="36"/>
          <w:szCs w:val="36"/>
          <w:lang w:val="en-US" w:eastAsia="de-DE"/>
        </w:rPr>
        <w:t xml:space="preserve">Strong </w:t>
      </w:r>
      <w:proofErr w:type="spellStart"/>
      <w:r w:rsidRPr="004B38CB">
        <w:rPr>
          <w:rFonts w:ascii="Times New Roman" w:eastAsia="Times New Roman" w:hAnsi="Times New Roman" w:cs="Times New Roman"/>
          <w:b/>
          <w:bCs/>
          <w:sz w:val="36"/>
          <w:szCs w:val="36"/>
          <w:lang w:val="en-US" w:eastAsia="de-DE"/>
        </w:rPr>
        <w:t>excitons</w:t>
      </w:r>
      <w:proofErr w:type="spellEnd"/>
      <w:r w:rsidRPr="004B38CB">
        <w:rPr>
          <w:rFonts w:ascii="Times New Roman" w:eastAsia="Times New Roman" w:hAnsi="Times New Roman" w:cs="Times New Roman"/>
          <w:b/>
          <w:bCs/>
          <w:sz w:val="36"/>
          <w:szCs w:val="36"/>
          <w:lang w:val="en-US" w:eastAsia="de-DE"/>
        </w:rPr>
        <w:t xml:space="preserve"> in novel two-dimensional crystals: </w:t>
      </w:r>
      <w:proofErr w:type="spellStart"/>
      <w:r w:rsidRPr="004B38CB">
        <w:rPr>
          <w:rFonts w:ascii="Times New Roman" w:eastAsia="Times New Roman" w:hAnsi="Times New Roman" w:cs="Times New Roman"/>
          <w:b/>
          <w:bCs/>
          <w:sz w:val="36"/>
          <w:szCs w:val="36"/>
          <w:lang w:val="en-US" w:eastAsia="de-DE"/>
        </w:rPr>
        <w:t>Silicane</w:t>
      </w:r>
      <w:proofErr w:type="spellEnd"/>
      <w:r w:rsidRPr="004B38CB">
        <w:rPr>
          <w:rFonts w:ascii="Times New Roman" w:eastAsia="Times New Roman" w:hAnsi="Times New Roman" w:cs="Times New Roman"/>
          <w:b/>
          <w:bCs/>
          <w:sz w:val="36"/>
          <w:szCs w:val="36"/>
          <w:lang w:val="en-US" w:eastAsia="de-DE"/>
        </w:rPr>
        <w:t xml:space="preserve"> and </w:t>
      </w:r>
      <w:proofErr w:type="spellStart"/>
      <w:r w:rsidRPr="004B38CB">
        <w:rPr>
          <w:rFonts w:ascii="Times New Roman" w:eastAsia="Times New Roman" w:hAnsi="Times New Roman" w:cs="Times New Roman"/>
          <w:b/>
          <w:bCs/>
          <w:sz w:val="36"/>
          <w:szCs w:val="36"/>
          <w:lang w:val="en-US" w:eastAsia="de-DE"/>
        </w:rPr>
        <w:t>germanane</w:t>
      </w:r>
      <w:proofErr w:type="spellEnd"/>
      <w:r w:rsidRPr="004B38CB">
        <w:rPr>
          <w:rFonts w:ascii="Times New Roman" w:eastAsia="Times New Roman" w:hAnsi="Times New Roman" w:cs="Times New Roman"/>
          <w:b/>
          <w:bCs/>
          <w:sz w:val="36"/>
          <w:szCs w:val="36"/>
          <w:lang w:val="en-US" w:eastAsia="de-DE"/>
        </w:rPr>
        <w:t xml:space="preserve"> </w:t>
      </w:r>
    </w:p>
    <w:p w:rsidR="004B38CB" w:rsidRPr="004B38CB" w:rsidRDefault="004B38CB" w:rsidP="004B38CB">
      <w:pPr>
        <w:spacing w:before="100" w:beforeAutospacing="1" w:after="100" w:afterAutospacing="1" w:line="240" w:lineRule="auto"/>
        <w:rPr>
          <w:rFonts w:ascii="Times New Roman" w:eastAsia="Times New Roman" w:hAnsi="Times New Roman" w:cs="Times New Roman"/>
          <w:sz w:val="24"/>
          <w:szCs w:val="24"/>
          <w:lang w:val="it-IT" w:eastAsia="de-DE"/>
        </w:rPr>
      </w:pPr>
      <w:r w:rsidRPr="004B38CB">
        <w:rPr>
          <w:rFonts w:ascii="Times New Roman" w:eastAsia="Times New Roman" w:hAnsi="Times New Roman" w:cs="Times New Roman"/>
          <w:sz w:val="24"/>
          <w:szCs w:val="24"/>
          <w:lang w:val="it-IT" w:eastAsia="de-DE"/>
        </w:rPr>
        <w:t>O. Pulci</w:t>
      </w:r>
      <w:r w:rsidRPr="004B38CB">
        <w:rPr>
          <w:rFonts w:ascii="Times New Roman" w:eastAsia="Times New Roman" w:hAnsi="Times New Roman" w:cs="Times New Roman"/>
          <w:sz w:val="24"/>
          <w:szCs w:val="24"/>
          <w:vertAlign w:val="superscript"/>
          <w:lang w:val="it-IT" w:eastAsia="de-DE"/>
        </w:rPr>
        <w:t>1,2,4</w:t>
      </w:r>
      <w:r w:rsidRPr="004B38CB">
        <w:rPr>
          <w:rFonts w:ascii="Times New Roman" w:eastAsia="Times New Roman" w:hAnsi="Times New Roman" w:cs="Times New Roman"/>
          <w:sz w:val="24"/>
          <w:szCs w:val="24"/>
          <w:lang w:val="it-IT" w:eastAsia="de-DE"/>
        </w:rPr>
        <w:t>, P. Gori</w:t>
      </w:r>
      <w:r w:rsidRPr="004B38CB">
        <w:rPr>
          <w:rFonts w:ascii="Times New Roman" w:eastAsia="Times New Roman" w:hAnsi="Times New Roman" w:cs="Times New Roman"/>
          <w:sz w:val="24"/>
          <w:szCs w:val="24"/>
          <w:vertAlign w:val="superscript"/>
          <w:lang w:val="it-IT" w:eastAsia="de-DE"/>
        </w:rPr>
        <w:t>2,4</w:t>
      </w:r>
      <w:r w:rsidRPr="004B38CB">
        <w:rPr>
          <w:rFonts w:ascii="Times New Roman" w:eastAsia="Times New Roman" w:hAnsi="Times New Roman" w:cs="Times New Roman"/>
          <w:sz w:val="24"/>
          <w:szCs w:val="24"/>
          <w:lang w:val="it-IT" w:eastAsia="de-DE"/>
        </w:rPr>
        <w:t>, M. Marsili</w:t>
      </w:r>
      <w:r w:rsidRPr="004B38CB">
        <w:rPr>
          <w:rFonts w:ascii="Times New Roman" w:eastAsia="Times New Roman" w:hAnsi="Times New Roman" w:cs="Times New Roman"/>
          <w:sz w:val="24"/>
          <w:szCs w:val="24"/>
          <w:vertAlign w:val="superscript"/>
          <w:lang w:val="it-IT" w:eastAsia="de-DE"/>
        </w:rPr>
        <w:t>1,4</w:t>
      </w:r>
      <w:r w:rsidRPr="004B38CB">
        <w:rPr>
          <w:rFonts w:ascii="Times New Roman" w:eastAsia="Times New Roman" w:hAnsi="Times New Roman" w:cs="Times New Roman"/>
          <w:sz w:val="24"/>
          <w:szCs w:val="24"/>
          <w:lang w:val="it-IT" w:eastAsia="de-DE"/>
        </w:rPr>
        <w:t>, V. Garbuio</w:t>
      </w:r>
      <w:r w:rsidRPr="004B38CB">
        <w:rPr>
          <w:rFonts w:ascii="Times New Roman" w:eastAsia="Times New Roman" w:hAnsi="Times New Roman" w:cs="Times New Roman"/>
          <w:sz w:val="24"/>
          <w:szCs w:val="24"/>
          <w:vertAlign w:val="superscript"/>
          <w:lang w:val="it-IT" w:eastAsia="de-DE"/>
        </w:rPr>
        <w:t>1,4</w:t>
      </w:r>
      <w:r w:rsidRPr="004B38CB">
        <w:rPr>
          <w:rFonts w:ascii="Times New Roman" w:eastAsia="Times New Roman" w:hAnsi="Times New Roman" w:cs="Times New Roman"/>
          <w:sz w:val="24"/>
          <w:szCs w:val="24"/>
          <w:lang w:val="it-IT" w:eastAsia="de-DE"/>
        </w:rPr>
        <w:t>, R. Del Sole</w:t>
      </w:r>
      <w:r w:rsidRPr="004B38CB">
        <w:rPr>
          <w:rFonts w:ascii="Times New Roman" w:eastAsia="Times New Roman" w:hAnsi="Times New Roman" w:cs="Times New Roman"/>
          <w:sz w:val="24"/>
          <w:szCs w:val="24"/>
          <w:vertAlign w:val="superscript"/>
          <w:lang w:val="it-IT" w:eastAsia="de-DE"/>
        </w:rPr>
        <w:t>1,4</w:t>
      </w:r>
      <w:r w:rsidRPr="004B38CB">
        <w:rPr>
          <w:rFonts w:ascii="Times New Roman" w:eastAsia="Times New Roman" w:hAnsi="Times New Roman" w:cs="Times New Roman"/>
          <w:sz w:val="24"/>
          <w:szCs w:val="24"/>
          <w:lang w:val="it-IT" w:eastAsia="de-DE"/>
        </w:rPr>
        <w:t xml:space="preserve"> and F. Bechstedt</w:t>
      </w:r>
      <w:r w:rsidRPr="004B38CB">
        <w:rPr>
          <w:rFonts w:ascii="Times New Roman" w:eastAsia="Times New Roman" w:hAnsi="Times New Roman" w:cs="Times New Roman"/>
          <w:sz w:val="24"/>
          <w:szCs w:val="24"/>
          <w:vertAlign w:val="superscript"/>
          <w:lang w:val="it-IT" w:eastAsia="de-DE"/>
        </w:rPr>
        <w:t>3,4</w:t>
      </w:r>
    </w:p>
    <w:p w:rsidR="00765B28" w:rsidRDefault="004B38CB">
      <w:pPr>
        <w:rPr>
          <w:lang w:val="en-US"/>
        </w:rPr>
      </w:pPr>
      <w:r w:rsidRPr="004B38CB">
        <w:rPr>
          <w:lang w:val="en-US"/>
        </w:rPr>
        <w:t xml:space="preserve">We show by first-principles calculations that, due to depressed screening and enhanced two-dimensional confinement, </w:t>
      </w:r>
      <w:proofErr w:type="spellStart"/>
      <w:r w:rsidRPr="004B38CB">
        <w:rPr>
          <w:lang w:val="en-US"/>
        </w:rPr>
        <w:t>excitonic</w:t>
      </w:r>
      <w:proofErr w:type="spellEnd"/>
      <w:r w:rsidRPr="004B38CB">
        <w:rPr>
          <w:lang w:val="en-US"/>
        </w:rPr>
        <w:t xml:space="preserve"> resonances with giant oscillator strength appear in hydrogenated Si and </w:t>
      </w:r>
      <w:proofErr w:type="spellStart"/>
      <w:r w:rsidRPr="004B38CB">
        <w:rPr>
          <w:lang w:val="en-US"/>
        </w:rPr>
        <w:t>Ge</w:t>
      </w:r>
      <w:proofErr w:type="spellEnd"/>
      <w:r w:rsidRPr="004B38CB">
        <w:rPr>
          <w:lang w:val="en-US"/>
        </w:rPr>
        <w:t xml:space="preserve"> layers, which qualitatively and quantitatively differ from those of </w:t>
      </w:r>
      <w:proofErr w:type="spellStart"/>
      <w:r w:rsidRPr="004B38CB">
        <w:rPr>
          <w:lang w:val="en-US"/>
        </w:rPr>
        <w:t>graphane</w:t>
      </w:r>
      <w:proofErr w:type="spellEnd"/>
      <w:r w:rsidRPr="004B38CB">
        <w:rPr>
          <w:lang w:val="en-US"/>
        </w:rPr>
        <w:t xml:space="preserve">. Their large </w:t>
      </w:r>
      <w:proofErr w:type="spellStart"/>
      <w:r w:rsidRPr="004B38CB">
        <w:rPr>
          <w:lang w:val="en-US"/>
        </w:rPr>
        <w:t>exciton</w:t>
      </w:r>
      <w:proofErr w:type="spellEnd"/>
      <w:r w:rsidRPr="004B38CB">
        <w:rPr>
          <w:lang w:val="en-US"/>
        </w:rPr>
        <w:t xml:space="preserve"> binding energies and oscillator strengths make them promising for observation of novel physical effects and application in optoelectronic devices on the </w:t>
      </w:r>
      <w:proofErr w:type="spellStart"/>
      <w:r w:rsidRPr="004B38CB">
        <w:rPr>
          <w:lang w:val="en-US"/>
        </w:rPr>
        <w:t>nanoscale</w:t>
      </w:r>
      <w:proofErr w:type="spellEnd"/>
      <w:r w:rsidRPr="004B38CB">
        <w:rPr>
          <w:lang w:val="en-US"/>
        </w:rPr>
        <w:t>.</w:t>
      </w:r>
    </w:p>
    <w:p w:rsidR="004B38CB" w:rsidRDefault="004B38CB">
      <w:pPr>
        <w:rPr>
          <w:lang w:val="en-US"/>
        </w:rPr>
      </w:pPr>
    </w:p>
    <w:p w:rsidR="004B38CB" w:rsidRPr="004B38CB" w:rsidRDefault="004B38CB" w:rsidP="004B38CB">
      <w:pPr>
        <w:spacing w:after="0" w:line="240" w:lineRule="auto"/>
        <w:rPr>
          <w:rFonts w:ascii="Times New Roman" w:eastAsia="Times New Roman" w:hAnsi="Times New Roman" w:cs="Times New Roman"/>
          <w:sz w:val="24"/>
          <w:szCs w:val="24"/>
          <w:lang w:eastAsia="de-DE"/>
        </w:rPr>
      </w:pPr>
      <w:r w:rsidRPr="004B38CB">
        <w:rPr>
          <w:rFonts w:ascii="Times New Roman" w:eastAsia="Times New Roman" w:hAnsi="Times New Roman" w:cs="Times New Roman"/>
          <w:sz w:val="24"/>
          <w:szCs w:val="24"/>
          <w:lang w:eastAsia="de-DE"/>
        </w:rPr>
        <w:br w:type="textWrapping" w:clear="all"/>
      </w:r>
    </w:p>
    <w:p w:rsidR="004B38CB" w:rsidRPr="004B38CB" w:rsidRDefault="004B38CB" w:rsidP="004B38CB">
      <w:pPr>
        <w:spacing w:after="0" w:line="240" w:lineRule="auto"/>
        <w:rPr>
          <w:rFonts w:ascii="Times New Roman" w:eastAsia="Times New Roman" w:hAnsi="Times New Roman" w:cs="Times New Roman"/>
          <w:sz w:val="24"/>
          <w:szCs w:val="24"/>
          <w:lang w:val="en-US" w:eastAsia="de-DE"/>
        </w:rPr>
      </w:pPr>
      <w:hyperlink r:id="rId8" w:history="1">
        <w:r w:rsidRPr="004B38CB">
          <w:rPr>
            <w:rFonts w:ascii="Times New Roman" w:eastAsia="Times New Roman" w:hAnsi="Times New Roman" w:cs="Times New Roman"/>
            <w:color w:val="0000FF"/>
            <w:sz w:val="24"/>
            <w:szCs w:val="24"/>
            <w:u w:val="single"/>
            <w:lang w:val="en-US" w:eastAsia="de-DE"/>
          </w:rPr>
          <w:t>New Journal of Physics</w:t>
        </w:r>
      </w:hyperlink>
      <w:r w:rsidRPr="004B38CB">
        <w:rPr>
          <w:rFonts w:ascii="Times New Roman" w:eastAsia="Times New Roman" w:hAnsi="Times New Roman" w:cs="Times New Roman"/>
          <w:sz w:val="24"/>
          <w:szCs w:val="24"/>
          <w:lang w:val="en-US" w:eastAsia="de-DE"/>
        </w:rPr>
        <w:t xml:space="preserve"> </w:t>
      </w:r>
      <w:hyperlink r:id="rId9" w:history="1">
        <w:r w:rsidRPr="004B38CB">
          <w:rPr>
            <w:rFonts w:ascii="Times New Roman" w:eastAsia="Times New Roman" w:hAnsi="Times New Roman" w:cs="Times New Roman"/>
            <w:color w:val="0000FF"/>
            <w:sz w:val="24"/>
            <w:szCs w:val="24"/>
            <w:u w:val="single"/>
            <w:lang w:val="en-US" w:eastAsia="de-DE"/>
          </w:rPr>
          <w:t xml:space="preserve">Volume 16 </w:t>
        </w:r>
      </w:hyperlink>
      <w:hyperlink r:id="rId10" w:history="1">
        <w:r w:rsidRPr="004B38CB">
          <w:rPr>
            <w:rFonts w:ascii="Times New Roman" w:eastAsia="Times New Roman" w:hAnsi="Times New Roman" w:cs="Times New Roman"/>
            <w:color w:val="0000FF"/>
            <w:sz w:val="24"/>
            <w:szCs w:val="24"/>
            <w:u w:val="single"/>
            <w:lang w:val="en-US" w:eastAsia="de-DE"/>
          </w:rPr>
          <w:t xml:space="preserve">October 2014 </w:t>
        </w:r>
      </w:hyperlink>
    </w:p>
    <w:p w:rsidR="004B38CB" w:rsidRPr="004B38CB" w:rsidRDefault="004B38CB" w:rsidP="004B38CB">
      <w:pPr>
        <w:spacing w:before="100" w:beforeAutospacing="1" w:after="100" w:afterAutospacing="1" w:line="240" w:lineRule="auto"/>
        <w:rPr>
          <w:rFonts w:ascii="Times New Roman" w:eastAsia="Times New Roman" w:hAnsi="Times New Roman" w:cs="Times New Roman"/>
          <w:sz w:val="24"/>
          <w:szCs w:val="24"/>
          <w:lang w:val="en-US" w:eastAsia="de-DE"/>
        </w:rPr>
      </w:pPr>
      <w:r w:rsidRPr="004B38CB">
        <w:rPr>
          <w:rFonts w:ascii="Times New Roman" w:eastAsia="Times New Roman" w:hAnsi="Times New Roman" w:cs="Times New Roman"/>
          <w:sz w:val="24"/>
          <w:szCs w:val="24"/>
          <w:lang w:val="en-US" w:eastAsia="de-DE"/>
        </w:rPr>
        <w:t xml:space="preserve">L </w:t>
      </w:r>
      <w:proofErr w:type="spellStart"/>
      <w:r w:rsidRPr="004B38CB">
        <w:rPr>
          <w:rFonts w:ascii="Times New Roman" w:eastAsia="Times New Roman" w:hAnsi="Times New Roman" w:cs="Times New Roman"/>
          <w:sz w:val="24"/>
          <w:szCs w:val="24"/>
          <w:lang w:val="en-US" w:eastAsia="de-DE"/>
        </w:rPr>
        <w:t>Matthes</w:t>
      </w:r>
      <w:proofErr w:type="spellEnd"/>
      <w:r w:rsidRPr="004B38CB">
        <w:rPr>
          <w:rFonts w:ascii="Times New Roman" w:eastAsia="Times New Roman" w:hAnsi="Times New Roman" w:cs="Times New Roman"/>
          <w:sz w:val="24"/>
          <w:szCs w:val="24"/>
          <w:lang w:val="en-US" w:eastAsia="de-DE"/>
        </w:rPr>
        <w:t xml:space="preserve"> </w:t>
      </w:r>
      <w:r w:rsidRPr="004B38CB">
        <w:rPr>
          <w:rFonts w:ascii="Times New Roman" w:eastAsia="Times New Roman" w:hAnsi="Times New Roman" w:cs="Times New Roman"/>
          <w:i/>
          <w:iCs/>
          <w:sz w:val="24"/>
          <w:szCs w:val="24"/>
          <w:lang w:val="en-US" w:eastAsia="de-DE"/>
        </w:rPr>
        <w:t>et al</w:t>
      </w:r>
      <w:r w:rsidRPr="004B38CB">
        <w:rPr>
          <w:rFonts w:ascii="Times New Roman" w:eastAsia="Times New Roman" w:hAnsi="Times New Roman" w:cs="Times New Roman"/>
          <w:sz w:val="24"/>
          <w:szCs w:val="24"/>
          <w:lang w:val="en-US" w:eastAsia="de-DE"/>
        </w:rPr>
        <w:t xml:space="preserve"> 2014 </w:t>
      </w:r>
      <w:r w:rsidRPr="004B38CB">
        <w:rPr>
          <w:rFonts w:ascii="Times New Roman" w:eastAsia="Times New Roman" w:hAnsi="Times New Roman" w:cs="Times New Roman"/>
          <w:i/>
          <w:iCs/>
          <w:sz w:val="24"/>
          <w:szCs w:val="24"/>
          <w:lang w:val="en-US" w:eastAsia="de-DE"/>
        </w:rPr>
        <w:t>New J. Phys.</w:t>
      </w:r>
      <w:r w:rsidRPr="004B38CB">
        <w:rPr>
          <w:rFonts w:ascii="Times New Roman" w:eastAsia="Times New Roman" w:hAnsi="Times New Roman" w:cs="Times New Roman"/>
          <w:sz w:val="24"/>
          <w:szCs w:val="24"/>
          <w:lang w:val="en-US" w:eastAsia="de-DE"/>
        </w:rPr>
        <w:t xml:space="preserve"> </w:t>
      </w:r>
      <w:r w:rsidRPr="004B38CB">
        <w:rPr>
          <w:rFonts w:ascii="Times New Roman" w:eastAsia="Times New Roman" w:hAnsi="Times New Roman" w:cs="Times New Roman"/>
          <w:b/>
          <w:bCs/>
          <w:sz w:val="24"/>
          <w:szCs w:val="24"/>
          <w:lang w:val="en-US" w:eastAsia="de-DE"/>
        </w:rPr>
        <w:t>16</w:t>
      </w:r>
      <w:r w:rsidRPr="004B38CB">
        <w:rPr>
          <w:rFonts w:ascii="Times New Roman" w:eastAsia="Times New Roman" w:hAnsi="Times New Roman" w:cs="Times New Roman"/>
          <w:sz w:val="24"/>
          <w:szCs w:val="24"/>
          <w:lang w:val="en-US" w:eastAsia="de-DE"/>
        </w:rPr>
        <w:t xml:space="preserve"> 105007 </w:t>
      </w:r>
      <w:hyperlink r:id="rId11" w:history="1">
        <w:r w:rsidRPr="004B38CB">
          <w:rPr>
            <w:rFonts w:ascii="Times New Roman" w:eastAsia="Times New Roman" w:hAnsi="Times New Roman" w:cs="Times New Roman"/>
            <w:color w:val="0000FF"/>
            <w:sz w:val="24"/>
            <w:szCs w:val="24"/>
            <w:u w:val="single"/>
            <w:lang w:val="en-US" w:eastAsia="de-DE"/>
          </w:rPr>
          <w:t>doi:10.1088/1367-2630/16/10/105007</w:t>
        </w:r>
      </w:hyperlink>
    </w:p>
    <w:p w:rsidR="004B38CB" w:rsidRPr="004B38CB" w:rsidRDefault="004B38CB" w:rsidP="004B38CB">
      <w:pPr>
        <w:spacing w:before="100" w:beforeAutospacing="1" w:after="100" w:afterAutospacing="1" w:line="240" w:lineRule="auto"/>
        <w:outlineLvl w:val="1"/>
        <w:rPr>
          <w:rFonts w:ascii="Times New Roman" w:eastAsia="Times New Roman" w:hAnsi="Times New Roman" w:cs="Times New Roman"/>
          <w:b/>
          <w:bCs/>
          <w:sz w:val="36"/>
          <w:szCs w:val="36"/>
          <w:lang w:val="en-US" w:eastAsia="de-DE"/>
        </w:rPr>
      </w:pPr>
      <w:r w:rsidRPr="004B38CB">
        <w:rPr>
          <w:rFonts w:ascii="Times New Roman" w:eastAsia="Times New Roman" w:hAnsi="Times New Roman" w:cs="Times New Roman"/>
          <w:b/>
          <w:bCs/>
          <w:sz w:val="36"/>
          <w:szCs w:val="36"/>
          <w:lang w:val="en-US" w:eastAsia="de-DE"/>
        </w:rPr>
        <w:t xml:space="preserve">Optical properties of two-dimensional honeycomb crystals </w:t>
      </w:r>
      <w:proofErr w:type="spellStart"/>
      <w:r w:rsidRPr="004B38CB">
        <w:rPr>
          <w:rFonts w:ascii="Times New Roman" w:eastAsia="Times New Roman" w:hAnsi="Times New Roman" w:cs="Times New Roman"/>
          <w:b/>
          <w:bCs/>
          <w:sz w:val="36"/>
          <w:szCs w:val="36"/>
          <w:lang w:val="en-US" w:eastAsia="de-DE"/>
        </w:rPr>
        <w:t>graphene</w:t>
      </w:r>
      <w:proofErr w:type="spellEnd"/>
      <w:r w:rsidRPr="004B38CB">
        <w:rPr>
          <w:rFonts w:ascii="Times New Roman" w:eastAsia="Times New Roman" w:hAnsi="Times New Roman" w:cs="Times New Roman"/>
          <w:b/>
          <w:bCs/>
          <w:sz w:val="36"/>
          <w:szCs w:val="36"/>
          <w:lang w:val="en-US" w:eastAsia="de-DE"/>
        </w:rPr>
        <w:t xml:space="preserve">, </w:t>
      </w:r>
      <w:proofErr w:type="spellStart"/>
      <w:r w:rsidRPr="004B38CB">
        <w:rPr>
          <w:rFonts w:ascii="Times New Roman" w:eastAsia="Times New Roman" w:hAnsi="Times New Roman" w:cs="Times New Roman"/>
          <w:b/>
          <w:bCs/>
          <w:sz w:val="36"/>
          <w:szCs w:val="36"/>
          <w:lang w:val="en-US" w:eastAsia="de-DE"/>
        </w:rPr>
        <w:t>silicene</w:t>
      </w:r>
      <w:proofErr w:type="spellEnd"/>
      <w:r w:rsidRPr="004B38CB">
        <w:rPr>
          <w:rFonts w:ascii="Times New Roman" w:eastAsia="Times New Roman" w:hAnsi="Times New Roman" w:cs="Times New Roman"/>
          <w:b/>
          <w:bCs/>
          <w:sz w:val="36"/>
          <w:szCs w:val="36"/>
          <w:lang w:val="en-US" w:eastAsia="de-DE"/>
        </w:rPr>
        <w:t xml:space="preserve">, </w:t>
      </w:r>
      <w:proofErr w:type="spellStart"/>
      <w:r w:rsidRPr="004B38CB">
        <w:rPr>
          <w:rFonts w:ascii="Times New Roman" w:eastAsia="Times New Roman" w:hAnsi="Times New Roman" w:cs="Times New Roman"/>
          <w:b/>
          <w:bCs/>
          <w:sz w:val="36"/>
          <w:szCs w:val="36"/>
          <w:lang w:val="en-US" w:eastAsia="de-DE"/>
        </w:rPr>
        <w:t>germanene</w:t>
      </w:r>
      <w:proofErr w:type="spellEnd"/>
      <w:r w:rsidRPr="004B38CB">
        <w:rPr>
          <w:rFonts w:ascii="Times New Roman" w:eastAsia="Times New Roman" w:hAnsi="Times New Roman" w:cs="Times New Roman"/>
          <w:b/>
          <w:bCs/>
          <w:sz w:val="36"/>
          <w:szCs w:val="36"/>
          <w:lang w:val="en-US" w:eastAsia="de-DE"/>
        </w:rPr>
        <w:t xml:space="preserve">, and </w:t>
      </w:r>
      <w:proofErr w:type="spellStart"/>
      <w:r w:rsidRPr="004B38CB">
        <w:rPr>
          <w:rFonts w:ascii="Times New Roman" w:eastAsia="Times New Roman" w:hAnsi="Times New Roman" w:cs="Times New Roman"/>
          <w:b/>
          <w:bCs/>
          <w:sz w:val="36"/>
          <w:szCs w:val="36"/>
          <w:lang w:val="en-US" w:eastAsia="de-DE"/>
        </w:rPr>
        <w:t>tinene</w:t>
      </w:r>
      <w:proofErr w:type="spellEnd"/>
      <w:r w:rsidRPr="004B38CB">
        <w:rPr>
          <w:rFonts w:ascii="Times New Roman" w:eastAsia="Times New Roman" w:hAnsi="Times New Roman" w:cs="Times New Roman"/>
          <w:b/>
          <w:bCs/>
          <w:sz w:val="36"/>
          <w:szCs w:val="36"/>
          <w:lang w:val="en-US" w:eastAsia="de-DE"/>
        </w:rPr>
        <w:t xml:space="preserve"> from first principles </w:t>
      </w:r>
    </w:p>
    <w:p w:rsidR="004B38CB" w:rsidRPr="004B38CB" w:rsidRDefault="004B38CB" w:rsidP="004B38CB">
      <w:pPr>
        <w:spacing w:after="0" w:line="240" w:lineRule="auto"/>
        <w:rPr>
          <w:rFonts w:ascii="Times New Roman" w:eastAsia="Times New Roman" w:hAnsi="Times New Roman" w:cs="Times New Roman"/>
          <w:sz w:val="24"/>
          <w:szCs w:val="24"/>
          <w:lang w:val="en-US" w:eastAsia="de-DE"/>
        </w:rPr>
      </w:pPr>
      <w:r w:rsidRPr="004B38CB">
        <w:rPr>
          <w:rFonts w:ascii="Times New Roman" w:eastAsia="Times New Roman" w:hAnsi="Times New Roman" w:cs="Times New Roman"/>
          <w:sz w:val="24"/>
          <w:szCs w:val="24"/>
          <w:lang w:val="en-US" w:eastAsia="de-DE"/>
        </w:rPr>
        <w:t xml:space="preserve">OPEN ACCESS </w:t>
      </w:r>
      <w:hyperlink r:id="rId12" w:history="1">
        <w:r w:rsidRPr="004B38CB">
          <w:rPr>
            <w:rFonts w:ascii="Times New Roman" w:eastAsia="Times New Roman" w:hAnsi="Times New Roman" w:cs="Times New Roman"/>
            <w:color w:val="0000FF"/>
            <w:sz w:val="24"/>
            <w:szCs w:val="24"/>
            <w:u w:val="single"/>
            <w:lang w:val="en-US" w:eastAsia="de-DE"/>
          </w:rPr>
          <w:t xml:space="preserve">Focus on </w:t>
        </w:r>
        <w:proofErr w:type="spellStart"/>
        <w:r w:rsidRPr="004B38CB">
          <w:rPr>
            <w:rFonts w:ascii="Times New Roman" w:eastAsia="Times New Roman" w:hAnsi="Times New Roman" w:cs="Times New Roman"/>
            <w:color w:val="0000FF"/>
            <w:sz w:val="24"/>
            <w:szCs w:val="24"/>
            <w:u w:val="single"/>
            <w:lang w:val="en-US" w:eastAsia="de-DE"/>
          </w:rPr>
          <w:t>Silicene</w:t>
        </w:r>
        <w:proofErr w:type="spellEnd"/>
        <w:r w:rsidRPr="004B38CB">
          <w:rPr>
            <w:rFonts w:ascii="Times New Roman" w:eastAsia="Times New Roman" w:hAnsi="Times New Roman" w:cs="Times New Roman"/>
            <w:color w:val="0000FF"/>
            <w:sz w:val="24"/>
            <w:szCs w:val="24"/>
            <w:u w:val="single"/>
            <w:lang w:val="en-US" w:eastAsia="de-DE"/>
          </w:rPr>
          <w:t xml:space="preserve"> and Other 2D Materials</w:t>
        </w:r>
      </w:hyperlink>
      <w:r w:rsidRPr="004B38CB">
        <w:rPr>
          <w:rFonts w:ascii="Times New Roman" w:eastAsia="Times New Roman" w:hAnsi="Times New Roman" w:cs="Times New Roman"/>
          <w:sz w:val="24"/>
          <w:szCs w:val="24"/>
          <w:lang w:val="en-US" w:eastAsia="de-DE"/>
        </w:rPr>
        <w:t xml:space="preserve"> </w:t>
      </w:r>
    </w:p>
    <w:p w:rsidR="004B38CB" w:rsidRPr="004B38CB" w:rsidRDefault="004B38CB" w:rsidP="004B38CB">
      <w:pPr>
        <w:spacing w:before="100" w:beforeAutospacing="1" w:after="100" w:afterAutospacing="1" w:line="240" w:lineRule="auto"/>
        <w:rPr>
          <w:rFonts w:ascii="Times New Roman" w:eastAsia="Times New Roman" w:hAnsi="Times New Roman" w:cs="Times New Roman"/>
          <w:sz w:val="24"/>
          <w:szCs w:val="24"/>
          <w:lang w:val="en-US" w:eastAsia="de-DE"/>
        </w:rPr>
      </w:pPr>
      <w:r w:rsidRPr="004B38CB">
        <w:rPr>
          <w:rFonts w:ascii="Times New Roman" w:eastAsia="Times New Roman" w:hAnsi="Times New Roman" w:cs="Times New Roman"/>
          <w:sz w:val="24"/>
          <w:szCs w:val="24"/>
          <w:lang w:val="en-US" w:eastAsia="de-DE"/>
        </w:rPr>
        <w:t>L Matthes</w:t>
      </w:r>
      <w:r w:rsidRPr="004B38CB">
        <w:rPr>
          <w:rFonts w:ascii="Times New Roman" w:eastAsia="Times New Roman" w:hAnsi="Times New Roman" w:cs="Times New Roman"/>
          <w:sz w:val="24"/>
          <w:szCs w:val="24"/>
          <w:vertAlign w:val="superscript"/>
          <w:lang w:val="en-US" w:eastAsia="de-DE"/>
        </w:rPr>
        <w:t>1</w:t>
      </w:r>
      <w:r w:rsidRPr="004B38CB">
        <w:rPr>
          <w:rFonts w:ascii="Times New Roman" w:eastAsia="Times New Roman" w:hAnsi="Times New Roman" w:cs="Times New Roman"/>
          <w:sz w:val="24"/>
          <w:szCs w:val="24"/>
          <w:lang w:val="en-US" w:eastAsia="de-DE"/>
        </w:rPr>
        <w:t>, O Pulci</w:t>
      </w:r>
      <w:r w:rsidRPr="004B38CB">
        <w:rPr>
          <w:rFonts w:ascii="Times New Roman" w:eastAsia="Times New Roman" w:hAnsi="Times New Roman" w:cs="Times New Roman"/>
          <w:sz w:val="24"/>
          <w:szCs w:val="24"/>
          <w:vertAlign w:val="superscript"/>
          <w:lang w:val="en-US" w:eastAsia="de-DE"/>
        </w:rPr>
        <w:t>2</w:t>
      </w:r>
      <w:r w:rsidRPr="004B38CB">
        <w:rPr>
          <w:rFonts w:ascii="Times New Roman" w:eastAsia="Times New Roman" w:hAnsi="Times New Roman" w:cs="Times New Roman"/>
          <w:sz w:val="24"/>
          <w:szCs w:val="24"/>
          <w:lang w:val="en-US" w:eastAsia="de-DE"/>
        </w:rPr>
        <w:t xml:space="preserve"> and F Bechstedt</w:t>
      </w:r>
      <w:r w:rsidRPr="004B38CB">
        <w:rPr>
          <w:rFonts w:ascii="Times New Roman" w:eastAsia="Times New Roman" w:hAnsi="Times New Roman" w:cs="Times New Roman"/>
          <w:sz w:val="24"/>
          <w:szCs w:val="24"/>
          <w:vertAlign w:val="superscript"/>
          <w:lang w:val="en-US" w:eastAsia="de-DE"/>
        </w:rPr>
        <w:t>1</w:t>
      </w:r>
    </w:p>
    <w:p w:rsidR="004B38CB" w:rsidRPr="004B38CB" w:rsidRDefault="004B38CB" w:rsidP="004B38CB">
      <w:pPr>
        <w:pStyle w:val="NormaleWeb"/>
        <w:rPr>
          <w:lang w:val="en-US"/>
        </w:rPr>
      </w:pPr>
      <w:r w:rsidRPr="004B38CB">
        <w:rPr>
          <w:lang w:val="en-US"/>
        </w:rPr>
        <w:t xml:space="preserve">Part of </w:t>
      </w:r>
      <w:hyperlink r:id="rId13" w:history="1">
        <w:r w:rsidRPr="004B38CB">
          <w:rPr>
            <w:rStyle w:val="Collegamentoipertestuale"/>
            <w:lang w:val="en-US"/>
          </w:rPr>
          <w:t xml:space="preserve">Focus on </w:t>
        </w:r>
        <w:proofErr w:type="spellStart"/>
        <w:r w:rsidRPr="004B38CB">
          <w:rPr>
            <w:rStyle w:val="Collegamentoipertestuale"/>
            <w:lang w:val="en-US"/>
          </w:rPr>
          <w:t>Silicene</w:t>
        </w:r>
        <w:proofErr w:type="spellEnd"/>
        <w:r w:rsidRPr="004B38CB">
          <w:rPr>
            <w:rStyle w:val="Collegamentoipertestuale"/>
            <w:lang w:val="en-US"/>
          </w:rPr>
          <w:t xml:space="preserve"> and Other 2D Materials</w:t>
        </w:r>
      </w:hyperlink>
    </w:p>
    <w:p w:rsidR="004B38CB" w:rsidRPr="004B38CB" w:rsidRDefault="004B38CB" w:rsidP="004B38CB">
      <w:pPr>
        <w:pStyle w:val="NormaleWeb"/>
        <w:rPr>
          <w:lang w:val="en-US"/>
        </w:rPr>
      </w:pPr>
      <w:r w:rsidRPr="004B38CB">
        <w:rPr>
          <w:lang w:val="en-US"/>
        </w:rPr>
        <w:t>We compute the optical conductivity of 2D honeycomb crystals beyond the usual Dirac-cone approximation. The calculations are mainly based on the independent-</w:t>
      </w:r>
      <w:proofErr w:type="spellStart"/>
      <w:r w:rsidRPr="004B38CB">
        <w:rPr>
          <w:lang w:val="en-US"/>
        </w:rPr>
        <w:t>quasiparticle</w:t>
      </w:r>
      <w:proofErr w:type="spellEnd"/>
      <w:r w:rsidRPr="004B38CB">
        <w:rPr>
          <w:lang w:val="en-US"/>
        </w:rPr>
        <w:t xml:space="preserve"> approximation of the complex dielectric function for optical </w:t>
      </w:r>
      <w:proofErr w:type="spellStart"/>
      <w:r w:rsidRPr="004B38CB">
        <w:rPr>
          <w:lang w:val="en-US"/>
        </w:rPr>
        <w:t>interband</w:t>
      </w:r>
      <w:proofErr w:type="spellEnd"/>
      <w:r w:rsidRPr="004B38CB">
        <w:rPr>
          <w:lang w:val="en-US"/>
        </w:rPr>
        <w:t xml:space="preserve"> transitions. The full band structures are taken into account. In the case of </w:t>
      </w:r>
      <w:proofErr w:type="spellStart"/>
      <w:r w:rsidRPr="004B38CB">
        <w:rPr>
          <w:lang w:val="en-US"/>
        </w:rPr>
        <w:t>silicene</w:t>
      </w:r>
      <w:proofErr w:type="spellEnd"/>
      <w:r w:rsidRPr="004B38CB">
        <w:rPr>
          <w:lang w:val="en-US"/>
        </w:rPr>
        <w:t xml:space="preserve">, the influence of </w:t>
      </w:r>
      <w:proofErr w:type="spellStart"/>
      <w:r w:rsidRPr="004B38CB">
        <w:rPr>
          <w:lang w:val="en-US"/>
        </w:rPr>
        <w:t>excitonic</w:t>
      </w:r>
      <w:proofErr w:type="spellEnd"/>
      <w:r w:rsidRPr="004B38CB">
        <w:rPr>
          <w:lang w:val="en-US"/>
        </w:rPr>
        <w:t xml:space="preserve"> effects is also studied. Special care is taken to derive converged spectra with respect to the number of </w:t>
      </w:r>
      <w:r w:rsidRPr="004B38CB">
        <w:rPr>
          <w:b/>
          <w:bCs/>
          <w:lang w:val="en-US"/>
        </w:rPr>
        <w:t>k</w:t>
      </w:r>
      <w:r w:rsidRPr="004B38CB">
        <w:rPr>
          <w:lang w:val="en-US"/>
        </w:rPr>
        <w:t xml:space="preserve"> points in the </w:t>
      </w:r>
      <w:proofErr w:type="spellStart"/>
      <w:r w:rsidRPr="004B38CB">
        <w:rPr>
          <w:lang w:val="en-US"/>
        </w:rPr>
        <w:t>Brillouin</w:t>
      </w:r>
      <w:proofErr w:type="spellEnd"/>
      <w:r w:rsidRPr="004B38CB">
        <w:rPr>
          <w:lang w:val="en-US"/>
        </w:rPr>
        <w:t xml:space="preserve"> zone and the number of bands. In this way both the real and imaginary parts of the optical conductivity are correctly described for small and large frequencies. The results are applied to predict the optical properties reflection, transmission and absorption in a wide range of photon energies. They are discussed in the light of the available experimental data.</w:t>
      </w:r>
    </w:p>
    <w:p w:rsidR="004B38CB" w:rsidRPr="004B38CB" w:rsidRDefault="004B38CB" w:rsidP="004B38CB">
      <w:pPr>
        <w:spacing w:after="0" w:line="240" w:lineRule="auto"/>
        <w:rPr>
          <w:rFonts w:ascii="Times New Roman" w:eastAsia="Times New Roman" w:hAnsi="Times New Roman" w:cs="Times New Roman"/>
          <w:b/>
          <w:sz w:val="28"/>
          <w:szCs w:val="24"/>
          <w:lang w:val="en-US" w:eastAsia="de-DE"/>
        </w:rPr>
      </w:pPr>
      <w:r w:rsidRPr="004B38CB">
        <w:rPr>
          <w:rFonts w:ascii="Times New Roman" w:eastAsia="Times New Roman" w:hAnsi="Times New Roman" w:cs="Times New Roman"/>
          <w:b/>
          <w:sz w:val="28"/>
          <w:szCs w:val="24"/>
          <w:lang w:val="en-US" w:eastAsia="de-DE"/>
        </w:rPr>
        <w:t xml:space="preserve">Side-dependent electron escape from </w:t>
      </w:r>
      <w:proofErr w:type="spellStart"/>
      <w:r w:rsidRPr="004B38CB">
        <w:rPr>
          <w:rFonts w:ascii="Times New Roman" w:eastAsia="Times New Roman" w:hAnsi="Times New Roman" w:cs="Times New Roman"/>
          <w:b/>
          <w:sz w:val="28"/>
          <w:szCs w:val="24"/>
          <w:lang w:val="en-US" w:eastAsia="de-DE"/>
        </w:rPr>
        <w:t>graphene</w:t>
      </w:r>
      <w:proofErr w:type="spellEnd"/>
      <w:r w:rsidRPr="004B38CB">
        <w:rPr>
          <w:rFonts w:ascii="Times New Roman" w:eastAsia="Times New Roman" w:hAnsi="Times New Roman" w:cs="Times New Roman"/>
          <w:b/>
          <w:sz w:val="28"/>
          <w:szCs w:val="24"/>
          <w:lang w:val="en-US" w:eastAsia="de-DE"/>
        </w:rPr>
        <w:t xml:space="preserve">- and </w:t>
      </w:r>
      <w:proofErr w:type="spellStart"/>
      <w:r w:rsidRPr="004B38CB">
        <w:rPr>
          <w:rFonts w:ascii="Times New Roman" w:eastAsia="Times New Roman" w:hAnsi="Times New Roman" w:cs="Times New Roman"/>
          <w:b/>
          <w:sz w:val="28"/>
          <w:szCs w:val="24"/>
          <w:lang w:val="en-US" w:eastAsia="de-DE"/>
        </w:rPr>
        <w:t>graphane</w:t>
      </w:r>
      <w:proofErr w:type="spellEnd"/>
      <w:r w:rsidRPr="004B38CB">
        <w:rPr>
          <w:rFonts w:ascii="Times New Roman" w:eastAsia="Times New Roman" w:hAnsi="Times New Roman" w:cs="Times New Roman"/>
          <w:b/>
          <w:sz w:val="28"/>
          <w:szCs w:val="24"/>
          <w:lang w:val="en-US" w:eastAsia="de-DE"/>
        </w:rPr>
        <w:t xml:space="preserve">-like </w:t>
      </w:r>
      <w:proofErr w:type="spellStart"/>
      <w:r w:rsidRPr="004B38CB">
        <w:rPr>
          <w:rFonts w:ascii="Times New Roman" w:eastAsia="Times New Roman" w:hAnsi="Times New Roman" w:cs="Times New Roman"/>
          <w:b/>
          <w:sz w:val="28"/>
          <w:szCs w:val="24"/>
          <w:lang w:val="en-US" w:eastAsia="de-DE"/>
        </w:rPr>
        <w:t>SiC</w:t>
      </w:r>
      <w:proofErr w:type="spellEnd"/>
      <w:r w:rsidRPr="004B38CB">
        <w:rPr>
          <w:rFonts w:ascii="Times New Roman" w:eastAsia="Times New Roman" w:hAnsi="Times New Roman" w:cs="Times New Roman"/>
          <w:b/>
          <w:sz w:val="28"/>
          <w:szCs w:val="24"/>
          <w:lang w:val="en-US" w:eastAsia="de-DE"/>
        </w:rPr>
        <w:t xml:space="preserve"> layers </w:t>
      </w:r>
    </w:p>
    <w:p w:rsidR="004B38CB" w:rsidRPr="004B38CB" w:rsidRDefault="004B38CB" w:rsidP="004B38CB">
      <w:pPr>
        <w:pBdr>
          <w:bottom w:val="single" w:sz="6" w:space="1" w:color="auto"/>
        </w:pBdr>
        <w:spacing w:after="0" w:line="240" w:lineRule="auto"/>
        <w:jc w:val="center"/>
        <w:rPr>
          <w:rFonts w:ascii="Arial" w:eastAsia="Times New Roman" w:hAnsi="Arial" w:cs="Arial"/>
          <w:vanish/>
          <w:sz w:val="16"/>
          <w:szCs w:val="16"/>
          <w:lang w:eastAsia="de-DE"/>
        </w:rPr>
      </w:pPr>
      <w:r w:rsidRPr="004B38CB">
        <w:rPr>
          <w:rFonts w:ascii="Arial" w:eastAsia="Times New Roman" w:hAnsi="Arial" w:cs="Arial"/>
          <w:vanish/>
          <w:sz w:val="16"/>
          <w:szCs w:val="16"/>
          <w:lang w:eastAsia="de-DE"/>
        </w:rPr>
        <w:t>Inizio modulo</w:t>
      </w:r>
    </w:p>
    <w:p w:rsidR="004B38CB" w:rsidRPr="004B38CB" w:rsidRDefault="004B38CB" w:rsidP="004B38CB">
      <w:pPr>
        <w:pBdr>
          <w:top w:val="single" w:sz="6" w:space="1" w:color="auto"/>
        </w:pBdr>
        <w:spacing w:after="0" w:line="240" w:lineRule="auto"/>
        <w:jc w:val="center"/>
        <w:rPr>
          <w:rFonts w:ascii="Arial" w:eastAsia="Times New Roman" w:hAnsi="Arial" w:cs="Arial"/>
          <w:vanish/>
          <w:sz w:val="16"/>
          <w:szCs w:val="16"/>
          <w:lang w:eastAsia="de-DE"/>
        </w:rPr>
      </w:pPr>
      <w:r w:rsidRPr="004B38CB">
        <w:rPr>
          <w:rFonts w:ascii="Arial" w:eastAsia="Times New Roman" w:hAnsi="Arial" w:cs="Arial"/>
          <w:vanish/>
          <w:sz w:val="16"/>
          <w:szCs w:val="16"/>
          <w:lang w:eastAsia="de-DE"/>
        </w:rPr>
        <w:t>Fine modulo</w:t>
      </w:r>
    </w:p>
    <w:p w:rsidR="004B38CB" w:rsidRPr="004B38CB" w:rsidRDefault="004B38CB" w:rsidP="004B38CB">
      <w:pPr>
        <w:spacing w:after="0" w:line="240" w:lineRule="auto"/>
        <w:ind w:left="720"/>
        <w:rPr>
          <w:rFonts w:ascii="Times New Roman" w:eastAsia="Times New Roman" w:hAnsi="Times New Roman" w:cs="Times New Roman"/>
          <w:sz w:val="24"/>
          <w:szCs w:val="24"/>
          <w:lang w:val="it-IT" w:eastAsia="de-DE"/>
        </w:rPr>
      </w:pPr>
      <w:hyperlink r:id="rId14" w:history="1">
        <w:r w:rsidRPr="004B38CB">
          <w:rPr>
            <w:rFonts w:ascii="Times New Roman" w:eastAsia="Times New Roman" w:hAnsi="Times New Roman" w:cs="Times New Roman"/>
            <w:color w:val="0000FF"/>
            <w:sz w:val="24"/>
            <w:szCs w:val="24"/>
            <w:u w:val="single"/>
            <w:lang w:val="it-IT" w:eastAsia="de-DE"/>
          </w:rPr>
          <w:t>Paola Gori</w:t>
        </w:r>
      </w:hyperlink>
      <w:r w:rsidRPr="004B38CB">
        <w:rPr>
          <w:rFonts w:ascii="Times New Roman" w:eastAsia="Times New Roman" w:hAnsi="Times New Roman" w:cs="Times New Roman"/>
          <w:sz w:val="24"/>
          <w:szCs w:val="24"/>
          <w:vertAlign w:val="superscript"/>
          <w:lang w:val="it-IT" w:eastAsia="de-DE"/>
        </w:rPr>
        <w:t>1,a)</w:t>
      </w:r>
      <w:r w:rsidRPr="004B38CB">
        <w:rPr>
          <w:rFonts w:ascii="Times New Roman" w:eastAsia="Times New Roman" w:hAnsi="Times New Roman" w:cs="Times New Roman"/>
          <w:sz w:val="24"/>
          <w:szCs w:val="24"/>
          <w:lang w:val="it-IT" w:eastAsia="de-DE"/>
        </w:rPr>
        <w:t xml:space="preserve">, </w:t>
      </w:r>
      <w:hyperlink r:id="rId15" w:history="1">
        <w:r w:rsidRPr="004B38CB">
          <w:rPr>
            <w:rFonts w:ascii="Times New Roman" w:eastAsia="Times New Roman" w:hAnsi="Times New Roman" w:cs="Times New Roman"/>
            <w:color w:val="0000FF"/>
            <w:sz w:val="24"/>
            <w:szCs w:val="24"/>
            <w:u w:val="single"/>
            <w:lang w:val="it-IT" w:eastAsia="de-DE"/>
          </w:rPr>
          <w:t>Olivia Pulci</w:t>
        </w:r>
      </w:hyperlink>
      <w:r w:rsidRPr="004B38CB">
        <w:rPr>
          <w:rFonts w:ascii="Times New Roman" w:eastAsia="Times New Roman" w:hAnsi="Times New Roman" w:cs="Times New Roman"/>
          <w:sz w:val="24"/>
          <w:szCs w:val="24"/>
          <w:vertAlign w:val="superscript"/>
          <w:lang w:val="it-IT" w:eastAsia="de-DE"/>
        </w:rPr>
        <w:t>2</w:t>
      </w:r>
      <w:r w:rsidRPr="004B38CB">
        <w:rPr>
          <w:rFonts w:ascii="Times New Roman" w:eastAsia="Times New Roman" w:hAnsi="Times New Roman" w:cs="Times New Roman"/>
          <w:sz w:val="24"/>
          <w:szCs w:val="24"/>
          <w:lang w:val="it-IT" w:eastAsia="de-DE"/>
        </w:rPr>
        <w:t xml:space="preserve">, </w:t>
      </w:r>
      <w:hyperlink r:id="rId16" w:history="1">
        <w:r w:rsidRPr="004B38CB">
          <w:rPr>
            <w:rFonts w:ascii="Times New Roman" w:eastAsia="Times New Roman" w:hAnsi="Times New Roman" w:cs="Times New Roman"/>
            <w:color w:val="0000FF"/>
            <w:sz w:val="24"/>
            <w:szCs w:val="24"/>
            <w:u w:val="single"/>
            <w:lang w:val="it-IT" w:eastAsia="de-DE"/>
          </w:rPr>
          <w:t>Margherita Marsili</w:t>
        </w:r>
      </w:hyperlink>
      <w:r w:rsidRPr="004B38CB">
        <w:rPr>
          <w:rFonts w:ascii="Times New Roman" w:eastAsia="Times New Roman" w:hAnsi="Times New Roman" w:cs="Times New Roman"/>
          <w:sz w:val="24"/>
          <w:szCs w:val="24"/>
          <w:vertAlign w:val="superscript"/>
          <w:lang w:val="it-IT" w:eastAsia="de-DE"/>
        </w:rPr>
        <w:t>2</w:t>
      </w:r>
      <w:r w:rsidRPr="004B38CB">
        <w:rPr>
          <w:rFonts w:ascii="Times New Roman" w:eastAsia="Times New Roman" w:hAnsi="Times New Roman" w:cs="Times New Roman"/>
          <w:sz w:val="24"/>
          <w:szCs w:val="24"/>
          <w:lang w:val="it-IT" w:eastAsia="de-DE"/>
        </w:rPr>
        <w:t xml:space="preserve"> and </w:t>
      </w:r>
      <w:hyperlink r:id="rId17" w:history="1">
        <w:proofErr w:type="spellStart"/>
        <w:r w:rsidRPr="004B38CB">
          <w:rPr>
            <w:rFonts w:ascii="Times New Roman" w:eastAsia="Times New Roman" w:hAnsi="Times New Roman" w:cs="Times New Roman"/>
            <w:color w:val="0000FF"/>
            <w:sz w:val="24"/>
            <w:szCs w:val="24"/>
            <w:u w:val="single"/>
            <w:lang w:val="it-IT" w:eastAsia="de-DE"/>
          </w:rPr>
          <w:t>Friedhelm</w:t>
        </w:r>
        <w:proofErr w:type="spellEnd"/>
        <w:r w:rsidRPr="004B38CB">
          <w:rPr>
            <w:rFonts w:ascii="Times New Roman" w:eastAsia="Times New Roman" w:hAnsi="Times New Roman" w:cs="Times New Roman"/>
            <w:color w:val="0000FF"/>
            <w:sz w:val="24"/>
            <w:szCs w:val="24"/>
            <w:u w:val="single"/>
            <w:lang w:val="it-IT" w:eastAsia="de-DE"/>
          </w:rPr>
          <w:t xml:space="preserve"> Bechstedt</w:t>
        </w:r>
      </w:hyperlink>
      <w:r w:rsidRPr="004B38CB">
        <w:rPr>
          <w:rFonts w:ascii="Times New Roman" w:eastAsia="Times New Roman" w:hAnsi="Times New Roman" w:cs="Times New Roman"/>
          <w:sz w:val="24"/>
          <w:szCs w:val="24"/>
          <w:vertAlign w:val="superscript"/>
          <w:lang w:val="it-IT" w:eastAsia="de-DE"/>
        </w:rPr>
        <w:t>3</w:t>
      </w:r>
      <w:r w:rsidRPr="004B38CB">
        <w:rPr>
          <w:rFonts w:ascii="Times New Roman" w:eastAsia="Times New Roman" w:hAnsi="Times New Roman" w:cs="Times New Roman"/>
          <w:sz w:val="24"/>
          <w:szCs w:val="24"/>
          <w:lang w:val="it-IT" w:eastAsia="de-DE"/>
        </w:rPr>
        <w:t xml:space="preserve"> </w:t>
      </w:r>
    </w:p>
    <w:p w:rsidR="004B38CB" w:rsidRPr="004B38CB" w:rsidRDefault="004B38CB" w:rsidP="004B38CB">
      <w:pPr>
        <w:spacing w:after="0" w:line="240" w:lineRule="auto"/>
        <w:ind w:left="720"/>
        <w:rPr>
          <w:rFonts w:ascii="Times New Roman" w:eastAsia="Times New Roman" w:hAnsi="Times New Roman" w:cs="Times New Roman"/>
          <w:sz w:val="24"/>
          <w:szCs w:val="24"/>
          <w:lang w:val="en-US" w:eastAsia="de-DE"/>
        </w:rPr>
      </w:pPr>
      <w:r>
        <w:rPr>
          <w:rFonts w:ascii="Times New Roman" w:eastAsia="Times New Roman" w:hAnsi="Times New Roman" w:cs="Times New Roman"/>
          <w:noProof/>
          <w:sz w:val="24"/>
          <w:szCs w:val="24"/>
          <w:lang w:eastAsia="de-DE"/>
        </w:rPr>
        <w:drawing>
          <wp:inline distT="0" distB="0" distL="0" distR="0">
            <wp:extent cx="69215" cy="69215"/>
            <wp:effectExtent l="19050" t="0" r="6985"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8"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4B38CB">
        <w:rPr>
          <w:rFonts w:ascii="Times New Roman" w:eastAsia="Times New Roman" w:hAnsi="Times New Roman" w:cs="Times New Roman"/>
          <w:sz w:val="24"/>
          <w:szCs w:val="24"/>
          <w:lang w:val="en-US" w:eastAsia="de-DE"/>
        </w:rPr>
        <w:t xml:space="preserve">View Affiliations </w:t>
      </w:r>
    </w:p>
    <w:p w:rsidR="004B38CB" w:rsidRPr="004B38CB" w:rsidRDefault="004B38CB" w:rsidP="004B38CB">
      <w:pPr>
        <w:spacing w:after="0" w:line="240" w:lineRule="auto"/>
        <w:ind w:left="720"/>
        <w:rPr>
          <w:rFonts w:ascii="Times New Roman" w:eastAsia="Times New Roman" w:hAnsi="Times New Roman" w:cs="Times New Roman"/>
          <w:sz w:val="24"/>
          <w:szCs w:val="24"/>
          <w:lang w:val="en-US" w:eastAsia="de-DE"/>
        </w:rPr>
      </w:pPr>
      <w:r w:rsidRPr="004B38CB">
        <w:rPr>
          <w:rFonts w:ascii="Times New Roman" w:eastAsia="Times New Roman" w:hAnsi="Times New Roman" w:cs="Times New Roman"/>
          <w:sz w:val="24"/>
          <w:szCs w:val="24"/>
          <w:lang w:val="en-US" w:eastAsia="de-DE"/>
        </w:rPr>
        <w:lastRenderedPageBreak/>
        <w:t xml:space="preserve">a) Author to whom correspondence should be addressed. Electronic mail: </w:t>
      </w:r>
      <w:hyperlink r:id="rId19" w:tgtFrame="xrefwindow" w:history="1">
        <w:r w:rsidRPr="004B38CB">
          <w:rPr>
            <w:rFonts w:ascii="Times New Roman" w:eastAsia="Times New Roman" w:hAnsi="Times New Roman" w:cs="Times New Roman"/>
            <w:color w:val="0000FF"/>
            <w:sz w:val="24"/>
            <w:szCs w:val="24"/>
            <w:u w:val="single"/>
            <w:lang w:val="en-US" w:eastAsia="de-DE"/>
          </w:rPr>
          <w:t>paola.gori@ism.cnr.it</w:t>
        </w:r>
      </w:hyperlink>
      <w:r w:rsidRPr="004B38CB">
        <w:rPr>
          <w:rFonts w:ascii="Times New Roman" w:eastAsia="Times New Roman" w:hAnsi="Times New Roman" w:cs="Times New Roman"/>
          <w:sz w:val="24"/>
          <w:szCs w:val="24"/>
          <w:lang w:val="en-US" w:eastAsia="de-DE"/>
        </w:rPr>
        <w:t xml:space="preserve">. </w:t>
      </w:r>
    </w:p>
    <w:p w:rsidR="004B38CB" w:rsidRDefault="004B38CB" w:rsidP="004B38CB">
      <w:pPr>
        <w:spacing w:after="0" w:line="240" w:lineRule="auto"/>
        <w:ind w:left="720"/>
        <w:rPr>
          <w:rFonts w:ascii="Times New Roman" w:eastAsia="Times New Roman" w:hAnsi="Times New Roman" w:cs="Times New Roman"/>
          <w:sz w:val="24"/>
          <w:szCs w:val="24"/>
          <w:lang w:val="en-US" w:eastAsia="de-DE"/>
        </w:rPr>
      </w:pPr>
      <w:r w:rsidRPr="004B38CB">
        <w:rPr>
          <w:rFonts w:ascii="Times New Roman" w:eastAsia="Times New Roman" w:hAnsi="Times New Roman" w:cs="Times New Roman"/>
          <w:sz w:val="24"/>
          <w:szCs w:val="24"/>
          <w:lang w:val="en-US" w:eastAsia="de-DE"/>
        </w:rPr>
        <w:t xml:space="preserve">Appl. Phys. </w:t>
      </w:r>
      <w:proofErr w:type="spellStart"/>
      <w:r w:rsidRPr="004B38CB">
        <w:rPr>
          <w:rFonts w:ascii="Times New Roman" w:eastAsia="Times New Roman" w:hAnsi="Times New Roman" w:cs="Times New Roman"/>
          <w:sz w:val="24"/>
          <w:szCs w:val="24"/>
          <w:lang w:val="en-US" w:eastAsia="de-DE"/>
        </w:rPr>
        <w:t>Lett</w:t>
      </w:r>
      <w:proofErr w:type="spellEnd"/>
      <w:r w:rsidRPr="004B38CB">
        <w:rPr>
          <w:rFonts w:ascii="Times New Roman" w:eastAsia="Times New Roman" w:hAnsi="Times New Roman" w:cs="Times New Roman"/>
          <w:sz w:val="24"/>
          <w:szCs w:val="24"/>
          <w:lang w:val="en-US" w:eastAsia="de-DE"/>
        </w:rPr>
        <w:t xml:space="preserve">. 100, 043110 (2012); </w:t>
      </w:r>
      <w:hyperlink r:id="rId20" w:history="1">
        <w:r w:rsidRPr="004B38CB">
          <w:rPr>
            <w:rFonts w:ascii="Times New Roman" w:eastAsia="Times New Roman" w:hAnsi="Times New Roman" w:cs="Times New Roman"/>
            <w:color w:val="0000FF"/>
            <w:sz w:val="24"/>
            <w:szCs w:val="24"/>
            <w:u w:val="single"/>
            <w:lang w:val="en-US" w:eastAsia="de-DE"/>
          </w:rPr>
          <w:t>http://dx.doi.org/10.1063/1.3679175</w:t>
        </w:r>
      </w:hyperlink>
      <w:r w:rsidRPr="004B38CB">
        <w:rPr>
          <w:rFonts w:ascii="Times New Roman" w:eastAsia="Times New Roman" w:hAnsi="Times New Roman" w:cs="Times New Roman"/>
          <w:sz w:val="24"/>
          <w:szCs w:val="24"/>
          <w:lang w:val="en-US" w:eastAsia="de-DE"/>
        </w:rPr>
        <w:t xml:space="preserve"> </w:t>
      </w:r>
    </w:p>
    <w:p w:rsidR="004B38CB" w:rsidRPr="004B38CB" w:rsidRDefault="004B38CB" w:rsidP="004B38CB">
      <w:pPr>
        <w:spacing w:after="0" w:line="240" w:lineRule="auto"/>
        <w:ind w:left="720"/>
        <w:rPr>
          <w:rFonts w:ascii="Times New Roman" w:eastAsia="Times New Roman" w:hAnsi="Times New Roman" w:cs="Times New Roman"/>
          <w:sz w:val="24"/>
          <w:szCs w:val="24"/>
          <w:lang w:val="en-US" w:eastAsia="de-DE"/>
        </w:rPr>
      </w:pPr>
    </w:p>
    <w:p w:rsidR="004B38CB" w:rsidRDefault="004B38CB">
      <w:pPr>
        <w:rPr>
          <w:lang w:val="en-US"/>
        </w:rPr>
      </w:pPr>
      <w:r w:rsidRPr="004B38CB">
        <w:rPr>
          <w:lang w:val="en-US"/>
        </w:rPr>
        <w:t xml:space="preserve">The structural and electronic properties of </w:t>
      </w:r>
      <w:proofErr w:type="spellStart"/>
      <w:r w:rsidRPr="004B38CB">
        <w:rPr>
          <w:lang w:val="en-US"/>
        </w:rPr>
        <w:t>SiC</w:t>
      </w:r>
      <w:proofErr w:type="spellEnd"/>
      <w:r w:rsidRPr="004B38CB">
        <w:rPr>
          <w:lang w:val="en-US"/>
        </w:rPr>
        <w:t xml:space="preserve">-based two-dimensional (2D) crystals are studied by means of density functional theory and many-body perturbation theory. Such properties cannot simply be interpolated between </w:t>
      </w:r>
      <w:proofErr w:type="spellStart"/>
      <w:r w:rsidRPr="004B38CB">
        <w:rPr>
          <w:lang w:val="en-US"/>
        </w:rPr>
        <w:t>graphene</w:t>
      </w:r>
      <w:proofErr w:type="spellEnd"/>
      <w:r w:rsidRPr="004B38CB">
        <w:rPr>
          <w:lang w:val="en-US"/>
        </w:rPr>
        <w:t xml:space="preserve"> and </w:t>
      </w:r>
      <w:proofErr w:type="spellStart"/>
      <w:r w:rsidRPr="004B38CB">
        <w:rPr>
          <w:lang w:val="en-US"/>
        </w:rPr>
        <w:t>silicene</w:t>
      </w:r>
      <w:proofErr w:type="spellEnd"/>
      <w:r w:rsidRPr="004B38CB">
        <w:rPr>
          <w:lang w:val="en-US"/>
        </w:rPr>
        <w:t>. The replacement of half of the C atoms by Si atoms opens a large direct electronic gap and destroys the Dirac cones. Hydrogenation further opens the gap and significantly reduces the electron affinity to 0.1 or 1.8 </w:t>
      </w:r>
      <w:proofErr w:type="spellStart"/>
      <w:r w:rsidRPr="004B38CB">
        <w:rPr>
          <w:lang w:val="en-US"/>
        </w:rPr>
        <w:t>eV</w:t>
      </w:r>
      <w:proofErr w:type="spellEnd"/>
      <w:r w:rsidRPr="004B38CB">
        <w:rPr>
          <w:lang w:val="en-US"/>
        </w:rPr>
        <w:t xml:space="preserve"> in dependence on the carbon or silicon termination of the 2D crystal surface, thus showing a unique direction dependent ionization potential. This suggests the use of 2D-SiC:H as electron or hole filter.</w:t>
      </w:r>
    </w:p>
    <w:p w:rsidR="004B38CB" w:rsidRDefault="004B38CB">
      <w:pPr>
        <w:rPr>
          <w:lang w:val="en-US"/>
        </w:rPr>
      </w:pPr>
    </w:p>
    <w:p w:rsidR="004B38CB" w:rsidRPr="004B38CB" w:rsidRDefault="004B38CB" w:rsidP="004B38CB">
      <w:pPr>
        <w:spacing w:after="0" w:line="240" w:lineRule="auto"/>
        <w:rPr>
          <w:rFonts w:ascii="Times New Roman" w:eastAsia="Times New Roman" w:hAnsi="Times New Roman" w:cs="Times New Roman"/>
          <w:b/>
          <w:sz w:val="28"/>
          <w:szCs w:val="24"/>
          <w:lang w:val="en-US" w:eastAsia="de-DE"/>
        </w:rPr>
      </w:pPr>
      <w:r w:rsidRPr="004B38CB">
        <w:rPr>
          <w:rFonts w:ascii="Times New Roman" w:eastAsia="Times New Roman" w:hAnsi="Times New Roman" w:cs="Times New Roman"/>
          <w:b/>
          <w:sz w:val="28"/>
          <w:szCs w:val="24"/>
          <w:lang w:val="en-US" w:eastAsia="de-DE"/>
        </w:rPr>
        <w:t xml:space="preserve">Infrared absorbance of </w:t>
      </w:r>
      <w:proofErr w:type="spellStart"/>
      <w:r w:rsidRPr="004B38CB">
        <w:rPr>
          <w:rFonts w:ascii="Times New Roman" w:eastAsia="Times New Roman" w:hAnsi="Times New Roman" w:cs="Times New Roman"/>
          <w:b/>
          <w:sz w:val="28"/>
          <w:szCs w:val="24"/>
          <w:lang w:val="en-US" w:eastAsia="de-DE"/>
        </w:rPr>
        <w:t>silicene</w:t>
      </w:r>
      <w:proofErr w:type="spellEnd"/>
      <w:r w:rsidRPr="004B38CB">
        <w:rPr>
          <w:rFonts w:ascii="Times New Roman" w:eastAsia="Times New Roman" w:hAnsi="Times New Roman" w:cs="Times New Roman"/>
          <w:b/>
          <w:sz w:val="28"/>
          <w:szCs w:val="24"/>
          <w:lang w:val="en-US" w:eastAsia="de-DE"/>
        </w:rPr>
        <w:t xml:space="preserve"> and </w:t>
      </w:r>
      <w:proofErr w:type="spellStart"/>
      <w:r w:rsidRPr="004B38CB">
        <w:rPr>
          <w:rFonts w:ascii="Times New Roman" w:eastAsia="Times New Roman" w:hAnsi="Times New Roman" w:cs="Times New Roman"/>
          <w:b/>
          <w:sz w:val="28"/>
          <w:szCs w:val="24"/>
          <w:lang w:val="en-US" w:eastAsia="de-DE"/>
        </w:rPr>
        <w:t>germanene</w:t>
      </w:r>
      <w:proofErr w:type="spellEnd"/>
      <w:r w:rsidRPr="004B38CB">
        <w:rPr>
          <w:rFonts w:ascii="Times New Roman" w:eastAsia="Times New Roman" w:hAnsi="Times New Roman" w:cs="Times New Roman"/>
          <w:b/>
          <w:sz w:val="28"/>
          <w:szCs w:val="24"/>
          <w:lang w:val="en-US" w:eastAsia="de-DE"/>
        </w:rPr>
        <w:t xml:space="preserve"> </w:t>
      </w:r>
    </w:p>
    <w:p w:rsidR="004B38CB" w:rsidRPr="004B38CB" w:rsidRDefault="004B38CB" w:rsidP="004B38CB">
      <w:pPr>
        <w:pBdr>
          <w:bottom w:val="single" w:sz="6" w:space="1" w:color="auto"/>
        </w:pBdr>
        <w:spacing w:after="0" w:line="240" w:lineRule="auto"/>
        <w:jc w:val="center"/>
        <w:rPr>
          <w:rFonts w:ascii="Arial" w:eastAsia="Times New Roman" w:hAnsi="Arial" w:cs="Arial"/>
          <w:vanish/>
          <w:sz w:val="16"/>
          <w:szCs w:val="16"/>
          <w:lang w:eastAsia="de-DE"/>
        </w:rPr>
      </w:pPr>
      <w:r w:rsidRPr="004B38CB">
        <w:rPr>
          <w:rFonts w:ascii="Arial" w:eastAsia="Times New Roman" w:hAnsi="Arial" w:cs="Arial"/>
          <w:vanish/>
          <w:sz w:val="16"/>
          <w:szCs w:val="16"/>
          <w:lang w:eastAsia="de-DE"/>
        </w:rPr>
        <w:t>Inizio modulo</w:t>
      </w:r>
    </w:p>
    <w:p w:rsidR="004B38CB" w:rsidRPr="004B38CB" w:rsidRDefault="004B38CB" w:rsidP="004B38CB">
      <w:pPr>
        <w:pBdr>
          <w:top w:val="single" w:sz="6" w:space="1" w:color="auto"/>
        </w:pBdr>
        <w:spacing w:after="0" w:line="240" w:lineRule="auto"/>
        <w:jc w:val="center"/>
        <w:rPr>
          <w:rFonts w:ascii="Arial" w:eastAsia="Times New Roman" w:hAnsi="Arial" w:cs="Arial"/>
          <w:vanish/>
          <w:sz w:val="16"/>
          <w:szCs w:val="16"/>
          <w:lang w:eastAsia="de-DE"/>
        </w:rPr>
      </w:pPr>
      <w:r w:rsidRPr="004B38CB">
        <w:rPr>
          <w:rFonts w:ascii="Arial" w:eastAsia="Times New Roman" w:hAnsi="Arial" w:cs="Arial"/>
          <w:vanish/>
          <w:sz w:val="16"/>
          <w:szCs w:val="16"/>
          <w:lang w:eastAsia="de-DE"/>
        </w:rPr>
        <w:t>Fine modulo</w:t>
      </w:r>
    </w:p>
    <w:p w:rsidR="004B38CB" w:rsidRPr="004B38CB" w:rsidRDefault="004B38CB" w:rsidP="004B38CB">
      <w:pPr>
        <w:spacing w:after="0" w:line="240" w:lineRule="auto"/>
        <w:ind w:left="720"/>
        <w:rPr>
          <w:rFonts w:ascii="Times New Roman" w:eastAsia="Times New Roman" w:hAnsi="Times New Roman" w:cs="Times New Roman"/>
          <w:sz w:val="24"/>
          <w:szCs w:val="24"/>
          <w:lang w:val="en-US" w:eastAsia="de-DE"/>
        </w:rPr>
      </w:pPr>
      <w:hyperlink r:id="rId21" w:history="1">
        <w:proofErr w:type="spellStart"/>
        <w:r w:rsidRPr="004B38CB">
          <w:rPr>
            <w:rFonts w:ascii="Times New Roman" w:eastAsia="Times New Roman" w:hAnsi="Times New Roman" w:cs="Times New Roman"/>
            <w:color w:val="0000FF"/>
            <w:sz w:val="24"/>
            <w:szCs w:val="24"/>
            <w:u w:val="single"/>
            <w:lang w:val="en-US" w:eastAsia="de-DE"/>
          </w:rPr>
          <w:t>Friedhelm</w:t>
        </w:r>
        <w:proofErr w:type="spellEnd"/>
        <w:r w:rsidRPr="004B38CB">
          <w:rPr>
            <w:rFonts w:ascii="Times New Roman" w:eastAsia="Times New Roman" w:hAnsi="Times New Roman" w:cs="Times New Roman"/>
            <w:color w:val="0000FF"/>
            <w:sz w:val="24"/>
            <w:szCs w:val="24"/>
            <w:u w:val="single"/>
            <w:lang w:val="en-US" w:eastAsia="de-DE"/>
          </w:rPr>
          <w:t xml:space="preserve"> Bechstedt</w:t>
        </w:r>
      </w:hyperlink>
      <w:r w:rsidRPr="004B38CB">
        <w:rPr>
          <w:rFonts w:ascii="Times New Roman" w:eastAsia="Times New Roman" w:hAnsi="Times New Roman" w:cs="Times New Roman"/>
          <w:sz w:val="24"/>
          <w:szCs w:val="24"/>
          <w:vertAlign w:val="superscript"/>
          <w:lang w:val="en-US" w:eastAsia="de-DE"/>
        </w:rPr>
        <w:t>1</w:t>
      </w:r>
      <w:r w:rsidRPr="004B38CB">
        <w:rPr>
          <w:rFonts w:ascii="Times New Roman" w:eastAsia="Times New Roman" w:hAnsi="Times New Roman" w:cs="Times New Roman"/>
          <w:sz w:val="24"/>
          <w:szCs w:val="24"/>
          <w:lang w:val="en-US" w:eastAsia="de-DE"/>
        </w:rPr>
        <w:t xml:space="preserve">, </w:t>
      </w:r>
      <w:hyperlink r:id="rId22" w:history="1">
        <w:r w:rsidRPr="004B38CB">
          <w:rPr>
            <w:rFonts w:ascii="Times New Roman" w:eastAsia="Times New Roman" w:hAnsi="Times New Roman" w:cs="Times New Roman"/>
            <w:color w:val="0000FF"/>
            <w:sz w:val="24"/>
            <w:szCs w:val="24"/>
            <w:u w:val="single"/>
            <w:lang w:val="en-US" w:eastAsia="de-DE"/>
          </w:rPr>
          <w:t>Lars Matthes</w:t>
        </w:r>
      </w:hyperlink>
      <w:r w:rsidRPr="004B38CB">
        <w:rPr>
          <w:rFonts w:ascii="Times New Roman" w:eastAsia="Times New Roman" w:hAnsi="Times New Roman" w:cs="Times New Roman"/>
          <w:sz w:val="24"/>
          <w:szCs w:val="24"/>
          <w:vertAlign w:val="superscript"/>
          <w:lang w:val="en-US" w:eastAsia="de-DE"/>
        </w:rPr>
        <w:t>1,2</w:t>
      </w:r>
      <w:r w:rsidRPr="004B38CB">
        <w:rPr>
          <w:rFonts w:ascii="Times New Roman" w:eastAsia="Times New Roman" w:hAnsi="Times New Roman" w:cs="Times New Roman"/>
          <w:sz w:val="24"/>
          <w:szCs w:val="24"/>
          <w:lang w:val="en-US" w:eastAsia="de-DE"/>
        </w:rPr>
        <w:t xml:space="preserve">, </w:t>
      </w:r>
      <w:hyperlink r:id="rId23" w:history="1">
        <w:r w:rsidRPr="004B38CB">
          <w:rPr>
            <w:rFonts w:ascii="Times New Roman" w:eastAsia="Times New Roman" w:hAnsi="Times New Roman" w:cs="Times New Roman"/>
            <w:color w:val="0000FF"/>
            <w:sz w:val="24"/>
            <w:szCs w:val="24"/>
            <w:u w:val="single"/>
            <w:lang w:val="en-US" w:eastAsia="de-DE"/>
          </w:rPr>
          <w:t>Paola Gori</w:t>
        </w:r>
      </w:hyperlink>
      <w:r w:rsidRPr="004B38CB">
        <w:rPr>
          <w:rFonts w:ascii="Times New Roman" w:eastAsia="Times New Roman" w:hAnsi="Times New Roman" w:cs="Times New Roman"/>
          <w:sz w:val="24"/>
          <w:szCs w:val="24"/>
          <w:vertAlign w:val="superscript"/>
          <w:lang w:val="en-US" w:eastAsia="de-DE"/>
        </w:rPr>
        <w:t>3</w:t>
      </w:r>
      <w:r w:rsidRPr="004B38CB">
        <w:rPr>
          <w:rFonts w:ascii="Times New Roman" w:eastAsia="Times New Roman" w:hAnsi="Times New Roman" w:cs="Times New Roman"/>
          <w:sz w:val="24"/>
          <w:szCs w:val="24"/>
          <w:lang w:val="en-US" w:eastAsia="de-DE"/>
        </w:rPr>
        <w:t xml:space="preserve"> and </w:t>
      </w:r>
      <w:hyperlink r:id="rId24" w:history="1">
        <w:r w:rsidRPr="004B38CB">
          <w:rPr>
            <w:rFonts w:ascii="Times New Roman" w:eastAsia="Times New Roman" w:hAnsi="Times New Roman" w:cs="Times New Roman"/>
            <w:color w:val="0000FF"/>
            <w:sz w:val="24"/>
            <w:szCs w:val="24"/>
            <w:u w:val="single"/>
            <w:lang w:val="en-US" w:eastAsia="de-DE"/>
          </w:rPr>
          <w:t>Olivia Pulci</w:t>
        </w:r>
      </w:hyperlink>
      <w:r w:rsidRPr="004B38CB">
        <w:rPr>
          <w:rFonts w:ascii="Times New Roman" w:eastAsia="Times New Roman" w:hAnsi="Times New Roman" w:cs="Times New Roman"/>
          <w:sz w:val="24"/>
          <w:szCs w:val="24"/>
          <w:vertAlign w:val="superscript"/>
          <w:lang w:val="en-US" w:eastAsia="de-DE"/>
        </w:rPr>
        <w:t>2</w:t>
      </w:r>
      <w:r w:rsidRPr="004B38CB">
        <w:rPr>
          <w:rFonts w:ascii="Times New Roman" w:eastAsia="Times New Roman" w:hAnsi="Times New Roman" w:cs="Times New Roman"/>
          <w:sz w:val="24"/>
          <w:szCs w:val="24"/>
          <w:lang w:val="en-US" w:eastAsia="de-DE"/>
        </w:rPr>
        <w:t xml:space="preserve"> </w:t>
      </w:r>
    </w:p>
    <w:p w:rsidR="004B38CB" w:rsidRPr="004B38CB" w:rsidRDefault="004B38CB" w:rsidP="004B38CB">
      <w:pPr>
        <w:spacing w:after="0" w:line="240" w:lineRule="auto"/>
        <w:ind w:left="720"/>
        <w:rPr>
          <w:rFonts w:ascii="Times New Roman" w:eastAsia="Times New Roman" w:hAnsi="Times New Roman" w:cs="Times New Roman"/>
          <w:sz w:val="24"/>
          <w:szCs w:val="24"/>
          <w:lang w:val="en-US" w:eastAsia="de-DE"/>
        </w:rPr>
      </w:pPr>
      <w:r>
        <w:rPr>
          <w:rFonts w:ascii="Times New Roman" w:eastAsia="Times New Roman" w:hAnsi="Times New Roman" w:cs="Times New Roman"/>
          <w:noProof/>
          <w:sz w:val="24"/>
          <w:szCs w:val="24"/>
          <w:lang w:eastAsia="de-DE"/>
        </w:rPr>
        <w:drawing>
          <wp:inline distT="0" distB="0" distL="0" distR="0">
            <wp:extent cx="66675" cy="66675"/>
            <wp:effectExtent l="19050" t="0" r="9525" b="0"/>
            <wp:docPr id="3"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8" cstate="print"/>
                    <a:srcRect/>
                    <a:stretch>
                      <a:fillRect/>
                    </a:stretch>
                  </pic:blipFill>
                  <pic:spPr bwMode="auto">
                    <a:xfrm>
                      <a:off x="0" y="0"/>
                      <a:ext cx="66675" cy="66675"/>
                    </a:xfrm>
                    <a:prstGeom prst="rect">
                      <a:avLst/>
                    </a:prstGeom>
                    <a:noFill/>
                    <a:ln w="9525">
                      <a:noFill/>
                      <a:miter lim="800000"/>
                      <a:headEnd/>
                      <a:tailEnd/>
                    </a:ln>
                  </pic:spPr>
                </pic:pic>
              </a:graphicData>
            </a:graphic>
          </wp:inline>
        </w:drawing>
      </w:r>
      <w:r w:rsidRPr="004B38CB">
        <w:rPr>
          <w:rFonts w:ascii="Times New Roman" w:eastAsia="Times New Roman" w:hAnsi="Times New Roman" w:cs="Times New Roman"/>
          <w:sz w:val="24"/>
          <w:szCs w:val="24"/>
          <w:lang w:val="en-US" w:eastAsia="de-DE"/>
        </w:rPr>
        <w:t xml:space="preserve">View Affiliations </w:t>
      </w:r>
    </w:p>
    <w:p w:rsidR="004B38CB" w:rsidRPr="004B38CB" w:rsidRDefault="004B38CB" w:rsidP="004B38CB">
      <w:pPr>
        <w:spacing w:after="0" w:line="240" w:lineRule="auto"/>
        <w:ind w:left="720"/>
        <w:rPr>
          <w:rFonts w:ascii="Times New Roman" w:eastAsia="Times New Roman" w:hAnsi="Times New Roman" w:cs="Times New Roman"/>
          <w:sz w:val="24"/>
          <w:szCs w:val="24"/>
          <w:lang w:val="en-US" w:eastAsia="de-DE"/>
        </w:rPr>
      </w:pPr>
      <w:r w:rsidRPr="004B38CB">
        <w:rPr>
          <w:rFonts w:ascii="Times New Roman" w:eastAsia="Times New Roman" w:hAnsi="Times New Roman" w:cs="Times New Roman"/>
          <w:sz w:val="24"/>
          <w:szCs w:val="24"/>
          <w:lang w:val="en-US" w:eastAsia="de-DE"/>
        </w:rPr>
        <w:t xml:space="preserve">Appl. Phys. </w:t>
      </w:r>
      <w:proofErr w:type="spellStart"/>
      <w:r w:rsidRPr="004B38CB">
        <w:rPr>
          <w:rFonts w:ascii="Times New Roman" w:eastAsia="Times New Roman" w:hAnsi="Times New Roman" w:cs="Times New Roman"/>
          <w:sz w:val="24"/>
          <w:szCs w:val="24"/>
          <w:lang w:val="en-US" w:eastAsia="de-DE"/>
        </w:rPr>
        <w:t>Lett</w:t>
      </w:r>
      <w:proofErr w:type="spellEnd"/>
      <w:r w:rsidRPr="004B38CB">
        <w:rPr>
          <w:rFonts w:ascii="Times New Roman" w:eastAsia="Times New Roman" w:hAnsi="Times New Roman" w:cs="Times New Roman"/>
          <w:sz w:val="24"/>
          <w:szCs w:val="24"/>
          <w:lang w:val="en-US" w:eastAsia="de-DE"/>
        </w:rPr>
        <w:t xml:space="preserve">. 100, 261906 (2012); </w:t>
      </w:r>
      <w:hyperlink r:id="rId25" w:history="1">
        <w:r w:rsidRPr="004B38CB">
          <w:rPr>
            <w:rFonts w:ascii="Times New Roman" w:eastAsia="Times New Roman" w:hAnsi="Times New Roman" w:cs="Times New Roman"/>
            <w:color w:val="0000FF"/>
            <w:sz w:val="24"/>
            <w:szCs w:val="24"/>
            <w:u w:val="single"/>
            <w:lang w:val="en-US" w:eastAsia="de-DE"/>
          </w:rPr>
          <w:t>http://dx.doi.org/10.1063/1.4731626</w:t>
        </w:r>
      </w:hyperlink>
      <w:r w:rsidRPr="004B38CB">
        <w:rPr>
          <w:rFonts w:ascii="Times New Roman" w:eastAsia="Times New Roman" w:hAnsi="Times New Roman" w:cs="Times New Roman"/>
          <w:sz w:val="24"/>
          <w:szCs w:val="24"/>
          <w:lang w:val="en-US" w:eastAsia="de-DE"/>
        </w:rPr>
        <w:t xml:space="preserve"> </w:t>
      </w:r>
    </w:p>
    <w:p w:rsidR="004B38CB" w:rsidRPr="004B38CB" w:rsidRDefault="004B38CB" w:rsidP="004B38CB">
      <w:pPr>
        <w:spacing w:before="100" w:beforeAutospacing="1" w:after="100" w:afterAutospacing="1" w:line="240" w:lineRule="auto"/>
        <w:rPr>
          <w:rFonts w:ascii="Times New Roman" w:eastAsia="Times New Roman" w:hAnsi="Times New Roman" w:cs="Times New Roman"/>
          <w:sz w:val="24"/>
          <w:szCs w:val="24"/>
          <w:lang w:val="en-US" w:eastAsia="de-DE"/>
        </w:rPr>
      </w:pPr>
      <w:r w:rsidRPr="004B38CB">
        <w:rPr>
          <w:rFonts w:ascii="Times New Roman" w:eastAsia="Times New Roman" w:hAnsi="Times New Roman" w:cs="Times New Roman"/>
          <w:sz w:val="24"/>
          <w:szCs w:val="24"/>
          <w:lang w:val="en-US" w:eastAsia="de-DE"/>
        </w:rPr>
        <w:t xml:space="preserve">Calculating the complex dielectric function for optical </w:t>
      </w:r>
      <w:proofErr w:type="spellStart"/>
      <w:r w:rsidRPr="004B38CB">
        <w:rPr>
          <w:rFonts w:ascii="Times New Roman" w:eastAsia="Times New Roman" w:hAnsi="Times New Roman" w:cs="Times New Roman"/>
          <w:sz w:val="24"/>
          <w:szCs w:val="24"/>
          <w:lang w:val="en-US" w:eastAsia="de-DE"/>
        </w:rPr>
        <w:t>interband</w:t>
      </w:r>
      <w:proofErr w:type="spellEnd"/>
      <w:r w:rsidRPr="004B38CB">
        <w:rPr>
          <w:rFonts w:ascii="Times New Roman" w:eastAsia="Times New Roman" w:hAnsi="Times New Roman" w:cs="Times New Roman"/>
          <w:sz w:val="24"/>
          <w:szCs w:val="24"/>
          <w:lang w:val="en-US" w:eastAsia="de-DE"/>
        </w:rPr>
        <w:t xml:space="preserve"> transitions we show that the two-dimensional crystals </w:t>
      </w:r>
      <w:proofErr w:type="spellStart"/>
      <w:r w:rsidRPr="004B38CB">
        <w:rPr>
          <w:rFonts w:ascii="Times New Roman" w:eastAsia="Times New Roman" w:hAnsi="Times New Roman" w:cs="Times New Roman"/>
          <w:sz w:val="24"/>
          <w:szCs w:val="24"/>
          <w:lang w:val="en-US" w:eastAsia="de-DE"/>
        </w:rPr>
        <w:t>silicene</w:t>
      </w:r>
      <w:proofErr w:type="spellEnd"/>
      <w:r w:rsidRPr="004B38CB">
        <w:rPr>
          <w:rFonts w:ascii="Times New Roman" w:eastAsia="Times New Roman" w:hAnsi="Times New Roman" w:cs="Times New Roman"/>
          <w:sz w:val="24"/>
          <w:szCs w:val="24"/>
          <w:lang w:val="en-US" w:eastAsia="de-DE"/>
        </w:rPr>
        <w:t xml:space="preserve"> and </w:t>
      </w:r>
      <w:proofErr w:type="spellStart"/>
      <w:r w:rsidRPr="004B38CB">
        <w:rPr>
          <w:rFonts w:ascii="Times New Roman" w:eastAsia="Times New Roman" w:hAnsi="Times New Roman" w:cs="Times New Roman"/>
          <w:sz w:val="24"/>
          <w:szCs w:val="24"/>
          <w:lang w:val="en-US" w:eastAsia="de-DE"/>
        </w:rPr>
        <w:t>germanene</w:t>
      </w:r>
      <w:proofErr w:type="spellEnd"/>
      <w:r w:rsidRPr="004B38CB">
        <w:rPr>
          <w:rFonts w:ascii="Times New Roman" w:eastAsia="Times New Roman" w:hAnsi="Times New Roman" w:cs="Times New Roman"/>
          <w:sz w:val="24"/>
          <w:szCs w:val="24"/>
          <w:lang w:val="en-US" w:eastAsia="de-DE"/>
        </w:rPr>
        <w:t xml:space="preserve"> possess the same low-frequency absorbance as </w:t>
      </w:r>
      <w:proofErr w:type="spellStart"/>
      <w:r w:rsidRPr="004B38CB">
        <w:rPr>
          <w:rFonts w:ascii="Times New Roman" w:eastAsia="Times New Roman" w:hAnsi="Times New Roman" w:cs="Times New Roman"/>
          <w:sz w:val="24"/>
          <w:szCs w:val="24"/>
          <w:lang w:val="en-US" w:eastAsia="de-DE"/>
        </w:rPr>
        <w:t>graphene</w:t>
      </w:r>
      <w:proofErr w:type="spellEnd"/>
      <w:r w:rsidRPr="004B38CB">
        <w:rPr>
          <w:rFonts w:ascii="Times New Roman" w:eastAsia="Times New Roman" w:hAnsi="Times New Roman" w:cs="Times New Roman"/>
          <w:sz w:val="24"/>
          <w:szCs w:val="24"/>
          <w:lang w:val="en-US" w:eastAsia="de-DE"/>
        </w:rPr>
        <w:t xml:space="preserve">. It is determined by the </w:t>
      </w:r>
      <w:proofErr w:type="spellStart"/>
      <w:r w:rsidRPr="004B38CB">
        <w:rPr>
          <w:rFonts w:ascii="Times New Roman" w:eastAsia="Times New Roman" w:hAnsi="Times New Roman" w:cs="Times New Roman"/>
          <w:sz w:val="24"/>
          <w:szCs w:val="24"/>
          <w:lang w:val="en-US" w:eastAsia="de-DE"/>
        </w:rPr>
        <w:t>Sommerfeld</w:t>
      </w:r>
      <w:proofErr w:type="spellEnd"/>
      <w:r w:rsidRPr="004B38CB">
        <w:rPr>
          <w:rFonts w:ascii="Times New Roman" w:eastAsia="Times New Roman" w:hAnsi="Times New Roman" w:cs="Times New Roman"/>
          <w:sz w:val="24"/>
          <w:szCs w:val="24"/>
          <w:lang w:val="en-US" w:eastAsia="de-DE"/>
        </w:rPr>
        <w:t xml:space="preserve"> </w:t>
      </w:r>
      <w:proofErr w:type="spellStart"/>
      <w:r w:rsidRPr="004B38CB">
        <w:rPr>
          <w:rFonts w:ascii="Times New Roman" w:eastAsia="Times New Roman" w:hAnsi="Times New Roman" w:cs="Times New Roman"/>
          <w:sz w:val="24"/>
          <w:szCs w:val="24"/>
          <w:lang w:val="en-US" w:eastAsia="de-DE"/>
        </w:rPr>
        <w:t>finestructure</w:t>
      </w:r>
      <w:proofErr w:type="spellEnd"/>
      <w:r w:rsidRPr="004B38CB">
        <w:rPr>
          <w:rFonts w:ascii="Times New Roman" w:eastAsia="Times New Roman" w:hAnsi="Times New Roman" w:cs="Times New Roman"/>
          <w:sz w:val="24"/>
          <w:szCs w:val="24"/>
          <w:lang w:val="en-US" w:eastAsia="de-DE"/>
        </w:rPr>
        <w:t xml:space="preserve"> constant. Deviations occur for higher frequencies when the first </w:t>
      </w:r>
      <w:proofErr w:type="spellStart"/>
      <w:r w:rsidRPr="004B38CB">
        <w:rPr>
          <w:rFonts w:ascii="Times New Roman" w:eastAsia="Times New Roman" w:hAnsi="Times New Roman" w:cs="Times New Roman"/>
          <w:sz w:val="24"/>
          <w:szCs w:val="24"/>
          <w:lang w:val="en-US" w:eastAsia="de-DE"/>
        </w:rPr>
        <w:t>interband</w:t>
      </w:r>
      <w:proofErr w:type="spellEnd"/>
      <w:r w:rsidRPr="004B38CB">
        <w:rPr>
          <w:rFonts w:ascii="Times New Roman" w:eastAsia="Times New Roman" w:hAnsi="Times New Roman" w:cs="Times New Roman"/>
          <w:sz w:val="24"/>
          <w:szCs w:val="24"/>
          <w:lang w:val="en-US" w:eastAsia="de-DE"/>
        </w:rPr>
        <w:t xml:space="preserve"> transitions outside </w:t>
      </w:r>
      <w:r w:rsidRPr="004B38CB">
        <w:rPr>
          <w:rFonts w:ascii="Times New Roman" w:eastAsia="Times New Roman" w:hAnsi="Times New Roman" w:cs="Times New Roman"/>
          <w:i/>
          <w:iCs/>
          <w:sz w:val="24"/>
          <w:szCs w:val="24"/>
          <w:lang w:val="en-US" w:eastAsia="de-DE"/>
        </w:rPr>
        <w:t>K</w:t>
      </w:r>
      <w:r w:rsidRPr="004B38CB">
        <w:rPr>
          <w:rFonts w:ascii="Times New Roman" w:eastAsia="Times New Roman" w:hAnsi="Times New Roman" w:cs="Times New Roman"/>
          <w:sz w:val="24"/>
          <w:szCs w:val="24"/>
          <w:lang w:val="en-US" w:eastAsia="de-DE"/>
        </w:rPr>
        <w:t xml:space="preserve"> or </w:t>
      </w:r>
      <w:r w:rsidRPr="004B38CB">
        <w:rPr>
          <w:rFonts w:ascii="Times New Roman" w:eastAsia="Times New Roman" w:hAnsi="Times New Roman" w:cs="Times New Roman"/>
          <w:i/>
          <w:iCs/>
          <w:sz w:val="24"/>
          <w:szCs w:val="24"/>
          <w:lang w:val="en-US" w:eastAsia="de-DE"/>
        </w:rPr>
        <w:t>K</w:t>
      </w:r>
      <w:r w:rsidRPr="004B38CB">
        <w:rPr>
          <w:rFonts w:ascii="Times New Roman" w:eastAsia="Times New Roman" w:hAnsi="Times New Roman" w:cs="Times New Roman"/>
          <w:sz w:val="24"/>
          <w:szCs w:val="24"/>
          <w:lang w:val="en-US" w:eastAsia="de-DE"/>
        </w:rPr>
        <w:t xml:space="preserve">′ contribute. The low-frequency results are a consequence of the honeycomb geometry but do not depend on the group-IV atom, the sheet buckling, and the orbital hybridization. The two-dimensional crystals may be useful as absorption </w:t>
      </w:r>
      <w:proofErr w:type="spellStart"/>
      <w:r w:rsidRPr="004B38CB">
        <w:rPr>
          <w:rFonts w:ascii="Times New Roman" w:eastAsia="Times New Roman" w:hAnsi="Times New Roman" w:cs="Times New Roman"/>
          <w:sz w:val="24"/>
          <w:szCs w:val="24"/>
          <w:lang w:val="en-US" w:eastAsia="de-DE"/>
        </w:rPr>
        <w:t>normals</w:t>
      </w:r>
      <w:proofErr w:type="spellEnd"/>
      <w:r w:rsidRPr="004B38CB">
        <w:rPr>
          <w:rFonts w:ascii="Times New Roman" w:eastAsia="Times New Roman" w:hAnsi="Times New Roman" w:cs="Times New Roman"/>
          <w:sz w:val="24"/>
          <w:szCs w:val="24"/>
          <w:lang w:val="en-US" w:eastAsia="de-DE"/>
        </w:rPr>
        <w:t xml:space="preserve"> in silicon technology.</w:t>
      </w:r>
    </w:p>
    <w:p w:rsidR="004B38CB" w:rsidRDefault="004B38CB" w:rsidP="004B38CB">
      <w:pPr>
        <w:spacing w:before="100" w:beforeAutospacing="1" w:after="100" w:afterAutospacing="1" w:line="240" w:lineRule="auto"/>
        <w:ind w:left="720"/>
      </w:pPr>
    </w:p>
    <w:p w:rsidR="004B38CB" w:rsidRDefault="004B38CB" w:rsidP="004B38CB">
      <w:pPr>
        <w:spacing w:before="100" w:beforeAutospacing="1" w:after="100" w:afterAutospacing="1" w:line="240" w:lineRule="auto"/>
        <w:ind w:left="720"/>
      </w:pPr>
    </w:p>
    <w:p w:rsidR="004B38CB" w:rsidRPr="004B38CB" w:rsidRDefault="004B38CB" w:rsidP="004B38CB">
      <w:pPr>
        <w:pStyle w:val="Titolo1"/>
        <w:rPr>
          <w:lang w:val="en-US"/>
        </w:rPr>
      </w:pPr>
      <w:r w:rsidRPr="004B38CB">
        <w:rPr>
          <w:lang w:val="en-US"/>
        </w:rPr>
        <w:t>Rayleigh instability of confined vortex droplets in critical superconductors</w:t>
      </w:r>
    </w:p>
    <w:p w:rsidR="004B38CB" w:rsidRDefault="004B38CB" w:rsidP="004B38CB">
      <w:pPr>
        <w:numPr>
          <w:ilvl w:val="0"/>
          <w:numId w:val="5"/>
        </w:numPr>
        <w:spacing w:before="100" w:beforeAutospacing="1" w:after="100" w:afterAutospacing="1" w:line="240" w:lineRule="auto"/>
      </w:pPr>
      <w:hyperlink r:id="rId26" w:anchor="auth-1" w:history="1">
        <w:r>
          <w:rPr>
            <w:rStyle w:val="fn"/>
            <w:color w:val="0000FF"/>
            <w:u w:val="single"/>
          </w:rPr>
          <w:t xml:space="preserve">I. </w:t>
        </w:r>
        <w:proofErr w:type="spellStart"/>
        <w:r>
          <w:rPr>
            <w:rStyle w:val="fn"/>
            <w:color w:val="0000FF"/>
            <w:u w:val="single"/>
          </w:rPr>
          <w:t>Lukyanchuk</w:t>
        </w:r>
        <w:proofErr w:type="spellEnd"/>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27" w:anchor="auth-2" w:history="1">
        <w:r>
          <w:rPr>
            <w:rStyle w:val="fn"/>
            <w:color w:val="0000FF"/>
            <w:u w:val="single"/>
          </w:rPr>
          <w:t xml:space="preserve">V. M. </w:t>
        </w:r>
        <w:proofErr w:type="spellStart"/>
        <w:r>
          <w:rPr>
            <w:rStyle w:val="fn"/>
            <w:color w:val="0000FF"/>
            <w:u w:val="single"/>
          </w:rPr>
          <w:t>Vinokur</w:t>
        </w:r>
        <w:proofErr w:type="spellEnd"/>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28" w:anchor="auth-3" w:history="1">
        <w:r>
          <w:rPr>
            <w:rStyle w:val="fn"/>
            <w:color w:val="0000FF"/>
            <w:u w:val="single"/>
          </w:rPr>
          <w:t xml:space="preserve">A. </w:t>
        </w:r>
        <w:proofErr w:type="spellStart"/>
        <w:r>
          <w:rPr>
            <w:rStyle w:val="fn"/>
            <w:color w:val="0000FF"/>
            <w:u w:val="single"/>
          </w:rPr>
          <w:t>Rydh</w:t>
        </w:r>
        <w:proofErr w:type="spellEnd"/>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29" w:anchor="auth-4" w:history="1">
        <w:r>
          <w:rPr>
            <w:rStyle w:val="fn"/>
            <w:color w:val="0000FF"/>
            <w:u w:val="single"/>
          </w:rPr>
          <w:t>R. Xie</w:t>
        </w:r>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30" w:anchor="auth-5" w:history="1">
        <w:r>
          <w:rPr>
            <w:rStyle w:val="fn"/>
            <w:color w:val="0000FF"/>
            <w:u w:val="single"/>
          </w:rPr>
          <w:t xml:space="preserve">M. V. </w:t>
        </w:r>
        <w:proofErr w:type="spellStart"/>
        <w:r>
          <w:rPr>
            <w:rStyle w:val="fn"/>
            <w:color w:val="0000FF"/>
            <w:u w:val="single"/>
          </w:rPr>
          <w:t>Miloševi</w:t>
        </w:r>
        <w:r>
          <w:rPr>
            <w:rStyle w:val="mb"/>
            <w:color w:val="0000FF"/>
            <w:u w:val="single"/>
          </w:rPr>
          <w:t>ć</w:t>
        </w:r>
        <w:proofErr w:type="spellEnd"/>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31" w:anchor="auth-6" w:history="1">
        <w:r>
          <w:rPr>
            <w:rStyle w:val="fn"/>
            <w:color w:val="0000FF"/>
            <w:u w:val="single"/>
          </w:rPr>
          <w:t>U. Welp</w:t>
        </w:r>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32" w:anchor="auth-7" w:history="1">
        <w:r>
          <w:rPr>
            <w:rStyle w:val="fn"/>
            <w:color w:val="0000FF"/>
            <w:u w:val="single"/>
          </w:rPr>
          <w:t>M. Zach</w:t>
        </w:r>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33" w:anchor="auth-8" w:history="1">
        <w:r>
          <w:rPr>
            <w:rStyle w:val="fn"/>
            <w:color w:val="0000FF"/>
            <w:u w:val="single"/>
          </w:rPr>
          <w:t>Z. L. Xiao</w:t>
        </w:r>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34" w:anchor="auth-9" w:history="1">
        <w:r>
          <w:rPr>
            <w:rStyle w:val="fn"/>
            <w:color w:val="0000FF"/>
            <w:u w:val="single"/>
          </w:rPr>
          <w:t xml:space="preserve">G. W. </w:t>
        </w:r>
        <w:proofErr w:type="spellStart"/>
        <w:r>
          <w:rPr>
            <w:rStyle w:val="fn"/>
            <w:color w:val="0000FF"/>
            <w:u w:val="single"/>
          </w:rPr>
          <w:t>Crabtree</w:t>
        </w:r>
        <w:proofErr w:type="spellEnd"/>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35" w:anchor="auth-10" w:history="1">
        <w:r>
          <w:rPr>
            <w:rStyle w:val="fn"/>
            <w:color w:val="0000FF"/>
            <w:u w:val="single"/>
          </w:rPr>
          <w:t xml:space="preserve">S. J. </w:t>
        </w:r>
        <w:proofErr w:type="spellStart"/>
        <w:r>
          <w:rPr>
            <w:rStyle w:val="fn"/>
            <w:color w:val="0000FF"/>
            <w:u w:val="single"/>
          </w:rPr>
          <w:t>Bending</w:t>
        </w:r>
        <w:proofErr w:type="spellEnd"/>
      </w:hyperlink>
      <w:r>
        <w:rPr>
          <w:rStyle w:val="comma"/>
        </w:rPr>
        <w:t>,</w:t>
      </w:r>
      <w:r>
        <w:t xml:space="preserve"> </w:t>
      </w:r>
    </w:p>
    <w:p w:rsidR="004B38CB" w:rsidRDefault="004B38CB" w:rsidP="004B38CB">
      <w:pPr>
        <w:numPr>
          <w:ilvl w:val="0"/>
          <w:numId w:val="5"/>
        </w:numPr>
        <w:spacing w:before="100" w:beforeAutospacing="1" w:after="100" w:afterAutospacing="1" w:line="240" w:lineRule="auto"/>
      </w:pPr>
      <w:hyperlink r:id="rId36" w:anchor="auth-11" w:history="1">
        <w:r>
          <w:rPr>
            <w:rStyle w:val="fn"/>
            <w:color w:val="0000FF"/>
            <w:u w:val="single"/>
          </w:rPr>
          <w:t>F. M. Peeters</w:t>
        </w:r>
      </w:hyperlink>
      <w:r>
        <w:t xml:space="preserve"> </w:t>
      </w:r>
    </w:p>
    <w:p w:rsidR="004B38CB" w:rsidRDefault="004B38CB" w:rsidP="004B38CB">
      <w:pPr>
        <w:numPr>
          <w:ilvl w:val="0"/>
          <w:numId w:val="5"/>
        </w:numPr>
        <w:spacing w:before="100" w:beforeAutospacing="1" w:after="100" w:afterAutospacing="1" w:line="240" w:lineRule="auto"/>
      </w:pPr>
      <w:r>
        <w:t xml:space="preserve">&amp; </w:t>
      </w:r>
      <w:hyperlink r:id="rId37" w:anchor="auth-12" w:history="1">
        <w:r>
          <w:rPr>
            <w:rStyle w:val="fn"/>
            <w:color w:val="0000FF"/>
            <w:u w:val="single"/>
          </w:rPr>
          <w:t xml:space="preserve">W. K. </w:t>
        </w:r>
        <w:proofErr w:type="spellStart"/>
        <w:r>
          <w:rPr>
            <w:rStyle w:val="fn"/>
            <w:color w:val="0000FF"/>
            <w:u w:val="single"/>
          </w:rPr>
          <w:t>Kwok</w:t>
        </w:r>
        <w:proofErr w:type="spellEnd"/>
      </w:hyperlink>
      <w:r>
        <w:t xml:space="preserve"> </w:t>
      </w:r>
    </w:p>
    <w:p w:rsidR="004B38CB" w:rsidRDefault="004B38CB" w:rsidP="004B38CB">
      <w:pPr>
        <w:numPr>
          <w:ilvl w:val="0"/>
          <w:numId w:val="6"/>
        </w:numPr>
        <w:spacing w:before="100" w:beforeAutospacing="1" w:after="100" w:afterAutospacing="1" w:line="240" w:lineRule="auto"/>
      </w:pPr>
      <w:hyperlink r:id="rId38" w:anchor="affil-auth" w:history="1">
        <w:proofErr w:type="spellStart"/>
        <w:r>
          <w:rPr>
            <w:rStyle w:val="Collegamentoipertestuale"/>
          </w:rPr>
          <w:t>Affiliations</w:t>
        </w:r>
        <w:proofErr w:type="spellEnd"/>
      </w:hyperlink>
    </w:p>
    <w:p w:rsidR="004B38CB" w:rsidRDefault="004B38CB" w:rsidP="004B38CB">
      <w:pPr>
        <w:numPr>
          <w:ilvl w:val="0"/>
          <w:numId w:val="6"/>
        </w:numPr>
        <w:spacing w:before="100" w:beforeAutospacing="1" w:after="100" w:afterAutospacing="1" w:line="240" w:lineRule="auto"/>
      </w:pPr>
      <w:hyperlink r:id="rId39" w:anchor="contrib-auth" w:history="1">
        <w:proofErr w:type="spellStart"/>
        <w:r>
          <w:rPr>
            <w:rStyle w:val="Collegamentoipertestuale"/>
          </w:rPr>
          <w:t>Contributions</w:t>
        </w:r>
        <w:proofErr w:type="spellEnd"/>
      </w:hyperlink>
    </w:p>
    <w:p w:rsidR="004B38CB" w:rsidRDefault="004B38CB" w:rsidP="004B38CB">
      <w:pPr>
        <w:numPr>
          <w:ilvl w:val="0"/>
          <w:numId w:val="6"/>
        </w:numPr>
        <w:spacing w:before="100" w:beforeAutospacing="1" w:after="100" w:afterAutospacing="1" w:line="240" w:lineRule="auto"/>
      </w:pPr>
      <w:hyperlink r:id="rId40" w:anchor="corres-auth" w:history="1">
        <w:proofErr w:type="spellStart"/>
        <w:r>
          <w:rPr>
            <w:rStyle w:val="Collegamentoipertestuale"/>
          </w:rPr>
          <w:t>Corresponding</w:t>
        </w:r>
        <w:proofErr w:type="spellEnd"/>
        <w:r>
          <w:rPr>
            <w:rStyle w:val="Collegamentoipertestuale"/>
          </w:rPr>
          <w:t xml:space="preserve"> </w:t>
        </w:r>
        <w:proofErr w:type="spellStart"/>
        <w:r>
          <w:rPr>
            <w:rStyle w:val="Collegamentoipertestuale"/>
          </w:rPr>
          <w:t>author</w:t>
        </w:r>
        <w:proofErr w:type="spellEnd"/>
      </w:hyperlink>
    </w:p>
    <w:p w:rsidR="004B38CB" w:rsidRDefault="004B38CB" w:rsidP="004B38CB">
      <w:pPr>
        <w:spacing w:after="0"/>
        <w:ind w:left="720"/>
      </w:pPr>
      <w:r>
        <w:lastRenderedPageBreak/>
        <w:t xml:space="preserve">Nature </w:t>
      </w:r>
      <w:proofErr w:type="spellStart"/>
      <w:r>
        <w:t>Physics</w:t>
      </w:r>
      <w:proofErr w:type="spellEnd"/>
      <w:r>
        <w:t xml:space="preserve"> 11, 21–25 (2015)</w:t>
      </w:r>
    </w:p>
    <w:p w:rsidR="004B38CB" w:rsidRDefault="004B38CB" w:rsidP="004B38CB">
      <w:pPr>
        <w:ind w:left="720"/>
      </w:pPr>
      <w:r>
        <w:t>doi:10.1038/nphys3146</w:t>
      </w:r>
    </w:p>
    <w:p w:rsidR="004B38CB" w:rsidRPr="004B38CB" w:rsidRDefault="004B38CB" w:rsidP="004B38CB">
      <w:pPr>
        <w:pStyle w:val="NormaleWeb"/>
        <w:rPr>
          <w:lang w:val="en-US"/>
        </w:rPr>
      </w:pPr>
      <w:r w:rsidRPr="004B38CB">
        <w:rPr>
          <w:lang w:val="en-US"/>
        </w:rPr>
        <w:t xml:space="preserve">Depending on the </w:t>
      </w:r>
      <w:proofErr w:type="spellStart"/>
      <w:r w:rsidRPr="004B38CB">
        <w:rPr>
          <w:lang w:val="en-US"/>
        </w:rPr>
        <w:t>Ginzburg</w:t>
      </w:r>
      <w:proofErr w:type="spellEnd"/>
      <w:r w:rsidRPr="004B38CB">
        <w:rPr>
          <w:lang w:val="en-US"/>
        </w:rPr>
        <w:t xml:space="preserve">–Landau parameter </w:t>
      </w:r>
      <w:r>
        <w:rPr>
          <w:i/>
          <w:iCs/>
        </w:rPr>
        <w:t>κ</w:t>
      </w:r>
      <w:r w:rsidRPr="004B38CB">
        <w:rPr>
          <w:lang w:val="en-US"/>
        </w:rPr>
        <w:t xml:space="preserve">, superconductors can either be fully diamagnetic if </w:t>
      </w:r>
      <w:r>
        <w:rPr>
          <w:noProof/>
        </w:rPr>
        <w:drawing>
          <wp:inline distT="0" distB="0" distL="0" distR="0">
            <wp:extent cx="551815" cy="155575"/>
            <wp:effectExtent l="19050" t="0" r="635" b="0"/>
            <wp:docPr id="23" name="Immagine 23" descr="http://www.nature.com/nphys/journal/v11/n1/images/nphys3146-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nature.com/nphys/journal/v11/n1/images/nphys3146-m1.gif"/>
                    <pic:cNvPicPr>
                      <a:picLocks noChangeAspect="1" noChangeArrowheads="1"/>
                    </pic:cNvPicPr>
                  </pic:nvPicPr>
                  <pic:blipFill>
                    <a:blip r:embed="rId41" cstate="print"/>
                    <a:srcRect/>
                    <a:stretch>
                      <a:fillRect/>
                    </a:stretch>
                  </pic:blipFill>
                  <pic:spPr bwMode="auto">
                    <a:xfrm>
                      <a:off x="0" y="0"/>
                      <a:ext cx="551815" cy="155575"/>
                    </a:xfrm>
                    <a:prstGeom prst="rect">
                      <a:avLst/>
                    </a:prstGeom>
                    <a:noFill/>
                    <a:ln w="9525">
                      <a:noFill/>
                      <a:miter lim="800000"/>
                      <a:headEnd/>
                      <a:tailEnd/>
                    </a:ln>
                  </pic:spPr>
                </pic:pic>
              </a:graphicData>
            </a:graphic>
          </wp:inline>
        </w:drawing>
      </w:r>
      <w:r w:rsidRPr="004B38CB">
        <w:rPr>
          <w:lang w:val="en-US"/>
        </w:rPr>
        <w:t xml:space="preserve">(type I superconductors) or allow magnetic flux to penetrate through </w:t>
      </w:r>
      <w:proofErr w:type="spellStart"/>
      <w:r w:rsidRPr="004B38CB">
        <w:rPr>
          <w:lang w:val="en-US"/>
        </w:rPr>
        <w:t>Abrikosov</w:t>
      </w:r>
      <w:proofErr w:type="spellEnd"/>
      <w:r w:rsidRPr="004B38CB">
        <w:rPr>
          <w:lang w:val="en-US"/>
        </w:rPr>
        <w:t xml:space="preserve"> vortices if </w:t>
      </w:r>
      <w:r>
        <w:rPr>
          <w:noProof/>
        </w:rPr>
        <w:drawing>
          <wp:inline distT="0" distB="0" distL="0" distR="0">
            <wp:extent cx="517525" cy="155575"/>
            <wp:effectExtent l="19050" t="0" r="0" b="0"/>
            <wp:docPr id="24" name="Immagine 24" descr="http://www.nature.com/nphys/journal/v11/n1/images/nphys3146-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nature.com/nphys/journal/v11/n1/images/nphys3146-m2.gif"/>
                    <pic:cNvPicPr>
                      <a:picLocks noChangeAspect="1" noChangeArrowheads="1"/>
                    </pic:cNvPicPr>
                  </pic:nvPicPr>
                  <pic:blipFill>
                    <a:blip r:embed="rId42" cstate="print"/>
                    <a:srcRect/>
                    <a:stretch>
                      <a:fillRect/>
                    </a:stretch>
                  </pic:blipFill>
                  <pic:spPr bwMode="auto">
                    <a:xfrm>
                      <a:off x="0" y="0"/>
                      <a:ext cx="517525" cy="155575"/>
                    </a:xfrm>
                    <a:prstGeom prst="rect">
                      <a:avLst/>
                    </a:prstGeom>
                    <a:noFill/>
                    <a:ln w="9525">
                      <a:noFill/>
                      <a:miter lim="800000"/>
                      <a:headEnd/>
                      <a:tailEnd/>
                    </a:ln>
                  </pic:spPr>
                </pic:pic>
              </a:graphicData>
            </a:graphic>
          </wp:inline>
        </w:drawing>
      </w:r>
      <w:r w:rsidRPr="004B38CB">
        <w:rPr>
          <w:lang w:val="en-US"/>
        </w:rPr>
        <w:t>(type II superconductors; refs </w:t>
      </w:r>
      <w:hyperlink r:id="rId43" w:anchor="ref1" w:tooltip="Ginzburg, V. L. &amp; Landau, L. D. On the theory of superconductivity. Zh. Eksp. Teor. Fiz. 20, 1064-1082 (1950)." w:history="1">
        <w:r w:rsidRPr="004B38CB">
          <w:rPr>
            <w:rStyle w:val="Collegamentoipertestuale"/>
            <w:lang w:val="en-US"/>
          </w:rPr>
          <w:t>1</w:t>
        </w:r>
      </w:hyperlink>
      <w:r w:rsidRPr="004B38CB">
        <w:rPr>
          <w:lang w:val="en-US"/>
        </w:rPr>
        <w:t xml:space="preserve">, </w:t>
      </w:r>
      <w:hyperlink r:id="rId44" w:anchor="ref2" w:tooltip="Abrikosov, A. A. Magnetic properties of superconductors of the second group. Zh. Eksp. Teor. Fiz. 32, 1442-1452 (1957); Sov. Phys. JETP 5, 1174-1182 (1957)." w:history="1">
        <w:r w:rsidRPr="004B38CB">
          <w:rPr>
            <w:rStyle w:val="Collegamentoipertestuale"/>
            <w:lang w:val="en-US"/>
          </w:rPr>
          <w:t>2</w:t>
        </w:r>
      </w:hyperlink>
      <w:r w:rsidRPr="004B38CB">
        <w:rPr>
          <w:lang w:val="en-US"/>
        </w:rPr>
        <w:t xml:space="preserve">). At the </w:t>
      </w:r>
      <w:proofErr w:type="spellStart"/>
      <w:r w:rsidRPr="004B38CB">
        <w:rPr>
          <w:lang w:val="en-US"/>
        </w:rPr>
        <w:t>Bogomolny</w:t>
      </w:r>
      <w:proofErr w:type="spellEnd"/>
      <w:r w:rsidRPr="004B38CB">
        <w:rPr>
          <w:lang w:val="en-US"/>
        </w:rPr>
        <w:t xml:space="preserve"> critical point, </w:t>
      </w:r>
      <w:r>
        <w:rPr>
          <w:noProof/>
        </w:rPr>
        <w:drawing>
          <wp:inline distT="0" distB="0" distL="0" distR="0">
            <wp:extent cx="845185" cy="155575"/>
            <wp:effectExtent l="19050" t="0" r="0" b="0"/>
            <wp:docPr id="25" name="Immagine 25" descr="http://www.nature.com/nphys/journal/v11/n1/images/nphys3146-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ature.com/nphys/journal/v11/n1/images/nphys3146-m3.gif"/>
                    <pic:cNvPicPr>
                      <a:picLocks noChangeAspect="1" noChangeArrowheads="1"/>
                    </pic:cNvPicPr>
                  </pic:nvPicPr>
                  <pic:blipFill>
                    <a:blip r:embed="rId45" cstate="print"/>
                    <a:srcRect/>
                    <a:stretch>
                      <a:fillRect/>
                    </a:stretch>
                  </pic:blipFill>
                  <pic:spPr bwMode="auto">
                    <a:xfrm>
                      <a:off x="0" y="0"/>
                      <a:ext cx="845185" cy="155575"/>
                    </a:xfrm>
                    <a:prstGeom prst="rect">
                      <a:avLst/>
                    </a:prstGeom>
                    <a:noFill/>
                    <a:ln w="9525">
                      <a:noFill/>
                      <a:miter lim="800000"/>
                      <a:headEnd/>
                      <a:tailEnd/>
                    </a:ln>
                  </pic:spPr>
                </pic:pic>
              </a:graphicData>
            </a:graphic>
          </wp:inline>
        </w:drawing>
      </w:r>
      <w:r w:rsidRPr="004B38CB">
        <w:rPr>
          <w:lang w:val="en-US"/>
        </w:rPr>
        <w:t>, a state that is infinitely degenerate with respect to vortex spatial configurations arises</w:t>
      </w:r>
      <w:hyperlink r:id="rId46" w:anchor="ref3" w:tooltip="Bogomolnyi, E. B. The stability of classical solutions. Yad. Fiz. 24, 861-870 (1976); Sov. J. Nucl. Phys. 24, 449-454 (1976)." w:history="1">
        <w:r w:rsidRPr="004B38CB">
          <w:rPr>
            <w:rStyle w:val="Collegamentoipertestuale"/>
            <w:vertAlign w:val="superscript"/>
            <w:lang w:val="en-US"/>
          </w:rPr>
          <w:t>3</w:t>
        </w:r>
      </w:hyperlink>
      <w:r w:rsidRPr="004B38CB">
        <w:rPr>
          <w:vertAlign w:val="superscript"/>
          <w:lang w:val="en-US"/>
        </w:rPr>
        <w:t xml:space="preserve">, </w:t>
      </w:r>
      <w:hyperlink r:id="rId47" w:anchor="ref4" w:tooltip="Bogomolnyi, E. B. &amp; Vainstein, A. I. Stability of strings in gauge Abelian theory. Yad. Fiz. 23, 1111-1114 (1976); Sov. J. Nucl. Phys. 23, 588-591 (1976)." w:history="1">
        <w:r w:rsidRPr="004B38CB">
          <w:rPr>
            <w:rStyle w:val="Collegamentoipertestuale"/>
            <w:vertAlign w:val="superscript"/>
            <w:lang w:val="en-US"/>
          </w:rPr>
          <w:t>4</w:t>
        </w:r>
      </w:hyperlink>
      <w:r w:rsidRPr="004B38CB">
        <w:rPr>
          <w:lang w:val="en-US"/>
        </w:rPr>
        <w:t xml:space="preserve">. Despite in-depth investigations of conventional type I and type II superconductors, a thorough understanding of the magnetic </w:t>
      </w:r>
      <w:proofErr w:type="spellStart"/>
      <w:r w:rsidRPr="004B38CB">
        <w:rPr>
          <w:lang w:val="en-US"/>
        </w:rPr>
        <w:t>behaviour</w:t>
      </w:r>
      <w:proofErr w:type="spellEnd"/>
      <w:r w:rsidRPr="004B38CB">
        <w:rPr>
          <w:lang w:val="en-US"/>
        </w:rPr>
        <w:t xml:space="preserve"> in the near-</w:t>
      </w:r>
      <w:proofErr w:type="spellStart"/>
      <w:r w:rsidRPr="004B38CB">
        <w:rPr>
          <w:lang w:val="en-US"/>
        </w:rPr>
        <w:t>Bogomolny</w:t>
      </w:r>
      <w:proofErr w:type="spellEnd"/>
      <w:r w:rsidRPr="004B38CB">
        <w:rPr>
          <w:lang w:val="en-US"/>
        </w:rPr>
        <w:t xml:space="preserve"> critical regime at </w:t>
      </w:r>
      <w:r>
        <w:rPr>
          <w:i/>
          <w:iCs/>
        </w:rPr>
        <w:t>κ</w:t>
      </w:r>
      <w:r w:rsidRPr="004B38CB">
        <w:rPr>
          <w:lang w:val="en-US"/>
        </w:rPr>
        <w:t xml:space="preserve"> </w:t>
      </w:r>
      <w:r w:rsidRPr="004B38CB">
        <w:rPr>
          <w:rStyle w:val="mb"/>
          <w:rFonts w:ascii="Cambria Math" w:hAnsi="Cambria Math" w:cs="Cambria Math"/>
          <w:lang w:val="en-US"/>
        </w:rPr>
        <w:t>∼</w:t>
      </w:r>
      <w:r w:rsidRPr="004B38CB">
        <w:rPr>
          <w:lang w:val="en-US"/>
        </w:rPr>
        <w:t xml:space="preserve"> </w:t>
      </w:r>
      <w:r>
        <w:rPr>
          <w:i/>
          <w:iCs/>
        </w:rPr>
        <w:t>κ</w:t>
      </w:r>
      <w:r w:rsidRPr="004B38CB">
        <w:rPr>
          <w:vertAlign w:val="subscript"/>
          <w:lang w:val="en-US"/>
        </w:rPr>
        <w:t>c</w:t>
      </w:r>
      <w:r w:rsidRPr="004B38CB">
        <w:rPr>
          <w:lang w:val="en-US"/>
        </w:rPr>
        <w:t xml:space="preserve"> remains lacking. Here we report that in confined systems the critical regime expands over a finite interval of </w:t>
      </w:r>
      <w:r>
        <w:rPr>
          <w:i/>
          <w:iCs/>
        </w:rPr>
        <w:t>κ</w:t>
      </w:r>
      <w:r w:rsidRPr="004B38CB">
        <w:rPr>
          <w:lang w:val="en-US"/>
        </w:rPr>
        <w:t xml:space="preserve"> forming a critical superconducting state. We show that in this state, in a sample with dimensions comparable to the vortex core size, vortices merge into a multi-quanta droplet, which undergoes Rayleigh instability</w:t>
      </w:r>
      <w:hyperlink r:id="rId48" w:anchor="ref5" w:tooltip="Lord Rayleigh, F. R. S. On the equilibrium of liquid conducting masses charged with electricity. Phil. Mag. Ser. 5 14, 184-186 (1882)." w:history="1">
        <w:r w:rsidRPr="004B38CB">
          <w:rPr>
            <w:rStyle w:val="Collegamentoipertestuale"/>
            <w:vertAlign w:val="superscript"/>
            <w:lang w:val="en-US"/>
          </w:rPr>
          <w:t>5</w:t>
        </w:r>
      </w:hyperlink>
      <w:r w:rsidRPr="004B38CB">
        <w:rPr>
          <w:lang w:val="en-US"/>
        </w:rPr>
        <w:t xml:space="preserve"> on increasing </w:t>
      </w:r>
      <w:r>
        <w:rPr>
          <w:i/>
          <w:iCs/>
        </w:rPr>
        <w:t>κ</w:t>
      </w:r>
      <w:r w:rsidRPr="004B38CB">
        <w:rPr>
          <w:lang w:val="en-US"/>
        </w:rPr>
        <w:t xml:space="preserve"> and decays by emitting single vortices. Superconducting vortices realize Nielsen–</w:t>
      </w:r>
      <w:proofErr w:type="spellStart"/>
      <w:r w:rsidRPr="004B38CB">
        <w:rPr>
          <w:lang w:val="en-US"/>
        </w:rPr>
        <w:t>Olesen</w:t>
      </w:r>
      <w:proofErr w:type="spellEnd"/>
      <w:r w:rsidRPr="004B38CB">
        <w:rPr>
          <w:lang w:val="en-US"/>
        </w:rPr>
        <w:t xml:space="preserve"> singular solutions of the </w:t>
      </w:r>
      <w:proofErr w:type="spellStart"/>
      <w:r w:rsidRPr="004B38CB">
        <w:rPr>
          <w:lang w:val="en-US"/>
        </w:rPr>
        <w:t>Abelian</w:t>
      </w:r>
      <w:proofErr w:type="spellEnd"/>
      <w:r w:rsidRPr="004B38CB">
        <w:rPr>
          <w:lang w:val="en-US"/>
        </w:rPr>
        <w:t xml:space="preserve"> Higgs model, which is pervasive in phenomena ranging from quantum electrodynamics to cosmology</w:t>
      </w:r>
      <w:hyperlink r:id="rId49" w:anchor="ref6" w:tooltip="Nielsen, H. B. &amp; Olesen, P. Vortex-line models for dual strings. Nucl. Phys. B 61, 45-61 (1973)." w:history="1">
        <w:r w:rsidRPr="004B38CB">
          <w:rPr>
            <w:rStyle w:val="Collegamentoipertestuale"/>
            <w:vertAlign w:val="superscript"/>
            <w:lang w:val="en-US"/>
          </w:rPr>
          <w:t>6</w:t>
        </w:r>
      </w:hyperlink>
      <w:r w:rsidRPr="004B38CB">
        <w:rPr>
          <w:vertAlign w:val="superscript"/>
          <w:lang w:val="en-US"/>
        </w:rPr>
        <w:t xml:space="preserve">, </w:t>
      </w:r>
      <w:hyperlink r:id="rId50" w:anchor="ref7" w:tooltip="Bradlow, S. Vortices in holomorphic line bundles over closed Kahler manifolds. Commun. Math. Phys. 135, 1-17 (1990)." w:history="1">
        <w:r w:rsidRPr="004B38CB">
          <w:rPr>
            <w:rStyle w:val="Collegamentoipertestuale"/>
            <w:vertAlign w:val="superscript"/>
            <w:lang w:val="en-US"/>
          </w:rPr>
          <w:t>7</w:t>
        </w:r>
      </w:hyperlink>
      <w:r w:rsidRPr="004B38CB">
        <w:rPr>
          <w:vertAlign w:val="superscript"/>
          <w:lang w:val="en-US"/>
        </w:rPr>
        <w:t xml:space="preserve">, </w:t>
      </w:r>
      <w:hyperlink r:id="rId51" w:anchor="ref8" w:tooltip="Gustafson, S., Sigal, I. M. &amp; Tzaneteas, T. Statics and dynamics of magnetic vortices and of Nielsen-Olesen (Nambu) strings. J. Math. Phys. 51, 015217 (2010)." w:history="1">
        <w:r w:rsidRPr="004B38CB">
          <w:rPr>
            <w:rStyle w:val="Collegamentoipertestuale"/>
            <w:vertAlign w:val="superscript"/>
            <w:lang w:val="en-US"/>
          </w:rPr>
          <w:t>8</w:t>
        </w:r>
      </w:hyperlink>
      <w:r w:rsidRPr="004B38CB">
        <w:rPr>
          <w:vertAlign w:val="superscript"/>
          <w:lang w:val="en-US"/>
        </w:rPr>
        <w:t xml:space="preserve">, </w:t>
      </w:r>
      <w:hyperlink r:id="rId52" w:anchor="ref9" w:tooltip="Witten, E. From superconductors and four-manifolds to weak interactions. Bull. Amer. Math. Soc. 44, 361-391 (2007)." w:history="1">
        <w:r w:rsidRPr="004B38CB">
          <w:rPr>
            <w:rStyle w:val="Collegamentoipertestuale"/>
            <w:vertAlign w:val="superscript"/>
            <w:lang w:val="en-US"/>
          </w:rPr>
          <w:t>9</w:t>
        </w:r>
      </w:hyperlink>
      <w:r w:rsidRPr="004B38CB">
        <w:rPr>
          <w:lang w:val="en-US"/>
        </w:rPr>
        <w:t xml:space="preserve">. Our study of the transient dynamics of </w:t>
      </w:r>
      <w:proofErr w:type="spellStart"/>
      <w:r w:rsidRPr="004B38CB">
        <w:rPr>
          <w:lang w:val="en-US"/>
        </w:rPr>
        <w:t>Abrikosov</w:t>
      </w:r>
      <w:proofErr w:type="spellEnd"/>
      <w:r w:rsidRPr="004B38CB">
        <w:rPr>
          <w:lang w:val="en-US"/>
        </w:rPr>
        <w:t>–Nielsen–</w:t>
      </w:r>
      <w:proofErr w:type="spellStart"/>
      <w:r w:rsidRPr="004B38CB">
        <w:rPr>
          <w:lang w:val="en-US"/>
        </w:rPr>
        <w:t>Olesen</w:t>
      </w:r>
      <w:proofErr w:type="spellEnd"/>
      <w:r w:rsidRPr="004B38CB">
        <w:rPr>
          <w:lang w:val="en-US"/>
        </w:rPr>
        <w:t xml:space="preserve"> vortices in systems with boundaries promises access to non-trivial effects in quantum field theory by means of bench-top laboratory experiments.</w:t>
      </w:r>
    </w:p>
    <w:p w:rsidR="004B38CB" w:rsidRPr="004B38CB" w:rsidRDefault="004B38CB">
      <w:pPr>
        <w:rPr>
          <w:lang w:val="en-US"/>
        </w:rPr>
      </w:pPr>
    </w:p>
    <w:sectPr w:rsidR="004B38CB" w:rsidRPr="004B38CB" w:rsidSect="00765B2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3FB"/>
    <w:multiLevelType w:val="multilevel"/>
    <w:tmpl w:val="829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C0F79"/>
    <w:multiLevelType w:val="multilevel"/>
    <w:tmpl w:val="B1B6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E6D2A"/>
    <w:multiLevelType w:val="multilevel"/>
    <w:tmpl w:val="4244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454A8"/>
    <w:multiLevelType w:val="multilevel"/>
    <w:tmpl w:val="F80A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D5305F"/>
    <w:multiLevelType w:val="multilevel"/>
    <w:tmpl w:val="AFF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A69A1"/>
    <w:multiLevelType w:val="multilevel"/>
    <w:tmpl w:val="3C0A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A861E4"/>
    <w:multiLevelType w:val="multilevel"/>
    <w:tmpl w:val="6042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B38CB"/>
    <w:rsid w:val="004B38CB"/>
    <w:rsid w:val="00765B2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5B28"/>
  </w:style>
  <w:style w:type="paragraph" w:styleId="Titolo1">
    <w:name w:val="heading 1"/>
    <w:basedOn w:val="Normale"/>
    <w:next w:val="Normale"/>
    <w:link w:val="Titolo1Carattere"/>
    <w:uiPriority w:val="9"/>
    <w:qFormat/>
    <w:rsid w:val="004B38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B38C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B38CB"/>
    <w:rPr>
      <w:rFonts w:ascii="Times New Roman" w:eastAsia="Times New Roman" w:hAnsi="Times New Roman" w:cs="Times New Roman"/>
      <w:b/>
      <w:bCs/>
      <w:sz w:val="36"/>
      <w:szCs w:val="36"/>
      <w:lang w:eastAsia="de-DE"/>
    </w:rPr>
  </w:style>
  <w:style w:type="character" w:customStyle="1" w:styleId="abstbreadcrumb">
    <w:name w:val="abstbreadcrumb"/>
    <w:basedOn w:val="Carpredefinitoparagrafo"/>
    <w:rsid w:val="004B38CB"/>
  </w:style>
  <w:style w:type="character" w:styleId="Collegamentoipertestuale">
    <w:name w:val="Hyperlink"/>
    <w:basedOn w:val="Carpredefinitoparagrafo"/>
    <w:uiPriority w:val="99"/>
    <w:semiHidden/>
    <w:unhideWhenUsed/>
    <w:rsid w:val="004B38CB"/>
    <w:rPr>
      <w:color w:val="0000FF"/>
      <w:u w:val="single"/>
    </w:rPr>
  </w:style>
  <w:style w:type="paragraph" w:styleId="NormaleWeb">
    <w:name w:val="Normal (Web)"/>
    <w:basedOn w:val="Normale"/>
    <w:uiPriority w:val="99"/>
    <w:semiHidden/>
    <w:unhideWhenUsed/>
    <w:rsid w:val="004B38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Enfasicorsivo">
    <w:name w:val="Emphasis"/>
    <w:basedOn w:val="Carpredefinitoparagrafo"/>
    <w:uiPriority w:val="20"/>
    <w:qFormat/>
    <w:rsid w:val="004B38CB"/>
    <w:rPr>
      <w:i/>
      <w:iCs/>
    </w:rPr>
  </w:style>
  <w:style w:type="character" w:customStyle="1" w:styleId="boxbut">
    <w:name w:val="boxbut"/>
    <w:basedOn w:val="Carpredefinitoparagrafo"/>
    <w:rsid w:val="004B38CB"/>
  </w:style>
  <w:style w:type="paragraph" w:styleId="Iniziomodulo-z">
    <w:name w:val="HTML Top of Form"/>
    <w:basedOn w:val="Normale"/>
    <w:next w:val="Normale"/>
    <w:link w:val="Iniziomodulo-zCarattere"/>
    <w:hidden/>
    <w:uiPriority w:val="99"/>
    <w:semiHidden/>
    <w:unhideWhenUsed/>
    <w:rsid w:val="004B38CB"/>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Iniziomodulo-zCarattere">
    <w:name w:val="Inizio modulo -z Carattere"/>
    <w:basedOn w:val="Carpredefinitoparagrafo"/>
    <w:link w:val="Iniziomodulo-z"/>
    <w:uiPriority w:val="99"/>
    <w:semiHidden/>
    <w:rsid w:val="004B38CB"/>
    <w:rPr>
      <w:rFonts w:ascii="Arial" w:eastAsia="Times New Roman" w:hAnsi="Arial" w:cs="Arial"/>
      <w:vanish/>
      <w:sz w:val="16"/>
      <w:szCs w:val="16"/>
      <w:lang w:eastAsia="de-DE"/>
    </w:rPr>
  </w:style>
  <w:style w:type="paragraph" w:styleId="Finemodulo-z">
    <w:name w:val="HTML Bottom of Form"/>
    <w:basedOn w:val="Normale"/>
    <w:next w:val="Normale"/>
    <w:link w:val="Finemodulo-zCarattere"/>
    <w:hidden/>
    <w:uiPriority w:val="99"/>
    <w:semiHidden/>
    <w:unhideWhenUsed/>
    <w:rsid w:val="004B38CB"/>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Finemodulo-zCarattere">
    <w:name w:val="Fine modulo -z Carattere"/>
    <w:basedOn w:val="Carpredefinitoparagrafo"/>
    <w:link w:val="Finemodulo-z"/>
    <w:uiPriority w:val="99"/>
    <w:semiHidden/>
    <w:rsid w:val="004B38CB"/>
    <w:rPr>
      <w:rFonts w:ascii="Arial" w:eastAsia="Times New Roman" w:hAnsi="Arial" w:cs="Arial"/>
      <w:vanish/>
      <w:sz w:val="16"/>
      <w:szCs w:val="16"/>
      <w:lang w:eastAsia="de-DE"/>
    </w:rPr>
  </w:style>
  <w:style w:type="character" w:customStyle="1" w:styleId="meta-value">
    <w:name w:val="meta-value"/>
    <w:basedOn w:val="Carpredefinitoparagrafo"/>
    <w:rsid w:val="004B38CB"/>
  </w:style>
  <w:style w:type="character" w:customStyle="1" w:styleId="underline">
    <w:name w:val="underline"/>
    <w:basedOn w:val="Carpredefinitoparagrafo"/>
    <w:rsid w:val="004B38CB"/>
  </w:style>
  <w:style w:type="character" w:customStyle="1" w:styleId="notenumber">
    <w:name w:val="note_number"/>
    <w:basedOn w:val="Carpredefinitoparagrafo"/>
    <w:rsid w:val="004B38CB"/>
  </w:style>
  <w:style w:type="character" w:customStyle="1" w:styleId="capture-id">
    <w:name w:val="capture-id"/>
    <w:basedOn w:val="Carpredefinitoparagrafo"/>
    <w:rsid w:val="004B38CB"/>
  </w:style>
  <w:style w:type="character" w:customStyle="1" w:styleId="citationvolume">
    <w:name w:val="citationvolume"/>
    <w:basedOn w:val="Carpredefinitoparagrafo"/>
    <w:rsid w:val="004B38CB"/>
  </w:style>
  <w:style w:type="paragraph" w:styleId="Testofumetto">
    <w:name w:val="Balloon Text"/>
    <w:basedOn w:val="Normale"/>
    <w:link w:val="TestofumettoCarattere"/>
    <w:uiPriority w:val="99"/>
    <w:semiHidden/>
    <w:unhideWhenUsed/>
    <w:rsid w:val="004B38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38CB"/>
    <w:rPr>
      <w:rFonts w:ascii="Tahoma" w:hAnsi="Tahoma" w:cs="Tahoma"/>
      <w:sz w:val="16"/>
      <w:szCs w:val="16"/>
    </w:rPr>
  </w:style>
  <w:style w:type="character" w:customStyle="1" w:styleId="mendeley">
    <w:name w:val="mendeley"/>
    <w:basedOn w:val="Carpredefinitoparagrafo"/>
    <w:rsid w:val="004B38CB"/>
  </w:style>
  <w:style w:type="character" w:customStyle="1" w:styleId="emaillink">
    <w:name w:val="emaillink"/>
    <w:basedOn w:val="Carpredefinitoparagrafo"/>
    <w:rsid w:val="004B38CB"/>
  </w:style>
  <w:style w:type="character" w:customStyle="1" w:styleId="printlink">
    <w:name w:val="printlink"/>
    <w:basedOn w:val="Carpredefinitoparagrafo"/>
    <w:rsid w:val="004B38CB"/>
  </w:style>
  <w:style w:type="character" w:customStyle="1" w:styleId="Titolo1Carattere">
    <w:name w:val="Titolo 1 Carattere"/>
    <w:basedOn w:val="Carpredefinitoparagrafo"/>
    <w:link w:val="Titolo1"/>
    <w:uiPriority w:val="9"/>
    <w:rsid w:val="004B38CB"/>
    <w:rPr>
      <w:rFonts w:asciiTheme="majorHAnsi" w:eastAsiaTheme="majorEastAsia" w:hAnsiTheme="majorHAnsi" w:cstheme="majorBidi"/>
      <w:b/>
      <w:bCs/>
      <w:color w:val="365F91" w:themeColor="accent1" w:themeShade="BF"/>
      <w:sz w:val="28"/>
      <w:szCs w:val="28"/>
    </w:rPr>
  </w:style>
  <w:style w:type="paragraph" w:customStyle="1" w:styleId="article-type">
    <w:name w:val="article-type"/>
    <w:basedOn w:val="Normale"/>
    <w:rsid w:val="004B38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ournal-title">
    <w:name w:val="journal-title"/>
    <w:basedOn w:val="Carpredefinitoparagrafo"/>
    <w:rsid w:val="004B38CB"/>
  </w:style>
  <w:style w:type="character" w:customStyle="1" w:styleId="divider">
    <w:name w:val="divider"/>
    <w:basedOn w:val="Carpredefinitoparagrafo"/>
    <w:rsid w:val="004B38CB"/>
  </w:style>
  <w:style w:type="character" w:customStyle="1" w:styleId="fn">
    <w:name w:val="fn"/>
    <w:basedOn w:val="Carpredefinitoparagrafo"/>
    <w:rsid w:val="004B38CB"/>
  </w:style>
  <w:style w:type="character" w:customStyle="1" w:styleId="comma">
    <w:name w:val="comma"/>
    <w:basedOn w:val="Carpredefinitoparagrafo"/>
    <w:rsid w:val="004B38CB"/>
  </w:style>
  <w:style w:type="character" w:customStyle="1" w:styleId="mb">
    <w:name w:val="mb"/>
    <w:basedOn w:val="Carpredefinitoparagrafo"/>
    <w:rsid w:val="004B38CB"/>
  </w:style>
</w:styles>
</file>

<file path=word/webSettings.xml><?xml version="1.0" encoding="utf-8"?>
<w:webSettings xmlns:r="http://schemas.openxmlformats.org/officeDocument/2006/relationships" xmlns:w="http://schemas.openxmlformats.org/wordprocessingml/2006/main">
  <w:divs>
    <w:div w:id="400446492">
      <w:bodyDiv w:val="1"/>
      <w:marLeft w:val="0"/>
      <w:marRight w:val="0"/>
      <w:marTop w:val="0"/>
      <w:marBottom w:val="0"/>
      <w:divBdr>
        <w:top w:val="none" w:sz="0" w:space="0" w:color="auto"/>
        <w:left w:val="none" w:sz="0" w:space="0" w:color="auto"/>
        <w:bottom w:val="none" w:sz="0" w:space="0" w:color="auto"/>
        <w:right w:val="none" w:sz="0" w:space="0" w:color="auto"/>
      </w:divBdr>
      <w:divsChild>
        <w:div w:id="39521189">
          <w:marLeft w:val="0"/>
          <w:marRight w:val="0"/>
          <w:marTop w:val="0"/>
          <w:marBottom w:val="0"/>
          <w:divBdr>
            <w:top w:val="none" w:sz="0" w:space="0" w:color="auto"/>
            <w:left w:val="none" w:sz="0" w:space="0" w:color="auto"/>
            <w:bottom w:val="none" w:sz="0" w:space="0" w:color="auto"/>
            <w:right w:val="none" w:sz="0" w:space="0" w:color="auto"/>
          </w:divBdr>
          <w:divsChild>
            <w:div w:id="1974671011">
              <w:marLeft w:val="0"/>
              <w:marRight w:val="0"/>
              <w:marTop w:val="0"/>
              <w:marBottom w:val="0"/>
              <w:divBdr>
                <w:top w:val="none" w:sz="0" w:space="0" w:color="auto"/>
                <w:left w:val="none" w:sz="0" w:space="0" w:color="auto"/>
                <w:bottom w:val="none" w:sz="0" w:space="0" w:color="auto"/>
                <w:right w:val="none" w:sz="0" w:space="0" w:color="auto"/>
              </w:divBdr>
              <w:divsChild>
                <w:div w:id="5084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4845">
          <w:marLeft w:val="0"/>
          <w:marRight w:val="0"/>
          <w:marTop w:val="0"/>
          <w:marBottom w:val="0"/>
          <w:divBdr>
            <w:top w:val="none" w:sz="0" w:space="0" w:color="auto"/>
            <w:left w:val="none" w:sz="0" w:space="0" w:color="auto"/>
            <w:bottom w:val="none" w:sz="0" w:space="0" w:color="auto"/>
            <w:right w:val="none" w:sz="0" w:space="0" w:color="auto"/>
          </w:divBdr>
          <w:divsChild>
            <w:div w:id="291594627">
              <w:marLeft w:val="0"/>
              <w:marRight w:val="0"/>
              <w:marTop w:val="0"/>
              <w:marBottom w:val="0"/>
              <w:divBdr>
                <w:top w:val="none" w:sz="0" w:space="0" w:color="auto"/>
                <w:left w:val="none" w:sz="0" w:space="0" w:color="auto"/>
                <w:bottom w:val="none" w:sz="0" w:space="0" w:color="auto"/>
                <w:right w:val="none" w:sz="0" w:space="0" w:color="auto"/>
              </w:divBdr>
              <w:divsChild>
                <w:div w:id="1976254749">
                  <w:marLeft w:val="0"/>
                  <w:marRight w:val="0"/>
                  <w:marTop w:val="0"/>
                  <w:marBottom w:val="0"/>
                  <w:divBdr>
                    <w:top w:val="none" w:sz="0" w:space="0" w:color="auto"/>
                    <w:left w:val="none" w:sz="0" w:space="0" w:color="auto"/>
                    <w:bottom w:val="none" w:sz="0" w:space="0" w:color="auto"/>
                    <w:right w:val="none" w:sz="0" w:space="0" w:color="auto"/>
                  </w:divBdr>
                  <w:divsChild>
                    <w:div w:id="45683479">
                      <w:marLeft w:val="0"/>
                      <w:marRight w:val="0"/>
                      <w:marTop w:val="0"/>
                      <w:marBottom w:val="0"/>
                      <w:divBdr>
                        <w:top w:val="none" w:sz="0" w:space="0" w:color="auto"/>
                        <w:left w:val="none" w:sz="0" w:space="0" w:color="auto"/>
                        <w:bottom w:val="none" w:sz="0" w:space="0" w:color="auto"/>
                        <w:right w:val="none" w:sz="0" w:space="0" w:color="auto"/>
                      </w:divBdr>
                      <w:divsChild>
                        <w:div w:id="1058557790">
                          <w:marLeft w:val="0"/>
                          <w:marRight w:val="0"/>
                          <w:marTop w:val="0"/>
                          <w:marBottom w:val="0"/>
                          <w:divBdr>
                            <w:top w:val="none" w:sz="0" w:space="0" w:color="auto"/>
                            <w:left w:val="none" w:sz="0" w:space="0" w:color="auto"/>
                            <w:bottom w:val="none" w:sz="0" w:space="0" w:color="auto"/>
                            <w:right w:val="none" w:sz="0" w:space="0" w:color="auto"/>
                          </w:divBdr>
                        </w:div>
                        <w:div w:id="16689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045858">
      <w:bodyDiv w:val="1"/>
      <w:marLeft w:val="0"/>
      <w:marRight w:val="0"/>
      <w:marTop w:val="0"/>
      <w:marBottom w:val="0"/>
      <w:divBdr>
        <w:top w:val="none" w:sz="0" w:space="0" w:color="auto"/>
        <w:left w:val="none" w:sz="0" w:space="0" w:color="auto"/>
        <w:bottom w:val="none" w:sz="0" w:space="0" w:color="auto"/>
        <w:right w:val="none" w:sz="0" w:space="0" w:color="auto"/>
      </w:divBdr>
      <w:divsChild>
        <w:div w:id="1692025338">
          <w:marLeft w:val="0"/>
          <w:marRight w:val="0"/>
          <w:marTop w:val="0"/>
          <w:marBottom w:val="0"/>
          <w:divBdr>
            <w:top w:val="none" w:sz="0" w:space="0" w:color="auto"/>
            <w:left w:val="none" w:sz="0" w:space="0" w:color="auto"/>
            <w:bottom w:val="none" w:sz="0" w:space="0" w:color="auto"/>
            <w:right w:val="none" w:sz="0" w:space="0" w:color="auto"/>
          </w:divBdr>
          <w:divsChild>
            <w:div w:id="1823546926">
              <w:marLeft w:val="0"/>
              <w:marRight w:val="0"/>
              <w:marTop w:val="0"/>
              <w:marBottom w:val="0"/>
              <w:divBdr>
                <w:top w:val="none" w:sz="0" w:space="0" w:color="auto"/>
                <w:left w:val="none" w:sz="0" w:space="0" w:color="auto"/>
                <w:bottom w:val="none" w:sz="0" w:space="0" w:color="auto"/>
                <w:right w:val="none" w:sz="0" w:space="0" w:color="auto"/>
              </w:divBdr>
              <w:divsChild>
                <w:div w:id="1654093578">
                  <w:marLeft w:val="0"/>
                  <w:marRight w:val="0"/>
                  <w:marTop w:val="0"/>
                  <w:marBottom w:val="0"/>
                  <w:divBdr>
                    <w:top w:val="none" w:sz="0" w:space="0" w:color="auto"/>
                    <w:left w:val="none" w:sz="0" w:space="0" w:color="auto"/>
                    <w:bottom w:val="none" w:sz="0" w:space="0" w:color="auto"/>
                    <w:right w:val="none" w:sz="0" w:space="0" w:color="auto"/>
                  </w:divBdr>
                  <w:divsChild>
                    <w:div w:id="1200362703">
                      <w:marLeft w:val="0"/>
                      <w:marRight w:val="0"/>
                      <w:marTop w:val="0"/>
                      <w:marBottom w:val="0"/>
                      <w:divBdr>
                        <w:top w:val="none" w:sz="0" w:space="0" w:color="auto"/>
                        <w:left w:val="none" w:sz="0" w:space="0" w:color="auto"/>
                        <w:bottom w:val="none" w:sz="0" w:space="0" w:color="auto"/>
                        <w:right w:val="none" w:sz="0" w:space="0" w:color="auto"/>
                      </w:divBdr>
                      <w:divsChild>
                        <w:div w:id="8077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4697">
                  <w:marLeft w:val="0"/>
                  <w:marRight w:val="0"/>
                  <w:marTop w:val="0"/>
                  <w:marBottom w:val="0"/>
                  <w:divBdr>
                    <w:top w:val="none" w:sz="0" w:space="0" w:color="auto"/>
                    <w:left w:val="none" w:sz="0" w:space="0" w:color="auto"/>
                    <w:bottom w:val="none" w:sz="0" w:space="0" w:color="auto"/>
                    <w:right w:val="none" w:sz="0" w:space="0" w:color="auto"/>
                  </w:divBdr>
                  <w:divsChild>
                    <w:div w:id="1361469100">
                      <w:marLeft w:val="0"/>
                      <w:marRight w:val="0"/>
                      <w:marTop w:val="0"/>
                      <w:marBottom w:val="0"/>
                      <w:divBdr>
                        <w:top w:val="none" w:sz="0" w:space="0" w:color="auto"/>
                        <w:left w:val="none" w:sz="0" w:space="0" w:color="auto"/>
                        <w:bottom w:val="none" w:sz="0" w:space="0" w:color="auto"/>
                        <w:right w:val="none" w:sz="0" w:space="0" w:color="auto"/>
                      </w:divBdr>
                      <w:divsChild>
                        <w:div w:id="14665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2517">
                  <w:marLeft w:val="0"/>
                  <w:marRight w:val="0"/>
                  <w:marTop w:val="0"/>
                  <w:marBottom w:val="0"/>
                  <w:divBdr>
                    <w:top w:val="none" w:sz="0" w:space="0" w:color="auto"/>
                    <w:left w:val="none" w:sz="0" w:space="0" w:color="auto"/>
                    <w:bottom w:val="none" w:sz="0" w:space="0" w:color="auto"/>
                    <w:right w:val="none" w:sz="0" w:space="0" w:color="auto"/>
                  </w:divBdr>
                  <w:divsChild>
                    <w:div w:id="1812399866">
                      <w:marLeft w:val="0"/>
                      <w:marRight w:val="0"/>
                      <w:marTop w:val="0"/>
                      <w:marBottom w:val="0"/>
                      <w:divBdr>
                        <w:top w:val="none" w:sz="0" w:space="0" w:color="auto"/>
                        <w:left w:val="none" w:sz="0" w:space="0" w:color="auto"/>
                        <w:bottom w:val="none" w:sz="0" w:space="0" w:color="auto"/>
                        <w:right w:val="none" w:sz="0" w:space="0" w:color="auto"/>
                      </w:divBdr>
                    </w:div>
                    <w:div w:id="234323605">
                      <w:marLeft w:val="0"/>
                      <w:marRight w:val="0"/>
                      <w:marTop w:val="0"/>
                      <w:marBottom w:val="0"/>
                      <w:divBdr>
                        <w:top w:val="none" w:sz="0" w:space="0" w:color="auto"/>
                        <w:left w:val="none" w:sz="0" w:space="0" w:color="auto"/>
                        <w:bottom w:val="none" w:sz="0" w:space="0" w:color="auto"/>
                        <w:right w:val="none" w:sz="0" w:space="0" w:color="auto"/>
                      </w:divBdr>
                      <w:divsChild>
                        <w:div w:id="922647558">
                          <w:marLeft w:val="0"/>
                          <w:marRight w:val="0"/>
                          <w:marTop w:val="0"/>
                          <w:marBottom w:val="0"/>
                          <w:divBdr>
                            <w:top w:val="none" w:sz="0" w:space="0" w:color="auto"/>
                            <w:left w:val="none" w:sz="0" w:space="0" w:color="auto"/>
                            <w:bottom w:val="none" w:sz="0" w:space="0" w:color="auto"/>
                            <w:right w:val="none" w:sz="0" w:space="0" w:color="auto"/>
                          </w:divBdr>
                        </w:div>
                      </w:divsChild>
                    </w:div>
                    <w:div w:id="1297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79524">
          <w:marLeft w:val="0"/>
          <w:marRight w:val="0"/>
          <w:marTop w:val="0"/>
          <w:marBottom w:val="0"/>
          <w:divBdr>
            <w:top w:val="none" w:sz="0" w:space="0" w:color="auto"/>
            <w:left w:val="none" w:sz="0" w:space="0" w:color="auto"/>
            <w:bottom w:val="none" w:sz="0" w:space="0" w:color="auto"/>
            <w:right w:val="none" w:sz="0" w:space="0" w:color="auto"/>
          </w:divBdr>
          <w:divsChild>
            <w:div w:id="1819179923">
              <w:marLeft w:val="0"/>
              <w:marRight w:val="0"/>
              <w:marTop w:val="0"/>
              <w:marBottom w:val="0"/>
              <w:divBdr>
                <w:top w:val="none" w:sz="0" w:space="0" w:color="auto"/>
                <w:left w:val="none" w:sz="0" w:space="0" w:color="auto"/>
                <w:bottom w:val="none" w:sz="0" w:space="0" w:color="auto"/>
                <w:right w:val="none" w:sz="0" w:space="0" w:color="auto"/>
              </w:divBdr>
              <w:divsChild>
                <w:div w:id="551775406">
                  <w:marLeft w:val="0"/>
                  <w:marRight w:val="0"/>
                  <w:marTop w:val="0"/>
                  <w:marBottom w:val="0"/>
                  <w:divBdr>
                    <w:top w:val="none" w:sz="0" w:space="0" w:color="auto"/>
                    <w:left w:val="none" w:sz="0" w:space="0" w:color="auto"/>
                    <w:bottom w:val="none" w:sz="0" w:space="0" w:color="auto"/>
                    <w:right w:val="none" w:sz="0" w:space="0" w:color="auto"/>
                  </w:divBdr>
                  <w:divsChild>
                    <w:div w:id="108934542">
                      <w:marLeft w:val="0"/>
                      <w:marRight w:val="0"/>
                      <w:marTop w:val="0"/>
                      <w:marBottom w:val="0"/>
                      <w:divBdr>
                        <w:top w:val="none" w:sz="0" w:space="0" w:color="auto"/>
                        <w:left w:val="none" w:sz="0" w:space="0" w:color="auto"/>
                        <w:bottom w:val="none" w:sz="0" w:space="0" w:color="auto"/>
                        <w:right w:val="none" w:sz="0" w:space="0" w:color="auto"/>
                      </w:divBdr>
                      <w:divsChild>
                        <w:div w:id="202597176">
                          <w:marLeft w:val="0"/>
                          <w:marRight w:val="0"/>
                          <w:marTop w:val="0"/>
                          <w:marBottom w:val="0"/>
                          <w:divBdr>
                            <w:top w:val="none" w:sz="0" w:space="0" w:color="auto"/>
                            <w:left w:val="none" w:sz="0" w:space="0" w:color="auto"/>
                            <w:bottom w:val="none" w:sz="0" w:space="0" w:color="auto"/>
                            <w:right w:val="none" w:sz="0" w:space="0" w:color="auto"/>
                          </w:divBdr>
                          <w:divsChild>
                            <w:div w:id="1254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801229">
          <w:marLeft w:val="0"/>
          <w:marRight w:val="0"/>
          <w:marTop w:val="0"/>
          <w:marBottom w:val="0"/>
          <w:divBdr>
            <w:top w:val="none" w:sz="0" w:space="0" w:color="auto"/>
            <w:left w:val="none" w:sz="0" w:space="0" w:color="auto"/>
            <w:bottom w:val="none" w:sz="0" w:space="0" w:color="auto"/>
            <w:right w:val="none" w:sz="0" w:space="0" w:color="auto"/>
          </w:divBdr>
        </w:div>
        <w:div w:id="1020157989">
          <w:marLeft w:val="0"/>
          <w:marRight w:val="0"/>
          <w:marTop w:val="0"/>
          <w:marBottom w:val="0"/>
          <w:divBdr>
            <w:top w:val="none" w:sz="0" w:space="0" w:color="auto"/>
            <w:left w:val="none" w:sz="0" w:space="0" w:color="auto"/>
            <w:bottom w:val="none" w:sz="0" w:space="0" w:color="auto"/>
            <w:right w:val="none" w:sz="0" w:space="0" w:color="auto"/>
          </w:divBdr>
          <w:divsChild>
            <w:div w:id="1230455717">
              <w:marLeft w:val="0"/>
              <w:marRight w:val="0"/>
              <w:marTop w:val="0"/>
              <w:marBottom w:val="0"/>
              <w:divBdr>
                <w:top w:val="none" w:sz="0" w:space="0" w:color="auto"/>
                <w:left w:val="none" w:sz="0" w:space="0" w:color="auto"/>
                <w:bottom w:val="none" w:sz="0" w:space="0" w:color="auto"/>
                <w:right w:val="none" w:sz="0" w:space="0" w:color="auto"/>
              </w:divBdr>
              <w:divsChild>
                <w:div w:id="2013410783">
                  <w:marLeft w:val="0"/>
                  <w:marRight w:val="0"/>
                  <w:marTop w:val="0"/>
                  <w:marBottom w:val="0"/>
                  <w:divBdr>
                    <w:top w:val="none" w:sz="0" w:space="0" w:color="auto"/>
                    <w:left w:val="none" w:sz="0" w:space="0" w:color="auto"/>
                    <w:bottom w:val="none" w:sz="0" w:space="0" w:color="auto"/>
                    <w:right w:val="none" w:sz="0" w:space="0" w:color="auto"/>
                  </w:divBdr>
                  <w:divsChild>
                    <w:div w:id="788013698">
                      <w:marLeft w:val="0"/>
                      <w:marRight w:val="0"/>
                      <w:marTop w:val="0"/>
                      <w:marBottom w:val="0"/>
                      <w:divBdr>
                        <w:top w:val="none" w:sz="0" w:space="0" w:color="auto"/>
                        <w:left w:val="none" w:sz="0" w:space="0" w:color="auto"/>
                        <w:bottom w:val="none" w:sz="0" w:space="0" w:color="auto"/>
                        <w:right w:val="none" w:sz="0" w:space="0" w:color="auto"/>
                      </w:divBdr>
                      <w:divsChild>
                        <w:div w:id="7866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840661">
      <w:bodyDiv w:val="1"/>
      <w:marLeft w:val="0"/>
      <w:marRight w:val="0"/>
      <w:marTop w:val="0"/>
      <w:marBottom w:val="0"/>
      <w:divBdr>
        <w:top w:val="none" w:sz="0" w:space="0" w:color="auto"/>
        <w:left w:val="none" w:sz="0" w:space="0" w:color="auto"/>
        <w:bottom w:val="none" w:sz="0" w:space="0" w:color="auto"/>
        <w:right w:val="none" w:sz="0" w:space="0" w:color="auto"/>
      </w:divBdr>
      <w:divsChild>
        <w:div w:id="33577281">
          <w:marLeft w:val="0"/>
          <w:marRight w:val="0"/>
          <w:marTop w:val="0"/>
          <w:marBottom w:val="0"/>
          <w:divBdr>
            <w:top w:val="none" w:sz="0" w:space="0" w:color="auto"/>
            <w:left w:val="none" w:sz="0" w:space="0" w:color="auto"/>
            <w:bottom w:val="none" w:sz="0" w:space="0" w:color="auto"/>
            <w:right w:val="none" w:sz="0" w:space="0" w:color="auto"/>
          </w:divBdr>
          <w:divsChild>
            <w:div w:id="238174422">
              <w:marLeft w:val="0"/>
              <w:marRight w:val="0"/>
              <w:marTop w:val="0"/>
              <w:marBottom w:val="0"/>
              <w:divBdr>
                <w:top w:val="none" w:sz="0" w:space="0" w:color="auto"/>
                <w:left w:val="none" w:sz="0" w:space="0" w:color="auto"/>
                <w:bottom w:val="none" w:sz="0" w:space="0" w:color="auto"/>
                <w:right w:val="none" w:sz="0" w:space="0" w:color="auto"/>
              </w:divBdr>
              <w:divsChild>
                <w:div w:id="869496357">
                  <w:marLeft w:val="0"/>
                  <w:marRight w:val="0"/>
                  <w:marTop w:val="0"/>
                  <w:marBottom w:val="0"/>
                  <w:divBdr>
                    <w:top w:val="none" w:sz="0" w:space="0" w:color="auto"/>
                    <w:left w:val="none" w:sz="0" w:space="0" w:color="auto"/>
                    <w:bottom w:val="none" w:sz="0" w:space="0" w:color="auto"/>
                    <w:right w:val="none" w:sz="0" w:space="0" w:color="auto"/>
                  </w:divBdr>
                  <w:divsChild>
                    <w:div w:id="18932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16222">
              <w:marLeft w:val="0"/>
              <w:marRight w:val="0"/>
              <w:marTop w:val="0"/>
              <w:marBottom w:val="0"/>
              <w:divBdr>
                <w:top w:val="none" w:sz="0" w:space="0" w:color="auto"/>
                <w:left w:val="none" w:sz="0" w:space="0" w:color="auto"/>
                <w:bottom w:val="none" w:sz="0" w:space="0" w:color="auto"/>
                <w:right w:val="none" w:sz="0" w:space="0" w:color="auto"/>
              </w:divBdr>
              <w:divsChild>
                <w:div w:id="125970360">
                  <w:marLeft w:val="0"/>
                  <w:marRight w:val="0"/>
                  <w:marTop w:val="0"/>
                  <w:marBottom w:val="0"/>
                  <w:divBdr>
                    <w:top w:val="none" w:sz="0" w:space="0" w:color="auto"/>
                    <w:left w:val="none" w:sz="0" w:space="0" w:color="auto"/>
                    <w:bottom w:val="none" w:sz="0" w:space="0" w:color="auto"/>
                    <w:right w:val="none" w:sz="0" w:space="0" w:color="auto"/>
                  </w:divBdr>
                  <w:divsChild>
                    <w:div w:id="19525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494">
              <w:marLeft w:val="0"/>
              <w:marRight w:val="0"/>
              <w:marTop w:val="0"/>
              <w:marBottom w:val="0"/>
              <w:divBdr>
                <w:top w:val="none" w:sz="0" w:space="0" w:color="auto"/>
                <w:left w:val="none" w:sz="0" w:space="0" w:color="auto"/>
                <w:bottom w:val="none" w:sz="0" w:space="0" w:color="auto"/>
                <w:right w:val="none" w:sz="0" w:space="0" w:color="auto"/>
              </w:divBdr>
              <w:divsChild>
                <w:div w:id="1983077770">
                  <w:marLeft w:val="0"/>
                  <w:marRight w:val="0"/>
                  <w:marTop w:val="0"/>
                  <w:marBottom w:val="0"/>
                  <w:divBdr>
                    <w:top w:val="none" w:sz="0" w:space="0" w:color="auto"/>
                    <w:left w:val="none" w:sz="0" w:space="0" w:color="auto"/>
                    <w:bottom w:val="none" w:sz="0" w:space="0" w:color="auto"/>
                    <w:right w:val="none" w:sz="0" w:space="0" w:color="auto"/>
                  </w:divBdr>
                </w:div>
                <w:div w:id="667052097">
                  <w:marLeft w:val="0"/>
                  <w:marRight w:val="0"/>
                  <w:marTop w:val="0"/>
                  <w:marBottom w:val="0"/>
                  <w:divBdr>
                    <w:top w:val="none" w:sz="0" w:space="0" w:color="auto"/>
                    <w:left w:val="none" w:sz="0" w:space="0" w:color="auto"/>
                    <w:bottom w:val="none" w:sz="0" w:space="0" w:color="auto"/>
                    <w:right w:val="none" w:sz="0" w:space="0" w:color="auto"/>
                  </w:divBdr>
                  <w:divsChild>
                    <w:div w:id="466046699">
                      <w:marLeft w:val="0"/>
                      <w:marRight w:val="0"/>
                      <w:marTop w:val="0"/>
                      <w:marBottom w:val="0"/>
                      <w:divBdr>
                        <w:top w:val="none" w:sz="0" w:space="0" w:color="auto"/>
                        <w:left w:val="none" w:sz="0" w:space="0" w:color="auto"/>
                        <w:bottom w:val="none" w:sz="0" w:space="0" w:color="auto"/>
                        <w:right w:val="none" w:sz="0" w:space="0" w:color="auto"/>
                      </w:divBdr>
                    </w:div>
                  </w:divsChild>
                </w:div>
                <w:div w:id="756827573">
                  <w:marLeft w:val="0"/>
                  <w:marRight w:val="0"/>
                  <w:marTop w:val="0"/>
                  <w:marBottom w:val="0"/>
                  <w:divBdr>
                    <w:top w:val="none" w:sz="0" w:space="0" w:color="auto"/>
                    <w:left w:val="none" w:sz="0" w:space="0" w:color="auto"/>
                    <w:bottom w:val="none" w:sz="0" w:space="0" w:color="auto"/>
                    <w:right w:val="none" w:sz="0" w:space="0" w:color="auto"/>
                  </w:divBdr>
                </w:div>
                <w:div w:id="12237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29744">
      <w:bodyDiv w:val="1"/>
      <w:marLeft w:val="0"/>
      <w:marRight w:val="0"/>
      <w:marTop w:val="0"/>
      <w:marBottom w:val="0"/>
      <w:divBdr>
        <w:top w:val="none" w:sz="0" w:space="0" w:color="auto"/>
        <w:left w:val="none" w:sz="0" w:space="0" w:color="auto"/>
        <w:bottom w:val="none" w:sz="0" w:space="0" w:color="auto"/>
        <w:right w:val="none" w:sz="0" w:space="0" w:color="auto"/>
      </w:divBdr>
      <w:divsChild>
        <w:div w:id="1727408723">
          <w:marLeft w:val="0"/>
          <w:marRight w:val="0"/>
          <w:marTop w:val="0"/>
          <w:marBottom w:val="0"/>
          <w:divBdr>
            <w:top w:val="none" w:sz="0" w:space="0" w:color="auto"/>
            <w:left w:val="none" w:sz="0" w:space="0" w:color="auto"/>
            <w:bottom w:val="none" w:sz="0" w:space="0" w:color="auto"/>
            <w:right w:val="none" w:sz="0" w:space="0" w:color="auto"/>
          </w:divBdr>
          <w:divsChild>
            <w:div w:id="15582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576">
      <w:bodyDiv w:val="1"/>
      <w:marLeft w:val="0"/>
      <w:marRight w:val="0"/>
      <w:marTop w:val="0"/>
      <w:marBottom w:val="0"/>
      <w:divBdr>
        <w:top w:val="none" w:sz="0" w:space="0" w:color="auto"/>
        <w:left w:val="none" w:sz="0" w:space="0" w:color="auto"/>
        <w:bottom w:val="none" w:sz="0" w:space="0" w:color="auto"/>
        <w:right w:val="none" w:sz="0" w:space="0" w:color="auto"/>
      </w:divBdr>
      <w:divsChild>
        <w:div w:id="1662851640">
          <w:marLeft w:val="0"/>
          <w:marRight w:val="0"/>
          <w:marTop w:val="0"/>
          <w:marBottom w:val="0"/>
          <w:divBdr>
            <w:top w:val="none" w:sz="0" w:space="0" w:color="auto"/>
            <w:left w:val="none" w:sz="0" w:space="0" w:color="auto"/>
            <w:bottom w:val="none" w:sz="0" w:space="0" w:color="auto"/>
            <w:right w:val="none" w:sz="0" w:space="0" w:color="auto"/>
          </w:divBdr>
          <w:divsChild>
            <w:div w:id="1827282932">
              <w:marLeft w:val="0"/>
              <w:marRight w:val="0"/>
              <w:marTop w:val="0"/>
              <w:marBottom w:val="0"/>
              <w:divBdr>
                <w:top w:val="none" w:sz="0" w:space="0" w:color="auto"/>
                <w:left w:val="none" w:sz="0" w:space="0" w:color="auto"/>
                <w:bottom w:val="none" w:sz="0" w:space="0" w:color="auto"/>
                <w:right w:val="none" w:sz="0" w:space="0" w:color="auto"/>
              </w:divBdr>
              <w:divsChild>
                <w:div w:id="333579643">
                  <w:marLeft w:val="0"/>
                  <w:marRight w:val="0"/>
                  <w:marTop w:val="0"/>
                  <w:marBottom w:val="0"/>
                  <w:divBdr>
                    <w:top w:val="none" w:sz="0" w:space="0" w:color="auto"/>
                    <w:left w:val="none" w:sz="0" w:space="0" w:color="auto"/>
                    <w:bottom w:val="none" w:sz="0" w:space="0" w:color="auto"/>
                    <w:right w:val="none" w:sz="0" w:space="0" w:color="auto"/>
                  </w:divBdr>
                </w:div>
                <w:div w:id="1277369104">
                  <w:marLeft w:val="0"/>
                  <w:marRight w:val="0"/>
                  <w:marTop w:val="0"/>
                  <w:marBottom w:val="0"/>
                  <w:divBdr>
                    <w:top w:val="none" w:sz="0" w:space="0" w:color="auto"/>
                    <w:left w:val="none" w:sz="0" w:space="0" w:color="auto"/>
                    <w:bottom w:val="none" w:sz="0" w:space="0" w:color="auto"/>
                    <w:right w:val="none" w:sz="0" w:space="0" w:color="auto"/>
                  </w:divBdr>
                  <w:divsChild>
                    <w:div w:id="861480116">
                      <w:marLeft w:val="0"/>
                      <w:marRight w:val="0"/>
                      <w:marTop w:val="0"/>
                      <w:marBottom w:val="0"/>
                      <w:divBdr>
                        <w:top w:val="none" w:sz="0" w:space="0" w:color="auto"/>
                        <w:left w:val="none" w:sz="0" w:space="0" w:color="auto"/>
                        <w:bottom w:val="none" w:sz="0" w:space="0" w:color="auto"/>
                        <w:right w:val="none" w:sz="0" w:space="0" w:color="auto"/>
                      </w:divBdr>
                    </w:div>
                  </w:divsChild>
                </w:div>
                <w:div w:id="740057306">
                  <w:marLeft w:val="0"/>
                  <w:marRight w:val="0"/>
                  <w:marTop w:val="0"/>
                  <w:marBottom w:val="0"/>
                  <w:divBdr>
                    <w:top w:val="none" w:sz="0" w:space="0" w:color="auto"/>
                    <w:left w:val="none" w:sz="0" w:space="0" w:color="auto"/>
                    <w:bottom w:val="none" w:sz="0" w:space="0" w:color="auto"/>
                    <w:right w:val="none" w:sz="0" w:space="0" w:color="auto"/>
                  </w:divBdr>
                </w:div>
                <w:div w:id="1810632808">
                  <w:marLeft w:val="0"/>
                  <w:marRight w:val="0"/>
                  <w:marTop w:val="0"/>
                  <w:marBottom w:val="0"/>
                  <w:divBdr>
                    <w:top w:val="none" w:sz="0" w:space="0" w:color="auto"/>
                    <w:left w:val="none" w:sz="0" w:space="0" w:color="auto"/>
                    <w:bottom w:val="none" w:sz="0" w:space="0" w:color="auto"/>
                    <w:right w:val="none" w:sz="0" w:space="0" w:color="auto"/>
                  </w:divBdr>
                  <w:divsChild>
                    <w:div w:id="1687058196">
                      <w:marLeft w:val="0"/>
                      <w:marRight w:val="0"/>
                      <w:marTop w:val="0"/>
                      <w:marBottom w:val="0"/>
                      <w:divBdr>
                        <w:top w:val="none" w:sz="0" w:space="0" w:color="auto"/>
                        <w:left w:val="none" w:sz="0" w:space="0" w:color="auto"/>
                        <w:bottom w:val="none" w:sz="0" w:space="0" w:color="auto"/>
                        <w:right w:val="none" w:sz="0" w:space="0" w:color="auto"/>
                      </w:divBdr>
                      <w:divsChild>
                        <w:div w:id="8063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682079">
      <w:bodyDiv w:val="1"/>
      <w:marLeft w:val="0"/>
      <w:marRight w:val="0"/>
      <w:marTop w:val="0"/>
      <w:marBottom w:val="0"/>
      <w:divBdr>
        <w:top w:val="none" w:sz="0" w:space="0" w:color="auto"/>
        <w:left w:val="none" w:sz="0" w:space="0" w:color="auto"/>
        <w:bottom w:val="none" w:sz="0" w:space="0" w:color="auto"/>
        <w:right w:val="none" w:sz="0" w:space="0" w:color="auto"/>
      </w:divBdr>
      <w:divsChild>
        <w:div w:id="599332886">
          <w:marLeft w:val="0"/>
          <w:marRight w:val="0"/>
          <w:marTop w:val="0"/>
          <w:marBottom w:val="0"/>
          <w:divBdr>
            <w:top w:val="none" w:sz="0" w:space="0" w:color="auto"/>
            <w:left w:val="none" w:sz="0" w:space="0" w:color="auto"/>
            <w:bottom w:val="none" w:sz="0" w:space="0" w:color="auto"/>
            <w:right w:val="none" w:sz="0" w:space="0" w:color="auto"/>
          </w:divBdr>
        </w:div>
        <w:div w:id="298917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iopscience.iop.org/1367-2630/16/10" TargetMode="External" Type="http://schemas.openxmlformats.org/officeDocument/2006/relationships/hyperlink"/><Relationship Id="rId11" Target="http://dx.doi.org/10.1088/1367-2630/16/10/105007" TargetMode="External" Type="http://schemas.openxmlformats.org/officeDocument/2006/relationships/hyperlink"/><Relationship Id="rId12" Target="http://iopscience.iop.org/1367-2630/focus/Focus%20on%20Silicene%20and%20Other%202D%20Materials" TargetMode="External" Type="http://schemas.openxmlformats.org/officeDocument/2006/relationships/hyperlink"/><Relationship Id="rId13" Target="http://iopscience.iop.org/1367-2630/focus/Focus%20on%20Silicene%20and%20Other%202D%20Materials" TargetMode="External" Type="http://schemas.openxmlformats.org/officeDocument/2006/relationships/hyperlink"/><Relationship Id="rId14" Target="http://scitation.aip.org/content/contributor/AU0286632" TargetMode="External" Type="http://schemas.openxmlformats.org/officeDocument/2006/relationships/hyperlink"/><Relationship Id="rId15" Target="http://scitation.aip.org/content/contributor/AU0286633" TargetMode="External" Type="http://schemas.openxmlformats.org/officeDocument/2006/relationships/hyperlink"/><Relationship Id="rId16" Target="http://scitation.aip.org/content/contributor/AU0287463" TargetMode="External" Type="http://schemas.openxmlformats.org/officeDocument/2006/relationships/hyperlink"/><Relationship Id="rId17" Target="http://scitation.aip.org/content/contributor/AU0284519" TargetMode="External" Type="http://schemas.openxmlformats.org/officeDocument/2006/relationships/hyperlink"/><Relationship Id="rId18" Target="media/image1.gif" Type="http://schemas.openxmlformats.org/officeDocument/2006/relationships/image"/><Relationship Id="rId19" Target="mailto:paola.gori@ism.cnr.it" TargetMode="External" Type="http://schemas.openxmlformats.org/officeDocument/2006/relationships/hyperlink"/><Relationship Id="rId2" Target="styles.xml" Type="http://schemas.openxmlformats.org/officeDocument/2006/relationships/styles"/><Relationship Id="rId20" Target="http://dx.doi.org/10.1063/1.3679175" TargetMode="External" Type="http://schemas.openxmlformats.org/officeDocument/2006/relationships/hyperlink"/><Relationship Id="rId21" Target="http://scitation.aip.org/content/contributor/AU0286630" TargetMode="External" Type="http://schemas.openxmlformats.org/officeDocument/2006/relationships/hyperlink"/><Relationship Id="rId22" Target="http://scitation.aip.org/content/contributor/AU0286631" TargetMode="External" Type="http://schemas.openxmlformats.org/officeDocument/2006/relationships/hyperlink"/><Relationship Id="rId23" Target="http://scitation.aip.org/content/contributor/AU0286632" TargetMode="External" Type="http://schemas.openxmlformats.org/officeDocument/2006/relationships/hyperlink"/><Relationship Id="rId24" Target="http://scitation.aip.org/content/contributor/AU0286633" TargetMode="External" Type="http://schemas.openxmlformats.org/officeDocument/2006/relationships/hyperlink"/><Relationship Id="rId25" Target="http://dx.doi.org/10.1063/1.4731626" TargetMode="External" Type="http://schemas.openxmlformats.org/officeDocument/2006/relationships/hyperlink"/><Relationship Id="rId26" Target="http://www.nature.com/nphys/journal/v11/n1/full/nphys3146.html" TargetMode="External" Type="http://schemas.openxmlformats.org/officeDocument/2006/relationships/hyperlink"/><Relationship Id="rId27" Target="http://www.nature.com/nphys/journal/v11/n1/full/nphys3146.html" TargetMode="External" Type="http://schemas.openxmlformats.org/officeDocument/2006/relationships/hyperlink"/><Relationship Id="rId28" Target="http://www.nature.com/nphys/journal/v11/n1/full/nphys3146.html" TargetMode="External" Type="http://schemas.openxmlformats.org/officeDocument/2006/relationships/hyperlink"/><Relationship Id="rId29" Target="http://www.nature.com/nphys/journal/v11/n1/full/nphys3146.html" TargetMode="External" Type="http://schemas.openxmlformats.org/officeDocument/2006/relationships/hyperlink"/><Relationship Id="rId3" Target="settings.xml" Type="http://schemas.openxmlformats.org/officeDocument/2006/relationships/settings"/><Relationship Id="rId30" Target="http://www.nature.com/nphys/journal/v11/n1/full/nphys3146.html" TargetMode="External" Type="http://schemas.openxmlformats.org/officeDocument/2006/relationships/hyperlink"/><Relationship Id="rId31" Target="http://www.nature.com/nphys/journal/v11/n1/full/nphys3146.html" TargetMode="External" Type="http://schemas.openxmlformats.org/officeDocument/2006/relationships/hyperlink"/><Relationship Id="rId32" Target="http://www.nature.com/nphys/journal/v11/n1/full/nphys3146.html" TargetMode="External" Type="http://schemas.openxmlformats.org/officeDocument/2006/relationships/hyperlink"/><Relationship Id="rId33" Target="http://www.nature.com/nphys/journal/v11/n1/full/nphys3146.html" TargetMode="External" Type="http://schemas.openxmlformats.org/officeDocument/2006/relationships/hyperlink"/><Relationship Id="rId34" Target="http://www.nature.com/nphys/journal/v11/n1/full/nphys3146.html" TargetMode="External" Type="http://schemas.openxmlformats.org/officeDocument/2006/relationships/hyperlink"/><Relationship Id="rId35" Target="http://www.nature.com/nphys/journal/v11/n1/full/nphys3146.html" TargetMode="External" Type="http://schemas.openxmlformats.org/officeDocument/2006/relationships/hyperlink"/><Relationship Id="rId36" Target="http://www.nature.com/nphys/journal/v11/n1/full/nphys3146.html" TargetMode="External" Type="http://schemas.openxmlformats.org/officeDocument/2006/relationships/hyperlink"/><Relationship Id="rId37" Target="http://www.nature.com/nphys/journal/v11/n1/full/nphys3146.html" TargetMode="External" Type="http://schemas.openxmlformats.org/officeDocument/2006/relationships/hyperlink"/><Relationship Id="rId38" Target="http://www.nature.com/nphys/journal/v11/n1/full/nphys3146.html" TargetMode="External" Type="http://schemas.openxmlformats.org/officeDocument/2006/relationships/hyperlink"/><Relationship Id="rId39" Target="http://www.nature.com/nphys/journal/v11/n1/full/nphys3146.html" TargetMode="External" Type="http://schemas.openxmlformats.org/officeDocument/2006/relationships/hyperlink"/><Relationship Id="rId4" Target="webSettings.xml" Type="http://schemas.openxmlformats.org/officeDocument/2006/relationships/webSettings"/><Relationship Id="rId40" Target="http://www.nature.com/nphys/journal/v11/n1/full/nphys3146.html" TargetMode="External" Type="http://schemas.openxmlformats.org/officeDocument/2006/relationships/hyperlink"/><Relationship Id="rId41" Target="media/image2.gif" Type="http://schemas.openxmlformats.org/officeDocument/2006/relationships/image"/><Relationship Id="rId42" Target="media/image3.gif" Type="http://schemas.openxmlformats.org/officeDocument/2006/relationships/image"/><Relationship Id="rId43" Target="http://www.nature.com/nphys/journal/v11/n1/full/nphys3146.html" TargetMode="External" Type="http://schemas.openxmlformats.org/officeDocument/2006/relationships/hyperlink"/><Relationship Id="rId44" Target="http://www.nature.com/nphys/journal/v11/n1/full/nphys3146.html" TargetMode="External" Type="http://schemas.openxmlformats.org/officeDocument/2006/relationships/hyperlink"/><Relationship Id="rId45" Target="media/image4.gif" Type="http://schemas.openxmlformats.org/officeDocument/2006/relationships/image"/><Relationship Id="rId46" Target="http://www.nature.com/nphys/journal/v11/n1/full/nphys3146.html" TargetMode="External" Type="http://schemas.openxmlformats.org/officeDocument/2006/relationships/hyperlink"/><Relationship Id="rId47" Target="http://www.nature.com/nphys/journal/v11/n1/full/nphys3146.html" TargetMode="External" Type="http://schemas.openxmlformats.org/officeDocument/2006/relationships/hyperlink"/><Relationship Id="rId48" Target="http://www.nature.com/nphys/journal/v11/n1/full/nphys3146.html" TargetMode="External" Type="http://schemas.openxmlformats.org/officeDocument/2006/relationships/hyperlink"/><Relationship Id="rId49" Target="http://www.nature.com/nphys/journal/v11/n1/full/nphys3146.html" TargetMode="External" Type="http://schemas.openxmlformats.org/officeDocument/2006/relationships/hyperlink"/><Relationship Id="rId5" Target="http://iopscience.iop.org/0295-5075/98" TargetMode="External" Type="http://schemas.openxmlformats.org/officeDocument/2006/relationships/hyperlink"/><Relationship Id="rId50" Target="http://www.nature.com/nphys/journal/v11/n1/full/nphys3146.html" TargetMode="External" Type="http://schemas.openxmlformats.org/officeDocument/2006/relationships/hyperlink"/><Relationship Id="rId51" Target="http://www.nature.com/nphys/journal/v11/n1/full/nphys3146.html" TargetMode="External" Type="http://schemas.openxmlformats.org/officeDocument/2006/relationships/hyperlink"/><Relationship Id="rId52" Target="http://www.nature.com/nphys/journal/v11/n1/full/nphys3146.html" TargetMode="External" Type="http://schemas.openxmlformats.org/officeDocument/2006/relationships/hyperlink"/><Relationship Id="rId53" Target="fontTable.xml" Type="http://schemas.openxmlformats.org/officeDocument/2006/relationships/fontTable"/><Relationship Id="rId54" Target="theme/theme1.xml" Type="http://schemas.openxmlformats.org/officeDocument/2006/relationships/theme"/><Relationship Id="rId6" Target="http://iopscience.iop.org/0295-5075/98/3" TargetMode="External" Type="http://schemas.openxmlformats.org/officeDocument/2006/relationships/hyperlink"/><Relationship Id="rId7" Target="http://dx.doi.org/10.1209/0295-5075/98/37004" TargetMode="External" Type="http://schemas.openxmlformats.org/officeDocument/2006/relationships/hyperlink"/><Relationship Id="rId8" Target="http://iopscience.iop.org/1367-2630/" TargetMode="External" Type="http://schemas.openxmlformats.org/officeDocument/2006/relationships/hyperlink"/><Relationship Id="rId9" Target="http://iopscience.iop.org/1367-2630/16" TargetMode="External" Type="http://schemas.openxmlformats.org/officeDocument/2006/relationships/hyperlink"/></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0</TotalTime>
  <Pages>3</Pages>
  <Words>1418</Words>
  <Characters>8937</Characters>
  <Application>Microsoft Office Word</Application>
  <DocSecurity>0</DocSecurity>
  <Lines>74</Lines>
  <Paragraphs>20</Paragraphs>
  <ScaleCrop>false</ScaleCrop>
  <Company xsi:nil="true"/>
  <LinksUpToDate>false</LinksUpToDate>
  <CharactersWithSpaces>10335</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2014-12-30T02:46:00Z</dcterms:created>
  <dcterms:modified xsi:type="dcterms:W3CDTF">2014-12-30T02:52:00Z</dcterms:modified>
  <cp:revision>2</cp:revision>
</cp:coreProperties>
</file>