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27" w:rsidRPr="00955F27" w:rsidRDefault="00955F27" w:rsidP="00955F27">
      <w:pPr>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Waste2bioHy</w:t>
      </w:r>
      <w:r w:rsidRPr="00955F27">
        <w:rPr>
          <w:rFonts w:ascii="Times New Roman" w:hAnsi="Times New Roman" w:cs="Times New Roman"/>
          <w:b/>
          <w:color w:val="1F497D" w:themeColor="text2"/>
          <w:sz w:val="20"/>
          <w:szCs w:val="20"/>
        </w:rPr>
        <w:t xml:space="preserve"> </w:t>
      </w:r>
      <w:r>
        <w:rPr>
          <w:rFonts w:ascii="Times New Roman" w:hAnsi="Times New Roman" w:cs="Times New Roman"/>
          <w:b/>
          <w:color w:val="1F497D" w:themeColor="text2"/>
          <w:sz w:val="20"/>
          <w:szCs w:val="20"/>
        </w:rPr>
        <w:t>(MC-FP7-PEOPLE-2010-IEF-326974 – Final Report)</w:t>
      </w:r>
    </w:p>
    <w:p w:rsidR="00955F27" w:rsidRDefault="00955F27" w:rsidP="00955F27">
      <w:pPr>
        <w:jc w:val="cente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w:t>
      </w:r>
      <w:r w:rsidRPr="00955F27">
        <w:rPr>
          <w:rFonts w:ascii="Times New Roman" w:hAnsi="Times New Roman" w:cs="Times New Roman"/>
          <w:color w:val="1F497D" w:themeColor="text2"/>
          <w:sz w:val="20"/>
          <w:szCs w:val="20"/>
        </w:rPr>
        <w:t>Sustainable hydrogen production from waste via two-stage bioconversion process: an eco-biotechnological approach</w:t>
      </w:r>
      <w:r>
        <w:rPr>
          <w:rFonts w:ascii="Times New Roman" w:hAnsi="Times New Roman" w:cs="Times New Roman"/>
          <w:color w:val="1F497D" w:themeColor="text2"/>
          <w:sz w:val="20"/>
          <w:szCs w:val="20"/>
        </w:rPr>
        <w:t>”</w:t>
      </w:r>
    </w:p>
    <w:p w:rsidR="00EE554F" w:rsidRPr="004D7BB4" w:rsidRDefault="00EE554F" w:rsidP="00955F27">
      <w:pPr>
        <w:autoSpaceDE w:val="0"/>
        <w:autoSpaceDN w:val="0"/>
        <w:adjustRightInd w:val="0"/>
        <w:spacing w:after="120" w:line="240" w:lineRule="auto"/>
        <w:jc w:val="both"/>
        <w:rPr>
          <w:rFonts w:ascii="Times New Roman" w:hAnsi="Times New Roman" w:cs="Times New Roman"/>
        </w:rPr>
      </w:pPr>
      <w:r w:rsidRPr="004D7BB4">
        <w:rPr>
          <w:rFonts w:ascii="Times New Roman" w:hAnsi="Times New Roman" w:cs="Times New Roman"/>
        </w:rPr>
        <w:t>Among renewable H</w:t>
      </w:r>
      <w:r w:rsidRPr="004D7BB4">
        <w:rPr>
          <w:rFonts w:ascii="Times New Roman" w:hAnsi="Times New Roman" w:cs="Times New Roman"/>
          <w:vertAlign w:val="subscript"/>
        </w:rPr>
        <w:t>2</w:t>
      </w:r>
      <w:r w:rsidRPr="004D7BB4">
        <w:rPr>
          <w:rFonts w:ascii="Times New Roman" w:hAnsi="Times New Roman" w:cs="Times New Roman"/>
        </w:rPr>
        <w:t xml:space="preserve">-producing biotechnologies, dark fermentation (DF) of Organic Waste Streams (OWS) has received significant attention in recent years, since it combines sustainable waste management with pollution control and </w:t>
      </w:r>
      <w:r w:rsidR="003A206B">
        <w:rPr>
          <w:rFonts w:ascii="Times New Roman" w:hAnsi="Times New Roman" w:cs="Times New Roman"/>
        </w:rPr>
        <w:t xml:space="preserve">concomitant </w:t>
      </w:r>
      <w:r w:rsidRPr="004D7BB4">
        <w:rPr>
          <w:rFonts w:ascii="Times New Roman" w:hAnsi="Times New Roman" w:cs="Times New Roman"/>
        </w:rPr>
        <w:t>generation of a valuable clean energy product. Fermentative H</w:t>
      </w:r>
      <w:r w:rsidRPr="004D7BB4">
        <w:rPr>
          <w:rFonts w:ascii="Times New Roman" w:hAnsi="Times New Roman" w:cs="Times New Roman"/>
          <w:vertAlign w:val="subscript"/>
        </w:rPr>
        <w:t>2</w:t>
      </w:r>
      <w:r w:rsidRPr="004D7BB4">
        <w:rPr>
          <w:rFonts w:ascii="Times New Roman" w:hAnsi="Times New Roman" w:cs="Times New Roman"/>
        </w:rPr>
        <w:t xml:space="preserve"> production provides only partial oxidation of the organic substrate, </w:t>
      </w:r>
      <w:r w:rsidR="003A206B">
        <w:rPr>
          <w:rFonts w:ascii="Times New Roman" w:hAnsi="Times New Roman" w:cs="Times New Roman"/>
        </w:rPr>
        <w:t xml:space="preserve">and </w:t>
      </w:r>
      <w:r w:rsidRPr="004D7BB4">
        <w:rPr>
          <w:rFonts w:ascii="Times New Roman" w:hAnsi="Times New Roman" w:cs="Times New Roman"/>
        </w:rPr>
        <w:t xml:space="preserve">therefore, </w:t>
      </w:r>
      <w:r w:rsidR="003A206B">
        <w:rPr>
          <w:rFonts w:ascii="Times New Roman" w:hAnsi="Times New Roman" w:cs="Times New Roman"/>
        </w:rPr>
        <w:t>H</w:t>
      </w:r>
      <w:r w:rsidR="003A206B" w:rsidRPr="005D509E">
        <w:rPr>
          <w:rFonts w:ascii="Times New Roman" w:hAnsi="Times New Roman" w:cs="Times New Roman"/>
          <w:vertAlign w:val="subscript"/>
        </w:rPr>
        <w:t>2</w:t>
      </w:r>
      <w:r w:rsidR="003A206B">
        <w:rPr>
          <w:rFonts w:ascii="Times New Roman" w:hAnsi="Times New Roman" w:cs="Times New Roman"/>
        </w:rPr>
        <w:t>-producing bioprocesses are</w:t>
      </w:r>
      <w:r w:rsidRPr="004D7BB4">
        <w:rPr>
          <w:rFonts w:ascii="Times New Roman" w:hAnsi="Times New Roman" w:cs="Times New Roman"/>
        </w:rPr>
        <w:t xml:space="preserve"> likely to be industrially viable only if </w:t>
      </w:r>
      <w:r w:rsidR="003A206B">
        <w:rPr>
          <w:rFonts w:ascii="Times New Roman" w:hAnsi="Times New Roman" w:cs="Times New Roman"/>
        </w:rPr>
        <w:t xml:space="preserve">they are </w:t>
      </w:r>
      <w:r w:rsidRPr="004D7BB4">
        <w:rPr>
          <w:rFonts w:ascii="Times New Roman" w:hAnsi="Times New Roman" w:cs="Times New Roman"/>
        </w:rPr>
        <w:t xml:space="preserve">integrated within a process that can utilize </w:t>
      </w:r>
      <w:r w:rsidR="003A206B">
        <w:rPr>
          <w:rFonts w:ascii="Times New Roman" w:hAnsi="Times New Roman" w:cs="Times New Roman"/>
        </w:rPr>
        <w:t>the</w:t>
      </w:r>
      <w:r w:rsidR="003A206B" w:rsidRPr="004D7BB4">
        <w:rPr>
          <w:rFonts w:ascii="Times New Roman" w:hAnsi="Times New Roman" w:cs="Times New Roman"/>
        </w:rPr>
        <w:t xml:space="preserve"> </w:t>
      </w:r>
      <w:r w:rsidRPr="004D7BB4">
        <w:rPr>
          <w:rFonts w:ascii="Times New Roman" w:hAnsi="Times New Roman" w:cs="Times New Roman"/>
        </w:rPr>
        <w:t xml:space="preserve">end-products. Microbial Electrolysis Cell (MEC) is an emerging technology that could utilize the metabolic byproducts generated by DF to produce </w:t>
      </w:r>
      <w:r w:rsidR="003A206B">
        <w:rPr>
          <w:rFonts w:ascii="Times New Roman" w:hAnsi="Times New Roman" w:cs="Times New Roman"/>
        </w:rPr>
        <w:t>more</w:t>
      </w:r>
      <w:r w:rsidR="003A206B" w:rsidRPr="004D7BB4">
        <w:rPr>
          <w:rFonts w:ascii="Times New Roman" w:hAnsi="Times New Roman" w:cs="Times New Roman"/>
        </w:rPr>
        <w:t xml:space="preserve"> </w:t>
      </w:r>
      <w:r w:rsidRPr="004D7BB4">
        <w:rPr>
          <w:rFonts w:ascii="Times New Roman" w:hAnsi="Times New Roman" w:cs="Times New Roman"/>
        </w:rPr>
        <w:t>H</w:t>
      </w:r>
      <w:r w:rsidRPr="004D7BB4">
        <w:rPr>
          <w:rFonts w:ascii="Times New Roman" w:hAnsi="Times New Roman" w:cs="Times New Roman"/>
          <w:vertAlign w:val="subscript"/>
        </w:rPr>
        <w:t>2</w:t>
      </w:r>
      <w:r w:rsidRPr="004D7BB4">
        <w:rPr>
          <w:rFonts w:ascii="Times New Roman" w:hAnsi="Times New Roman" w:cs="Times New Roman"/>
        </w:rPr>
        <w:t xml:space="preserve">. Combining DF with MEC in a cascade twosteps process can result in a complete exploitation of OWS, </w:t>
      </w:r>
      <w:r w:rsidR="003A206B">
        <w:rPr>
          <w:rFonts w:ascii="Times New Roman" w:hAnsi="Times New Roman" w:cs="Times New Roman"/>
        </w:rPr>
        <w:t>with</w:t>
      </w:r>
      <w:r w:rsidR="003A206B" w:rsidRPr="004D7BB4">
        <w:rPr>
          <w:rFonts w:ascii="Times New Roman" w:hAnsi="Times New Roman" w:cs="Times New Roman"/>
        </w:rPr>
        <w:t xml:space="preserve"> </w:t>
      </w:r>
      <w:r w:rsidRPr="004D7BB4">
        <w:rPr>
          <w:rFonts w:ascii="Times New Roman" w:hAnsi="Times New Roman" w:cs="Times New Roman"/>
        </w:rPr>
        <w:t>maximiz</w:t>
      </w:r>
      <w:r w:rsidR="003A206B">
        <w:rPr>
          <w:rFonts w:ascii="Times New Roman" w:hAnsi="Times New Roman" w:cs="Times New Roman"/>
        </w:rPr>
        <w:t>ation</w:t>
      </w:r>
      <w:r w:rsidRPr="004D7BB4">
        <w:rPr>
          <w:rFonts w:ascii="Times New Roman" w:hAnsi="Times New Roman" w:cs="Times New Roman"/>
        </w:rPr>
        <w:t xml:space="preserve"> at the same time </w:t>
      </w:r>
      <w:r w:rsidR="003A206B">
        <w:rPr>
          <w:rFonts w:ascii="Times New Roman" w:hAnsi="Times New Roman" w:cs="Times New Roman"/>
        </w:rPr>
        <w:t xml:space="preserve">of the </w:t>
      </w:r>
      <w:r w:rsidRPr="004D7BB4">
        <w:rPr>
          <w:rFonts w:ascii="Times New Roman" w:hAnsi="Times New Roman" w:cs="Times New Roman"/>
        </w:rPr>
        <w:t>energy recovery and effluent depollution</w:t>
      </w:r>
      <w:r w:rsidR="003A206B">
        <w:rPr>
          <w:rFonts w:ascii="Times New Roman" w:hAnsi="Times New Roman" w:cs="Times New Roman"/>
        </w:rPr>
        <w:t xml:space="preserve"> efficiency</w:t>
      </w:r>
      <w:r w:rsidRPr="004D7BB4">
        <w:rPr>
          <w:rFonts w:ascii="Times New Roman" w:hAnsi="Times New Roman" w:cs="Times New Roman"/>
        </w:rPr>
        <w:t xml:space="preserve">. </w:t>
      </w:r>
    </w:p>
    <w:p w:rsidR="00201B1C" w:rsidRPr="004D7BB4" w:rsidRDefault="00EE554F" w:rsidP="00955F27">
      <w:pPr>
        <w:spacing w:after="120"/>
        <w:jc w:val="both"/>
        <w:rPr>
          <w:rFonts w:ascii="Times New Roman" w:hAnsi="Times New Roman" w:cs="Times New Roman"/>
        </w:rPr>
      </w:pPr>
      <w:r w:rsidRPr="004D7BB4">
        <w:rPr>
          <w:rFonts w:ascii="Times New Roman" w:hAnsi="Times New Roman" w:cs="Times New Roman"/>
        </w:rPr>
        <w:t>The aim of the Waste2bioHy project</w:t>
      </w:r>
      <w:r w:rsidR="006C6F97" w:rsidRPr="004D7BB4">
        <w:rPr>
          <w:rFonts w:ascii="Times New Roman" w:hAnsi="Times New Roman" w:cs="Times New Roman"/>
        </w:rPr>
        <w:t xml:space="preserve"> </w:t>
      </w:r>
      <w:r w:rsidR="003A206B">
        <w:rPr>
          <w:rFonts w:ascii="Times New Roman" w:hAnsi="Times New Roman" w:cs="Times New Roman"/>
        </w:rPr>
        <w:t>is</w:t>
      </w:r>
      <w:r w:rsidRPr="004D7BB4">
        <w:rPr>
          <w:rFonts w:ascii="Times New Roman" w:hAnsi="Times New Roman" w:cs="Times New Roman"/>
        </w:rPr>
        <w:t xml:space="preserve"> to investigate fundamentals of microbial </w:t>
      </w:r>
      <w:r w:rsidR="003A206B">
        <w:rPr>
          <w:rFonts w:ascii="Times New Roman" w:hAnsi="Times New Roman" w:cs="Times New Roman"/>
        </w:rPr>
        <w:t>communities</w:t>
      </w:r>
      <w:r w:rsidR="003A206B" w:rsidRPr="004D7BB4">
        <w:rPr>
          <w:rFonts w:ascii="Times New Roman" w:hAnsi="Times New Roman" w:cs="Times New Roman"/>
        </w:rPr>
        <w:t xml:space="preserve"> </w:t>
      </w:r>
      <w:r w:rsidR="003A206B">
        <w:rPr>
          <w:rFonts w:ascii="Times New Roman" w:hAnsi="Times New Roman" w:cs="Times New Roman"/>
        </w:rPr>
        <w:t xml:space="preserve">involved </w:t>
      </w:r>
      <w:r w:rsidRPr="004D7BB4">
        <w:rPr>
          <w:rFonts w:ascii="Times New Roman" w:hAnsi="Times New Roman" w:cs="Times New Roman"/>
        </w:rPr>
        <w:t>in fermentative/</w:t>
      </w:r>
      <w:proofErr w:type="spellStart"/>
      <w:r w:rsidRPr="004D7BB4">
        <w:rPr>
          <w:rFonts w:ascii="Times New Roman" w:hAnsi="Times New Roman" w:cs="Times New Roman"/>
        </w:rPr>
        <w:t>electrogenic</w:t>
      </w:r>
      <w:proofErr w:type="spellEnd"/>
      <w:r w:rsidRPr="004D7BB4">
        <w:rPr>
          <w:rFonts w:ascii="Times New Roman" w:hAnsi="Times New Roman" w:cs="Times New Roman"/>
        </w:rPr>
        <w:t xml:space="preserve"> </w:t>
      </w:r>
      <w:r w:rsidR="003A206B">
        <w:rPr>
          <w:rFonts w:ascii="Times New Roman" w:hAnsi="Times New Roman" w:cs="Times New Roman"/>
        </w:rPr>
        <w:t>bioprocesses dedicated to</w:t>
      </w:r>
      <w:r w:rsidRPr="004D7BB4">
        <w:rPr>
          <w:rFonts w:ascii="Times New Roman" w:hAnsi="Times New Roman" w:cs="Times New Roman"/>
        </w:rPr>
        <w:t xml:space="preserve"> the conversion of organic matter to energy. </w:t>
      </w:r>
    </w:p>
    <w:p w:rsidR="003A206B" w:rsidRPr="004D7BB4" w:rsidRDefault="003A206B" w:rsidP="00955F27">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lang w:val="en-GB"/>
        </w:rPr>
        <w:t xml:space="preserve">The </w:t>
      </w:r>
      <w:r w:rsidR="00201B1C" w:rsidRPr="004D7BB4">
        <w:rPr>
          <w:rFonts w:ascii="Times New Roman" w:hAnsi="Times New Roman" w:cs="Times New Roman"/>
          <w:lang w:val="en-GB"/>
        </w:rPr>
        <w:t xml:space="preserve">project </w:t>
      </w:r>
      <w:r>
        <w:rPr>
          <w:rFonts w:ascii="Times New Roman" w:hAnsi="Times New Roman" w:cs="Times New Roman"/>
          <w:lang w:val="en-GB"/>
        </w:rPr>
        <w:t>re</w:t>
      </w:r>
      <w:r w:rsidR="00201B1C" w:rsidRPr="004D7BB4">
        <w:rPr>
          <w:rFonts w:ascii="Times New Roman" w:hAnsi="Times New Roman" w:cs="Times New Roman"/>
          <w:lang w:val="en-GB"/>
        </w:rPr>
        <w:t xml:space="preserve">lies </w:t>
      </w:r>
      <w:r>
        <w:rPr>
          <w:rFonts w:ascii="Times New Roman" w:hAnsi="Times New Roman" w:cs="Times New Roman"/>
          <w:lang w:val="en-GB"/>
        </w:rPr>
        <w:t>o</w:t>
      </w:r>
      <w:r w:rsidR="00201B1C" w:rsidRPr="004D7BB4">
        <w:rPr>
          <w:rFonts w:ascii="Times New Roman" w:hAnsi="Times New Roman" w:cs="Times New Roman"/>
          <w:lang w:val="en-GB"/>
        </w:rPr>
        <w:t xml:space="preserve">n </w:t>
      </w:r>
      <w:r>
        <w:rPr>
          <w:rFonts w:ascii="Times New Roman" w:hAnsi="Times New Roman" w:cs="Times New Roman"/>
          <w:lang w:val="en-GB"/>
        </w:rPr>
        <w:t>a highly</w:t>
      </w:r>
      <w:r w:rsidR="00201B1C" w:rsidRPr="004D7BB4">
        <w:rPr>
          <w:rFonts w:ascii="Times New Roman" w:hAnsi="Times New Roman" w:cs="Times New Roman"/>
          <w:lang w:val="en-GB"/>
        </w:rPr>
        <w:t xml:space="preserve"> interdisciplinary </w:t>
      </w:r>
      <w:r>
        <w:rPr>
          <w:rFonts w:ascii="Times New Roman" w:hAnsi="Times New Roman" w:cs="Times New Roman"/>
          <w:lang w:val="en-GB"/>
        </w:rPr>
        <w:t>approach</w:t>
      </w:r>
      <w:r w:rsidR="00201B1C" w:rsidRPr="004D7BB4">
        <w:rPr>
          <w:rFonts w:ascii="Times New Roman" w:hAnsi="Times New Roman" w:cs="Times New Roman"/>
          <w:lang w:val="en-GB"/>
        </w:rPr>
        <w:t>, connect</w:t>
      </w:r>
      <w:r>
        <w:rPr>
          <w:rFonts w:ascii="Times New Roman" w:hAnsi="Times New Roman" w:cs="Times New Roman"/>
          <w:lang w:val="en-GB"/>
        </w:rPr>
        <w:t>ing</w:t>
      </w:r>
      <w:r w:rsidR="00201B1C" w:rsidRPr="004D7BB4">
        <w:rPr>
          <w:rFonts w:ascii="Times New Roman" w:hAnsi="Times New Roman" w:cs="Times New Roman"/>
          <w:lang w:val="en-GB"/>
        </w:rPr>
        <w:t xml:space="preserve"> microbial ecology </w:t>
      </w:r>
      <w:r>
        <w:rPr>
          <w:rFonts w:ascii="Times New Roman" w:hAnsi="Times New Roman" w:cs="Times New Roman"/>
          <w:lang w:val="en-GB"/>
        </w:rPr>
        <w:t xml:space="preserve">principles </w:t>
      </w:r>
      <w:r w:rsidR="00201B1C" w:rsidRPr="004D7BB4">
        <w:rPr>
          <w:rFonts w:ascii="Times New Roman" w:hAnsi="Times New Roman" w:cs="Times New Roman"/>
          <w:lang w:val="en-GB"/>
        </w:rPr>
        <w:t>to mixed cultures biotechnology, a</w:t>
      </w:r>
      <w:r>
        <w:rPr>
          <w:rFonts w:ascii="Times New Roman" w:hAnsi="Times New Roman" w:cs="Times New Roman"/>
          <w:lang w:val="en-GB"/>
        </w:rPr>
        <w:t>s well as</w:t>
      </w:r>
      <w:r w:rsidR="00201B1C" w:rsidRPr="004D7BB4">
        <w:rPr>
          <w:rFonts w:ascii="Times New Roman" w:hAnsi="Times New Roman" w:cs="Times New Roman"/>
          <w:lang w:val="en-GB"/>
        </w:rPr>
        <w:t xml:space="preserve"> </w:t>
      </w:r>
      <w:r>
        <w:rPr>
          <w:rFonts w:ascii="Times New Roman" w:hAnsi="Times New Roman" w:cs="Times New Roman"/>
          <w:lang w:val="en-GB"/>
        </w:rPr>
        <w:t>functional characterization</w:t>
      </w:r>
      <w:r w:rsidR="00201B1C" w:rsidRPr="004D7BB4">
        <w:rPr>
          <w:rFonts w:ascii="Times New Roman" w:hAnsi="Times New Roman" w:cs="Times New Roman"/>
          <w:lang w:val="en-GB"/>
        </w:rPr>
        <w:t>. The specific techniques used, such as enrichment culture, metabolic characterization, culture-free molecular methods, phylogenetic characterization, functional characterization were combined to enable and to improve each other to target maximum overall system performance in biological H</w:t>
      </w:r>
      <w:r w:rsidR="00201B1C" w:rsidRPr="004D7BB4">
        <w:rPr>
          <w:rFonts w:ascii="Times New Roman" w:hAnsi="Times New Roman" w:cs="Times New Roman"/>
          <w:vertAlign w:val="subscript"/>
          <w:lang w:val="en-GB"/>
        </w:rPr>
        <w:t>2</w:t>
      </w:r>
      <w:r w:rsidR="00201B1C" w:rsidRPr="004D7BB4">
        <w:rPr>
          <w:rFonts w:ascii="Times New Roman" w:hAnsi="Times New Roman" w:cs="Times New Roman"/>
          <w:lang w:val="en-GB"/>
        </w:rPr>
        <w:t xml:space="preserve">-production system. </w:t>
      </w:r>
      <w:r>
        <w:rPr>
          <w:rFonts w:ascii="Times New Roman" w:hAnsi="Times New Roman" w:cs="Times New Roman"/>
          <w:lang w:val="en-AU"/>
        </w:rPr>
        <w:t>A</w:t>
      </w:r>
      <w:r w:rsidR="00EE554F" w:rsidRPr="004D7BB4">
        <w:rPr>
          <w:rFonts w:ascii="Times New Roman" w:hAnsi="Times New Roman" w:cs="Times New Roman"/>
          <w:lang w:val="en-AU"/>
        </w:rPr>
        <w:t>fter having well characterized the ecosystems</w:t>
      </w:r>
      <w:r>
        <w:rPr>
          <w:rFonts w:ascii="Times New Roman" w:hAnsi="Times New Roman" w:cs="Times New Roman"/>
          <w:lang w:val="en-AU"/>
        </w:rPr>
        <w:t xml:space="preserve"> and the type of OWs suitable for H</w:t>
      </w:r>
      <w:r w:rsidRPr="005D509E">
        <w:rPr>
          <w:rFonts w:ascii="Times New Roman" w:hAnsi="Times New Roman" w:cs="Times New Roman"/>
          <w:vertAlign w:val="subscript"/>
          <w:lang w:val="en-AU"/>
        </w:rPr>
        <w:t>2</w:t>
      </w:r>
      <w:r>
        <w:rPr>
          <w:rFonts w:ascii="Times New Roman" w:hAnsi="Times New Roman" w:cs="Times New Roman"/>
          <w:lang w:val="en-AU"/>
        </w:rPr>
        <w:t xml:space="preserve"> production</w:t>
      </w:r>
      <w:r w:rsidR="00EE554F" w:rsidRPr="004D7BB4">
        <w:rPr>
          <w:rFonts w:ascii="Times New Roman" w:hAnsi="Times New Roman" w:cs="Times New Roman"/>
          <w:lang w:val="en-AU"/>
        </w:rPr>
        <w:t xml:space="preserve">, the possibility </w:t>
      </w:r>
      <w:r>
        <w:rPr>
          <w:rFonts w:ascii="Times New Roman" w:hAnsi="Times New Roman" w:cs="Times New Roman"/>
          <w:lang w:val="en-AU"/>
        </w:rPr>
        <w:t xml:space="preserve">of </w:t>
      </w:r>
      <w:r w:rsidR="00EE554F" w:rsidRPr="004D7BB4">
        <w:rPr>
          <w:rFonts w:ascii="Times New Roman" w:hAnsi="Times New Roman" w:cs="Times New Roman"/>
          <w:lang w:val="en-AU"/>
        </w:rPr>
        <w:t>control</w:t>
      </w:r>
      <w:r>
        <w:rPr>
          <w:rFonts w:ascii="Times New Roman" w:hAnsi="Times New Roman" w:cs="Times New Roman"/>
          <w:lang w:val="en-AU"/>
        </w:rPr>
        <w:t>ling accurately</w:t>
      </w:r>
      <w:r w:rsidR="00EE554F" w:rsidRPr="004D7BB4">
        <w:rPr>
          <w:rFonts w:ascii="Times New Roman" w:hAnsi="Times New Roman" w:cs="Times New Roman"/>
          <w:lang w:val="en-AU"/>
        </w:rPr>
        <w:t xml:space="preserve"> mixed culture fermentation bioprocesses in dark fermentation (DF) as well as microbial electrochemical cells (MEC)</w:t>
      </w:r>
      <w:r>
        <w:rPr>
          <w:rFonts w:ascii="Times New Roman" w:hAnsi="Times New Roman" w:cs="Times New Roman"/>
          <w:lang w:val="en-AU"/>
        </w:rPr>
        <w:t xml:space="preserve"> was investigated</w:t>
      </w:r>
      <w:r w:rsidR="00EE554F" w:rsidRPr="004D7BB4">
        <w:rPr>
          <w:rFonts w:ascii="Times New Roman" w:hAnsi="Times New Roman" w:cs="Times New Roman"/>
          <w:lang w:val="en-AU"/>
        </w:rPr>
        <w:t xml:space="preserve">. </w:t>
      </w:r>
      <w:r w:rsidR="00EE554F" w:rsidRPr="004D7BB4">
        <w:rPr>
          <w:rFonts w:ascii="Times New Roman" w:hAnsi="Times New Roman" w:cs="Times New Roman"/>
        </w:rPr>
        <w:t xml:space="preserve">Besides the acquisition of fundamental knowledge on microbial metabolic interactions occurring in mixed cultures, </w:t>
      </w:r>
      <w:r w:rsidR="00EE554F" w:rsidRPr="004D7BB4">
        <w:rPr>
          <w:rFonts w:ascii="Times New Roman" w:hAnsi="Times New Roman" w:cs="Times New Roman"/>
          <w:lang w:val="en-GB"/>
        </w:rPr>
        <w:t>th</w:t>
      </w:r>
      <w:r w:rsidR="000F5565" w:rsidRPr="004D7BB4">
        <w:rPr>
          <w:rFonts w:ascii="Times New Roman" w:hAnsi="Times New Roman" w:cs="Times New Roman"/>
          <w:lang w:val="en-GB"/>
        </w:rPr>
        <w:t xml:space="preserve">e technical aim of the project </w:t>
      </w:r>
      <w:r>
        <w:rPr>
          <w:rFonts w:ascii="Times New Roman" w:hAnsi="Times New Roman" w:cs="Times New Roman"/>
          <w:lang w:val="en-GB"/>
        </w:rPr>
        <w:t>was</w:t>
      </w:r>
      <w:r w:rsidR="00EE554F" w:rsidRPr="004D7BB4">
        <w:rPr>
          <w:rFonts w:ascii="Times New Roman" w:hAnsi="Times New Roman" w:cs="Times New Roman"/>
          <w:lang w:val="en-GB"/>
        </w:rPr>
        <w:t xml:space="preserve"> the development of a sustainable, cascade two-step process for Bio</w:t>
      </w:r>
      <w:r w:rsidR="00EE554F" w:rsidRPr="004D7BB4">
        <w:rPr>
          <w:rFonts w:ascii="Times New Roman" w:hAnsi="Times New Roman" w:cs="Times New Roman"/>
        </w:rPr>
        <w:t>H</w:t>
      </w:r>
      <w:r w:rsidR="00EE554F" w:rsidRPr="004D7BB4">
        <w:rPr>
          <w:rFonts w:ascii="Times New Roman" w:hAnsi="Times New Roman" w:cs="Times New Roman"/>
          <w:vertAlign w:val="subscript"/>
        </w:rPr>
        <w:t>2</w:t>
      </w:r>
      <w:r w:rsidR="00EE554F" w:rsidRPr="004D7BB4">
        <w:rPr>
          <w:rFonts w:ascii="Times New Roman" w:hAnsi="Times New Roman" w:cs="Times New Roman"/>
          <w:lang w:val="en-GB"/>
        </w:rPr>
        <w:t xml:space="preserve"> production from organic waste streams (OWS), by combining dark fermentation (DF) and microbial electrolysis cell (MEC)</w:t>
      </w:r>
      <w:r w:rsidR="00EE554F" w:rsidRPr="004D7BB4">
        <w:rPr>
          <w:rFonts w:ascii="Times New Roman" w:hAnsi="Times New Roman" w:cs="Times New Roman"/>
        </w:rPr>
        <w:t xml:space="preserve">. Such coupling of DF and MEC constitutes a technological brick within the larger concept of “environmental biorefinery”. </w:t>
      </w:r>
    </w:p>
    <w:p w:rsidR="00EE554F" w:rsidRPr="004D7BB4" w:rsidRDefault="00EE554F" w:rsidP="00955F27">
      <w:pPr>
        <w:spacing w:after="120" w:line="240" w:lineRule="auto"/>
        <w:jc w:val="both"/>
        <w:rPr>
          <w:rFonts w:ascii="Times New Roman" w:eastAsia="Times New Roman" w:hAnsi="Times New Roman" w:cs="Times New Roman"/>
          <w:lang w:val="en-GB" w:eastAsia="it-IT"/>
        </w:rPr>
      </w:pPr>
      <w:r w:rsidRPr="004D7BB4">
        <w:rPr>
          <w:rFonts w:ascii="Times New Roman" w:eastAsia="Times New Roman" w:hAnsi="Times New Roman" w:cs="Times New Roman"/>
          <w:lang w:val="en-GB" w:eastAsia="it-IT"/>
        </w:rPr>
        <w:t xml:space="preserve">The </w:t>
      </w:r>
      <w:r w:rsidR="000F5565" w:rsidRPr="004D7BB4">
        <w:rPr>
          <w:rFonts w:ascii="Times New Roman" w:eastAsia="Times New Roman" w:hAnsi="Times New Roman" w:cs="Times New Roman"/>
          <w:lang w:val="en-GB" w:eastAsia="it-IT"/>
        </w:rPr>
        <w:t xml:space="preserve">specific </w:t>
      </w:r>
      <w:r w:rsidRPr="004D7BB4">
        <w:rPr>
          <w:rFonts w:ascii="Times New Roman" w:eastAsia="Times New Roman" w:hAnsi="Times New Roman" w:cs="Times New Roman"/>
          <w:lang w:val="en-GB" w:eastAsia="it-IT"/>
        </w:rPr>
        <w:t>objectives of the project were:</w:t>
      </w:r>
    </w:p>
    <w:p w:rsidR="00EE554F" w:rsidRPr="004D7BB4" w:rsidRDefault="00EE554F" w:rsidP="00EE554F">
      <w:pPr>
        <w:pStyle w:val="Paragraphedeliste"/>
        <w:numPr>
          <w:ilvl w:val="0"/>
          <w:numId w:val="2"/>
        </w:numPr>
        <w:autoSpaceDE w:val="0"/>
        <w:autoSpaceDN w:val="0"/>
        <w:adjustRightInd w:val="0"/>
        <w:spacing w:after="0" w:line="240" w:lineRule="auto"/>
        <w:ind w:left="993" w:hanging="709"/>
        <w:jc w:val="both"/>
        <w:rPr>
          <w:rFonts w:ascii="Times New Roman" w:eastAsia="Times New Roman" w:hAnsi="Times New Roman" w:cs="Times New Roman"/>
          <w:lang w:val="en-GB" w:eastAsia="it-IT"/>
        </w:rPr>
      </w:pPr>
      <w:r w:rsidRPr="004D7BB4">
        <w:rPr>
          <w:rFonts w:ascii="Times New Roman" w:eastAsia="Times New Roman" w:hAnsi="Times New Roman" w:cs="Times New Roman"/>
          <w:lang w:val="en-GB" w:eastAsia="it-IT"/>
        </w:rPr>
        <w:t xml:space="preserve">Select a proper OWS for coupling DF and MEC. </w:t>
      </w:r>
    </w:p>
    <w:p w:rsidR="00EE554F" w:rsidRPr="004D7BB4" w:rsidRDefault="00EE554F" w:rsidP="00EE554F">
      <w:pPr>
        <w:pStyle w:val="Paragraphedeliste"/>
        <w:numPr>
          <w:ilvl w:val="0"/>
          <w:numId w:val="2"/>
        </w:numPr>
        <w:autoSpaceDE w:val="0"/>
        <w:autoSpaceDN w:val="0"/>
        <w:adjustRightInd w:val="0"/>
        <w:spacing w:after="0" w:line="240" w:lineRule="auto"/>
        <w:ind w:left="993" w:hanging="709"/>
        <w:jc w:val="both"/>
        <w:rPr>
          <w:rFonts w:ascii="Times New Roman" w:eastAsia="Times New Roman" w:hAnsi="Times New Roman" w:cs="Times New Roman"/>
          <w:lang w:val="en-GB" w:eastAsia="it-IT"/>
        </w:rPr>
      </w:pPr>
      <w:r w:rsidRPr="004D7BB4">
        <w:rPr>
          <w:rFonts w:ascii="Times New Roman" w:eastAsia="Times New Roman" w:hAnsi="Times New Roman" w:cs="Times New Roman"/>
          <w:lang w:val="en-GB" w:eastAsia="it-IT"/>
        </w:rPr>
        <w:t>Select and test easily available and high yielding inocula issued from natural ecosystems in DF and MEC processes</w:t>
      </w:r>
      <w:proofErr w:type="gramStart"/>
      <w:r w:rsidRPr="004D7BB4">
        <w:rPr>
          <w:rFonts w:ascii="Times New Roman" w:eastAsia="Times New Roman" w:hAnsi="Times New Roman" w:cs="Times New Roman"/>
          <w:lang w:val="en-GB" w:eastAsia="it-IT"/>
        </w:rPr>
        <w:t>,.</w:t>
      </w:r>
      <w:proofErr w:type="gramEnd"/>
      <w:r w:rsidRPr="004D7BB4">
        <w:rPr>
          <w:rFonts w:ascii="Times New Roman" w:eastAsia="Times New Roman" w:hAnsi="Times New Roman" w:cs="Times New Roman"/>
          <w:highlight w:val="yellow"/>
          <w:lang w:val="en-AU" w:eastAsia="it-IT"/>
        </w:rPr>
        <w:t xml:space="preserve"> </w:t>
      </w:r>
    </w:p>
    <w:p w:rsidR="00EE554F" w:rsidRPr="004D7BB4" w:rsidRDefault="00EE554F" w:rsidP="00EE554F">
      <w:pPr>
        <w:pStyle w:val="Paragraphedeliste"/>
        <w:numPr>
          <w:ilvl w:val="0"/>
          <w:numId w:val="2"/>
        </w:numPr>
        <w:autoSpaceDE w:val="0"/>
        <w:autoSpaceDN w:val="0"/>
        <w:adjustRightInd w:val="0"/>
        <w:spacing w:after="0" w:line="240" w:lineRule="auto"/>
        <w:ind w:left="993" w:hanging="709"/>
        <w:jc w:val="both"/>
        <w:rPr>
          <w:rFonts w:ascii="Times New Roman" w:hAnsi="Times New Roman" w:cs="Times New Roman"/>
          <w:lang w:val="en-GB"/>
        </w:rPr>
      </w:pPr>
      <w:r w:rsidRPr="004D7BB4">
        <w:rPr>
          <w:rFonts w:ascii="Times New Roman" w:hAnsi="Times New Roman" w:cs="Times New Roman"/>
          <w:lang w:val="en-GB"/>
        </w:rPr>
        <w:t>Manipulate biologically the microbial fermentative communities in order to set up a stable and efficient DF process, in terms of substrate conversion and H</w:t>
      </w:r>
      <w:r w:rsidRPr="004D7BB4">
        <w:rPr>
          <w:rFonts w:ascii="Times New Roman" w:hAnsi="Times New Roman" w:cs="Times New Roman"/>
          <w:vertAlign w:val="subscript"/>
          <w:lang w:val="en-GB"/>
        </w:rPr>
        <w:t>2</w:t>
      </w:r>
      <w:r w:rsidRPr="004D7BB4">
        <w:rPr>
          <w:rFonts w:ascii="Times New Roman" w:hAnsi="Times New Roman" w:cs="Times New Roman"/>
          <w:lang w:val="en-GB"/>
        </w:rPr>
        <w:t xml:space="preserve"> production performances, from the selected OWS in scalable bioreactor (Stage I).</w:t>
      </w:r>
    </w:p>
    <w:p w:rsidR="00EE554F" w:rsidRPr="004D7BB4" w:rsidRDefault="00EE554F" w:rsidP="00EE554F">
      <w:pPr>
        <w:pStyle w:val="Paragraphedeliste"/>
        <w:numPr>
          <w:ilvl w:val="0"/>
          <w:numId w:val="2"/>
        </w:numPr>
        <w:autoSpaceDE w:val="0"/>
        <w:autoSpaceDN w:val="0"/>
        <w:adjustRightInd w:val="0"/>
        <w:spacing w:after="0" w:line="240" w:lineRule="auto"/>
        <w:ind w:left="993" w:hanging="709"/>
        <w:jc w:val="both"/>
        <w:rPr>
          <w:rFonts w:ascii="Times New Roman" w:hAnsi="Times New Roman" w:cs="Times New Roman"/>
          <w:lang w:val="en-GB"/>
        </w:rPr>
      </w:pPr>
      <w:r w:rsidRPr="004D7BB4">
        <w:rPr>
          <w:rFonts w:ascii="Times New Roman" w:hAnsi="Times New Roman" w:cs="Times New Roman"/>
          <w:lang w:val="en-GB"/>
        </w:rPr>
        <w:t xml:space="preserve">Manipulate biologically the microbial </w:t>
      </w:r>
      <w:proofErr w:type="spellStart"/>
      <w:r w:rsidRPr="004D7BB4">
        <w:rPr>
          <w:rFonts w:ascii="Times New Roman" w:hAnsi="Times New Roman" w:cs="Times New Roman"/>
          <w:lang w:val="en-GB"/>
        </w:rPr>
        <w:t>exoelectrogenic</w:t>
      </w:r>
      <w:proofErr w:type="spellEnd"/>
      <w:r w:rsidRPr="004D7BB4">
        <w:rPr>
          <w:rFonts w:ascii="Times New Roman" w:hAnsi="Times New Roman" w:cs="Times New Roman"/>
          <w:lang w:val="en-GB"/>
        </w:rPr>
        <w:t xml:space="preserve"> community in order to set up a stable and efficient process, in terms of conversion into H</w:t>
      </w:r>
      <w:r w:rsidRPr="004D7BB4">
        <w:rPr>
          <w:rFonts w:ascii="Times New Roman" w:hAnsi="Times New Roman" w:cs="Times New Roman"/>
          <w:vertAlign w:val="subscript"/>
          <w:lang w:val="en-GB"/>
        </w:rPr>
        <w:t>2</w:t>
      </w:r>
      <w:r w:rsidRPr="004D7BB4">
        <w:rPr>
          <w:rFonts w:ascii="Times New Roman" w:hAnsi="Times New Roman" w:cs="Times New Roman"/>
          <w:lang w:val="en-GB"/>
        </w:rPr>
        <w:t xml:space="preserve"> and depollution of organic compounds from Stage I (DF) effluent in a MEC (Stage II).</w:t>
      </w:r>
    </w:p>
    <w:p w:rsidR="00EE554F" w:rsidRPr="004D7BB4" w:rsidRDefault="00EE554F" w:rsidP="004D7BB4">
      <w:pPr>
        <w:pStyle w:val="Paragraphedeliste"/>
        <w:numPr>
          <w:ilvl w:val="0"/>
          <w:numId w:val="2"/>
        </w:numPr>
        <w:autoSpaceDE w:val="0"/>
        <w:autoSpaceDN w:val="0"/>
        <w:adjustRightInd w:val="0"/>
        <w:spacing w:line="240" w:lineRule="auto"/>
        <w:ind w:left="993" w:hanging="709"/>
        <w:jc w:val="both"/>
        <w:rPr>
          <w:rFonts w:ascii="Times New Roman" w:hAnsi="Times New Roman" w:cs="Times New Roman"/>
          <w:lang w:val="en-GB"/>
        </w:rPr>
      </w:pPr>
      <w:r w:rsidRPr="004D7BB4">
        <w:rPr>
          <w:rFonts w:ascii="Times New Roman" w:hAnsi="Times New Roman" w:cs="Times New Roman"/>
          <w:lang w:val="en-GB"/>
        </w:rPr>
        <w:t>Coupling Stage I and Stage II in a lab scale system</w:t>
      </w:r>
    </w:p>
    <w:p w:rsidR="001762FE" w:rsidRDefault="00321D23" w:rsidP="00955F27">
      <w:pPr>
        <w:spacing w:before="120" w:after="0"/>
        <w:jc w:val="both"/>
        <w:rPr>
          <w:rFonts w:ascii="Times New Roman" w:hAnsi="Times New Roman" w:cs="Times New Roman"/>
        </w:rPr>
      </w:pPr>
      <w:r w:rsidRPr="004D7BB4">
        <w:rPr>
          <w:rFonts w:ascii="Times New Roman" w:hAnsi="Times New Roman" w:cs="Times New Roman"/>
          <w:lang w:val="en-GB"/>
        </w:rPr>
        <w:t xml:space="preserve">More than 20 OWSs were successfully collected </w:t>
      </w:r>
      <w:r w:rsidRPr="004D7BB4">
        <w:rPr>
          <w:rFonts w:ascii="Times New Roman" w:hAnsi="Times New Roman" w:cs="Times New Roman"/>
        </w:rPr>
        <w:t>from a wide range of agro-industrial sectors (food, manufacturing, biofuel, wastewater treatment, among others)</w:t>
      </w:r>
      <w:r w:rsidR="003A206B">
        <w:rPr>
          <w:rFonts w:ascii="Times New Roman" w:hAnsi="Times New Roman" w:cs="Times New Roman"/>
          <w:lang w:val="en-GB"/>
        </w:rPr>
        <w:t>. They</w:t>
      </w:r>
      <w:r w:rsidRPr="004D7BB4">
        <w:rPr>
          <w:rFonts w:ascii="Times New Roman" w:hAnsi="Times New Roman" w:cs="Times New Roman"/>
          <w:lang w:val="en-GB"/>
        </w:rPr>
        <w:t xml:space="preserve"> were evaluated in terms of H</w:t>
      </w:r>
      <w:r w:rsidRPr="004D7BB4">
        <w:rPr>
          <w:rFonts w:ascii="Times New Roman" w:hAnsi="Times New Roman" w:cs="Times New Roman"/>
          <w:vertAlign w:val="subscript"/>
          <w:lang w:val="en-GB"/>
        </w:rPr>
        <w:t>2</w:t>
      </w:r>
      <w:r w:rsidRPr="004D7BB4">
        <w:rPr>
          <w:rFonts w:ascii="Times New Roman" w:hAnsi="Times New Roman" w:cs="Times New Roman"/>
          <w:lang w:val="en-GB"/>
        </w:rPr>
        <w:t xml:space="preserve"> potential in DF, and were fully characterized before and after </w:t>
      </w:r>
      <w:r w:rsidR="003A206B">
        <w:rPr>
          <w:rFonts w:ascii="Times New Roman" w:hAnsi="Times New Roman" w:cs="Times New Roman"/>
          <w:lang w:val="en-GB"/>
        </w:rPr>
        <w:t xml:space="preserve">dark </w:t>
      </w:r>
      <w:r w:rsidRPr="004D7BB4">
        <w:rPr>
          <w:rFonts w:ascii="Times New Roman" w:hAnsi="Times New Roman" w:cs="Times New Roman"/>
          <w:lang w:val="en-GB"/>
        </w:rPr>
        <w:t xml:space="preserve">fermentation. </w:t>
      </w:r>
      <w:r w:rsidR="003A206B">
        <w:rPr>
          <w:rFonts w:ascii="Times New Roman" w:hAnsi="Times New Roman" w:cs="Times New Roman"/>
          <w:lang w:val="en-GB"/>
        </w:rPr>
        <w:t>T</w:t>
      </w:r>
      <w:r w:rsidRPr="004D7BB4">
        <w:rPr>
          <w:rFonts w:ascii="Times New Roman" w:hAnsi="Times New Roman" w:cs="Times New Roman"/>
          <w:lang w:val="en-GB"/>
        </w:rPr>
        <w:t xml:space="preserve">hese OWSs </w:t>
      </w:r>
      <w:r w:rsidR="003A206B">
        <w:rPr>
          <w:rFonts w:ascii="Times New Roman" w:hAnsi="Times New Roman" w:cs="Times New Roman"/>
          <w:lang w:val="en-GB"/>
        </w:rPr>
        <w:t xml:space="preserve">were also </w:t>
      </w:r>
      <w:r w:rsidRPr="004D7BB4">
        <w:rPr>
          <w:rFonts w:ascii="Times New Roman" w:hAnsi="Times New Roman" w:cs="Times New Roman"/>
          <w:lang w:val="en-GB"/>
        </w:rPr>
        <w:t xml:space="preserve">evaluated for coupling DF and MEC processes to maximize the hydrogen recovery. The data obtained from DF tests were processed </w:t>
      </w:r>
      <w:r w:rsidR="003A206B">
        <w:rPr>
          <w:rFonts w:ascii="Times New Roman" w:hAnsi="Times New Roman" w:cs="Times New Roman"/>
          <w:lang w:val="en-GB"/>
        </w:rPr>
        <w:t xml:space="preserve">in a statistical </w:t>
      </w:r>
      <w:r w:rsidRPr="004D7BB4">
        <w:rPr>
          <w:rFonts w:ascii="Times New Roman" w:hAnsi="Times New Roman" w:cs="Times New Roman"/>
          <w:lang w:val="en-GB"/>
        </w:rPr>
        <w:t>multivariate analysis of factors</w:t>
      </w:r>
      <w:r w:rsidR="003A206B">
        <w:rPr>
          <w:rFonts w:ascii="Times New Roman" w:hAnsi="Times New Roman" w:cs="Times New Roman"/>
          <w:lang w:val="en-GB"/>
        </w:rPr>
        <w:t>. T</w:t>
      </w:r>
      <w:r w:rsidRPr="004D7BB4">
        <w:rPr>
          <w:rFonts w:ascii="Times New Roman" w:hAnsi="Times New Roman" w:cs="Times New Roman"/>
          <w:lang w:val="en-GB"/>
        </w:rPr>
        <w:t xml:space="preserve">he results were used to </w:t>
      </w:r>
      <w:r w:rsidR="003A206B">
        <w:rPr>
          <w:rFonts w:ascii="Times New Roman" w:hAnsi="Times New Roman" w:cs="Times New Roman"/>
          <w:lang w:val="en-GB"/>
        </w:rPr>
        <w:t>develop</w:t>
      </w:r>
      <w:r w:rsidR="003A206B" w:rsidRPr="004D7BB4">
        <w:rPr>
          <w:rFonts w:ascii="Times New Roman" w:hAnsi="Times New Roman" w:cs="Times New Roman"/>
          <w:lang w:val="en-GB"/>
        </w:rPr>
        <w:t xml:space="preserve"> </w:t>
      </w:r>
      <w:r w:rsidRPr="004D7BB4">
        <w:rPr>
          <w:rFonts w:ascii="Times New Roman" w:hAnsi="Times New Roman" w:cs="Times New Roman"/>
          <w:lang w:val="en-GB"/>
        </w:rPr>
        <w:t xml:space="preserve">a </w:t>
      </w:r>
      <w:r w:rsidR="003A206B">
        <w:rPr>
          <w:rFonts w:ascii="Times New Roman" w:hAnsi="Times New Roman" w:cs="Times New Roman"/>
          <w:lang w:val="en-GB"/>
        </w:rPr>
        <w:t>predictive</w:t>
      </w:r>
      <w:r w:rsidRPr="004D7BB4">
        <w:rPr>
          <w:rFonts w:ascii="Times New Roman" w:hAnsi="Times New Roman" w:cs="Times New Roman"/>
          <w:lang w:val="en-GB"/>
        </w:rPr>
        <w:t xml:space="preserve"> model </w:t>
      </w:r>
      <w:r w:rsidR="001762FE" w:rsidRPr="004D7BB4">
        <w:rPr>
          <w:rFonts w:ascii="Times New Roman" w:hAnsi="Times New Roman" w:cs="Times New Roman"/>
          <w:lang w:val="en-GB"/>
        </w:rPr>
        <w:t>based on the compositional features of OWSs</w:t>
      </w:r>
      <w:r w:rsidR="00B70B10">
        <w:rPr>
          <w:rFonts w:ascii="Times New Roman" w:hAnsi="Times New Roman" w:cs="Times New Roman"/>
          <w:lang w:val="en-GB"/>
        </w:rPr>
        <w:t>.</w:t>
      </w:r>
      <w:r w:rsidR="001762FE" w:rsidRPr="004D7BB4">
        <w:rPr>
          <w:rFonts w:ascii="Times New Roman" w:hAnsi="Times New Roman" w:cs="Times New Roman"/>
          <w:lang w:val="en-GB"/>
        </w:rPr>
        <w:t xml:space="preserve"> </w:t>
      </w:r>
      <w:r w:rsidR="002223E6" w:rsidRPr="004D7BB4">
        <w:rPr>
          <w:rFonts w:ascii="Times New Roman" w:hAnsi="Times New Roman" w:cs="Times New Roman"/>
          <w:lang w:val="en-GB"/>
        </w:rPr>
        <w:t>T</w:t>
      </w:r>
      <w:r w:rsidR="001762FE" w:rsidRPr="004D7BB4">
        <w:rPr>
          <w:rFonts w:ascii="Times New Roman" w:hAnsi="Times New Roman" w:cs="Times New Roman"/>
          <w:lang w:val="en-GB"/>
        </w:rPr>
        <w:t>his model allow</w:t>
      </w:r>
      <w:r w:rsidR="00955F27">
        <w:rPr>
          <w:rFonts w:ascii="Times New Roman" w:hAnsi="Times New Roman" w:cs="Times New Roman"/>
          <w:lang w:val="en-GB"/>
        </w:rPr>
        <w:t>s</w:t>
      </w:r>
      <w:r w:rsidR="001762FE" w:rsidRPr="004D7BB4">
        <w:rPr>
          <w:rFonts w:ascii="Times New Roman" w:hAnsi="Times New Roman" w:cs="Times New Roman"/>
          <w:lang w:val="en-GB"/>
        </w:rPr>
        <w:t xml:space="preserve"> to predict and to describe the hydrogen production potential from wastewater fermentation.</w:t>
      </w:r>
      <w:r w:rsidR="00E571D4" w:rsidRPr="004D7BB4">
        <w:rPr>
          <w:rFonts w:ascii="Times New Roman" w:hAnsi="Times New Roman" w:cs="Times New Roman"/>
          <w:lang w:val="en-GB"/>
        </w:rPr>
        <w:t xml:space="preserve"> </w:t>
      </w:r>
      <w:r w:rsidR="008D79EF" w:rsidRPr="004D7BB4">
        <w:rPr>
          <w:rFonts w:ascii="Times New Roman" w:hAnsi="Times New Roman" w:cs="Times New Roman"/>
          <w:lang w:val="en-GB"/>
        </w:rPr>
        <w:t>Th</w:t>
      </w:r>
      <w:r w:rsidR="002223E6" w:rsidRPr="004D7BB4">
        <w:rPr>
          <w:rFonts w:ascii="Times New Roman" w:hAnsi="Times New Roman" w:cs="Times New Roman"/>
          <w:lang w:val="en-GB"/>
        </w:rPr>
        <w:t xml:space="preserve">us, it </w:t>
      </w:r>
      <w:r w:rsidR="008D79EF" w:rsidRPr="004D7BB4">
        <w:rPr>
          <w:rFonts w:ascii="Times New Roman" w:hAnsi="Times New Roman" w:cs="Times New Roman"/>
          <w:lang w:val="en-GB"/>
        </w:rPr>
        <w:t xml:space="preserve">provides a </w:t>
      </w:r>
      <w:r w:rsidR="008D79EF" w:rsidRPr="004D7BB4">
        <w:rPr>
          <w:rFonts w:ascii="Times New Roman" w:hAnsi="Times New Roman" w:cs="Times New Roman"/>
          <w:lang w:val="en-GB"/>
        </w:rPr>
        <w:lastRenderedPageBreak/>
        <w:t xml:space="preserve">powerful tool </w:t>
      </w:r>
      <w:r w:rsidR="00B70B10">
        <w:rPr>
          <w:rFonts w:ascii="Times New Roman" w:hAnsi="Times New Roman" w:cs="Times New Roman"/>
          <w:lang w:val="en-GB"/>
        </w:rPr>
        <w:t>to evaluate rapidly an effluent for H</w:t>
      </w:r>
      <w:r w:rsidR="00B70B10" w:rsidRPr="005D509E">
        <w:rPr>
          <w:rFonts w:ascii="Times New Roman" w:hAnsi="Times New Roman" w:cs="Times New Roman"/>
          <w:vertAlign w:val="subscript"/>
          <w:lang w:val="en-GB"/>
        </w:rPr>
        <w:t>2</w:t>
      </w:r>
      <w:r w:rsidR="00B70B10">
        <w:rPr>
          <w:rFonts w:ascii="Times New Roman" w:hAnsi="Times New Roman" w:cs="Times New Roman"/>
          <w:lang w:val="en-GB"/>
        </w:rPr>
        <w:t xml:space="preserve"> production </w:t>
      </w:r>
      <w:r w:rsidR="008D79EF" w:rsidRPr="004D7BB4">
        <w:rPr>
          <w:rFonts w:ascii="Times New Roman" w:hAnsi="Times New Roman" w:cs="Times New Roman"/>
          <w:lang w:val="en-GB"/>
        </w:rPr>
        <w:t xml:space="preserve">which </w:t>
      </w:r>
      <w:proofErr w:type="gramStart"/>
      <w:r w:rsidR="008D79EF" w:rsidRPr="004D7BB4">
        <w:rPr>
          <w:rFonts w:ascii="Times New Roman" w:hAnsi="Times New Roman" w:cs="Times New Roman"/>
          <w:lang w:val="en-GB"/>
        </w:rPr>
        <w:t>help</w:t>
      </w:r>
      <w:proofErr w:type="gramEnd"/>
      <w:r w:rsidR="008D79EF" w:rsidRPr="004D7BB4">
        <w:rPr>
          <w:rFonts w:ascii="Times New Roman" w:hAnsi="Times New Roman" w:cs="Times New Roman"/>
          <w:lang w:val="en-GB"/>
        </w:rPr>
        <w:t xml:space="preserve"> making DF process </w:t>
      </w:r>
      <w:r w:rsidR="008D79EF" w:rsidRPr="004D7BB4">
        <w:rPr>
          <w:rFonts w:ascii="Times New Roman" w:hAnsi="Times New Roman" w:cs="Times New Roman"/>
        </w:rPr>
        <w:t>to be truly industrially viable.</w:t>
      </w:r>
    </w:p>
    <w:p w:rsidR="00B70B10" w:rsidRPr="004D7BB4" w:rsidRDefault="00B70B10" w:rsidP="00955F27">
      <w:pPr>
        <w:autoSpaceDE w:val="0"/>
        <w:autoSpaceDN w:val="0"/>
        <w:adjustRightInd w:val="0"/>
        <w:spacing w:before="120" w:after="0" w:line="240" w:lineRule="auto"/>
        <w:jc w:val="both"/>
        <w:rPr>
          <w:rFonts w:ascii="Times New Roman" w:hAnsi="Times New Roman" w:cs="Times New Roman"/>
          <w:bCs/>
          <w:iCs/>
          <w:lang w:val="en-GB"/>
        </w:rPr>
      </w:pPr>
      <w:r>
        <w:rPr>
          <w:rFonts w:ascii="Times New Roman" w:hAnsi="Times New Roman" w:cs="Times New Roman"/>
          <w:lang w:val="en-GB"/>
        </w:rPr>
        <w:t>In terms of microbial communities, s</w:t>
      </w:r>
      <w:r w:rsidR="00321D23" w:rsidRPr="004D7BB4">
        <w:rPr>
          <w:rFonts w:ascii="Times New Roman" w:hAnsi="Times New Roman" w:cs="Times New Roman"/>
          <w:lang w:val="en-GB"/>
        </w:rPr>
        <w:t xml:space="preserve">everal natural inocula were </w:t>
      </w:r>
      <w:r>
        <w:rPr>
          <w:rFonts w:ascii="Times New Roman" w:hAnsi="Times New Roman" w:cs="Times New Roman"/>
          <w:lang w:val="en-GB"/>
        </w:rPr>
        <w:t xml:space="preserve">evaluated and some were </w:t>
      </w:r>
      <w:r w:rsidR="00321D23" w:rsidRPr="004D7BB4">
        <w:rPr>
          <w:rFonts w:ascii="Times New Roman" w:hAnsi="Times New Roman" w:cs="Times New Roman"/>
          <w:lang w:val="en-GB"/>
        </w:rPr>
        <w:t xml:space="preserve">selected and characterized both for </w:t>
      </w:r>
      <w:r>
        <w:rPr>
          <w:rFonts w:ascii="Times New Roman" w:hAnsi="Times New Roman" w:cs="Times New Roman"/>
          <w:lang w:val="en-GB"/>
        </w:rPr>
        <w:t xml:space="preserve">their high efficiency in </w:t>
      </w:r>
      <w:r w:rsidR="00D87ABD">
        <w:rPr>
          <w:rFonts w:ascii="Times New Roman" w:hAnsi="Times New Roman" w:cs="Times New Roman"/>
          <w:lang w:val="en-GB"/>
        </w:rPr>
        <w:t xml:space="preserve">both </w:t>
      </w:r>
      <w:r w:rsidR="00321D23" w:rsidRPr="004D7BB4">
        <w:rPr>
          <w:rFonts w:ascii="Times New Roman" w:hAnsi="Times New Roman" w:cs="Times New Roman"/>
          <w:lang w:val="en-GB"/>
        </w:rPr>
        <w:t xml:space="preserve">DF and MEC processes. </w:t>
      </w:r>
      <w:r w:rsidR="00D641C2" w:rsidRPr="004D7BB4">
        <w:rPr>
          <w:rFonts w:ascii="Times New Roman" w:hAnsi="Times New Roman" w:cs="Times New Roman"/>
          <w:bCs/>
          <w:iCs/>
          <w:lang w:val="en-GB"/>
        </w:rPr>
        <w:t xml:space="preserve">Advanced multivariate analysis </w:t>
      </w:r>
      <w:r>
        <w:rPr>
          <w:rFonts w:ascii="Times New Roman" w:hAnsi="Times New Roman" w:cs="Times New Roman"/>
          <w:bCs/>
          <w:iCs/>
          <w:lang w:val="en-GB"/>
        </w:rPr>
        <w:t xml:space="preserve">of the </w:t>
      </w:r>
      <w:r w:rsidR="00D641C2" w:rsidRPr="004D7BB4">
        <w:rPr>
          <w:rFonts w:ascii="Times New Roman" w:hAnsi="Times New Roman" w:cs="Times New Roman"/>
          <w:bCs/>
          <w:iCs/>
          <w:lang w:val="en-GB"/>
        </w:rPr>
        <w:t xml:space="preserve">metagenomics data of </w:t>
      </w:r>
      <w:r>
        <w:rPr>
          <w:rFonts w:ascii="Times New Roman" w:hAnsi="Times New Roman" w:cs="Times New Roman"/>
          <w:bCs/>
          <w:iCs/>
          <w:lang w:val="en-GB"/>
        </w:rPr>
        <w:t xml:space="preserve">the initial and final </w:t>
      </w:r>
      <w:r w:rsidR="00D641C2" w:rsidRPr="004D7BB4">
        <w:rPr>
          <w:rFonts w:ascii="Times New Roman" w:hAnsi="Times New Roman" w:cs="Times New Roman"/>
          <w:bCs/>
          <w:iCs/>
          <w:lang w:val="en-GB"/>
        </w:rPr>
        <w:t xml:space="preserve">microbial community </w:t>
      </w:r>
      <w:r w:rsidRPr="004D7BB4">
        <w:rPr>
          <w:rFonts w:ascii="Times New Roman" w:hAnsi="Times New Roman" w:cs="Times New Roman"/>
          <w:bCs/>
          <w:iCs/>
          <w:lang w:val="en-GB"/>
        </w:rPr>
        <w:t xml:space="preserve">together with </w:t>
      </w:r>
      <w:r w:rsidR="00D87ABD">
        <w:rPr>
          <w:rFonts w:ascii="Times New Roman" w:hAnsi="Times New Roman" w:cs="Times New Roman"/>
          <w:bCs/>
          <w:iCs/>
          <w:lang w:val="en-GB"/>
        </w:rPr>
        <w:t xml:space="preserve">the data about </w:t>
      </w:r>
      <w:r w:rsidRPr="004D7BB4">
        <w:rPr>
          <w:rFonts w:ascii="Times New Roman" w:hAnsi="Times New Roman" w:cs="Times New Roman"/>
          <w:bCs/>
          <w:iCs/>
          <w:lang w:val="en-GB"/>
        </w:rPr>
        <w:t xml:space="preserve">fermentative </w:t>
      </w:r>
      <w:r w:rsidRPr="004D7BB4">
        <w:rPr>
          <w:rFonts w:ascii="Times New Roman" w:hAnsi="Times New Roman" w:cs="Times New Roman"/>
          <w:bCs/>
          <w:lang w:val="en-GB"/>
        </w:rPr>
        <w:t>metabolic behaviour</w:t>
      </w:r>
      <w:r w:rsidRPr="004D7BB4">
        <w:rPr>
          <w:rFonts w:ascii="Times New Roman" w:hAnsi="Times New Roman" w:cs="Times New Roman"/>
          <w:lang w:val="en-GB"/>
        </w:rPr>
        <w:t xml:space="preserve"> considering both H</w:t>
      </w:r>
      <w:r w:rsidRPr="004D7BB4">
        <w:rPr>
          <w:rFonts w:ascii="Times New Roman" w:hAnsi="Times New Roman" w:cs="Times New Roman"/>
          <w:vertAlign w:val="subscript"/>
          <w:lang w:val="en-GB"/>
        </w:rPr>
        <w:t>2</w:t>
      </w:r>
      <w:r w:rsidRPr="004D7BB4">
        <w:rPr>
          <w:rFonts w:ascii="Times New Roman" w:hAnsi="Times New Roman" w:cs="Times New Roman"/>
          <w:lang w:val="en-GB"/>
        </w:rPr>
        <w:t>, metabolites and kinetic of process</w:t>
      </w:r>
      <w:r>
        <w:rPr>
          <w:rFonts w:ascii="Times New Roman" w:hAnsi="Times New Roman" w:cs="Times New Roman"/>
          <w:lang w:val="en-GB"/>
        </w:rPr>
        <w:t>,</w:t>
      </w:r>
      <w:r w:rsidRPr="004D7BB4">
        <w:rPr>
          <w:rFonts w:ascii="Times New Roman" w:hAnsi="Times New Roman" w:cs="Times New Roman"/>
          <w:lang w:val="en-GB"/>
        </w:rPr>
        <w:t xml:space="preserve"> </w:t>
      </w:r>
      <w:r>
        <w:rPr>
          <w:rFonts w:ascii="Times New Roman" w:hAnsi="Times New Roman" w:cs="Times New Roman"/>
          <w:bCs/>
          <w:iCs/>
          <w:lang w:val="en-GB"/>
        </w:rPr>
        <w:t xml:space="preserve">showed </w:t>
      </w:r>
      <w:r w:rsidRPr="004D7BB4">
        <w:rPr>
          <w:rFonts w:ascii="Times New Roman" w:hAnsi="Times New Roman" w:cs="Times New Roman"/>
          <w:lang w:val="en-GB"/>
        </w:rPr>
        <w:t xml:space="preserve">correlations existing between the initial origin of inocula, the final structure of </w:t>
      </w:r>
      <w:r w:rsidR="00D87ABD">
        <w:rPr>
          <w:rFonts w:ascii="Times New Roman" w:hAnsi="Times New Roman" w:cs="Times New Roman"/>
          <w:lang w:val="en-GB"/>
        </w:rPr>
        <w:t xml:space="preserve">the </w:t>
      </w:r>
      <w:r w:rsidRPr="004D7BB4">
        <w:rPr>
          <w:rFonts w:ascii="Times New Roman" w:hAnsi="Times New Roman" w:cs="Times New Roman"/>
          <w:lang w:val="en-GB"/>
        </w:rPr>
        <w:t>fermentative communities and their metabolic behaviour</w:t>
      </w:r>
      <w:r>
        <w:rPr>
          <w:rFonts w:ascii="Times New Roman" w:hAnsi="Times New Roman" w:cs="Times New Roman"/>
          <w:lang w:val="en-GB"/>
        </w:rPr>
        <w:t xml:space="preserve">. </w:t>
      </w:r>
      <w:r w:rsidR="00D641C2" w:rsidRPr="004D7BB4">
        <w:rPr>
          <w:rFonts w:ascii="Times New Roman" w:hAnsi="Times New Roman" w:cs="Times New Roman"/>
          <w:lang w:val="en-GB"/>
        </w:rPr>
        <w:t>These new findings represent a</w:t>
      </w:r>
      <w:r>
        <w:rPr>
          <w:rFonts w:ascii="Times New Roman" w:hAnsi="Times New Roman" w:cs="Times New Roman"/>
          <w:lang w:val="en-GB"/>
        </w:rPr>
        <w:t xml:space="preserve">n important </w:t>
      </w:r>
      <w:r w:rsidR="00D641C2" w:rsidRPr="004D7BB4">
        <w:rPr>
          <w:rFonts w:ascii="Times New Roman" w:hAnsi="Times New Roman" w:cs="Times New Roman"/>
          <w:lang w:val="en-GB"/>
        </w:rPr>
        <w:t xml:space="preserve">brick of knowledge </w:t>
      </w:r>
      <w:r w:rsidR="00D641C2" w:rsidRPr="004D7BB4">
        <w:rPr>
          <w:rFonts w:ascii="Times New Roman" w:hAnsi="Times New Roman" w:cs="Times New Roman"/>
          <w:bCs/>
          <w:iCs/>
          <w:lang w:val="en-GB"/>
        </w:rPr>
        <w:t xml:space="preserve">for determining which microbial criteria/structure may predict </w:t>
      </w:r>
      <w:r>
        <w:rPr>
          <w:rFonts w:ascii="Times New Roman" w:hAnsi="Times New Roman" w:cs="Times New Roman"/>
          <w:bCs/>
          <w:iCs/>
          <w:lang w:val="en-GB"/>
        </w:rPr>
        <w:t>with accuracy expected</w:t>
      </w:r>
      <w:r w:rsidR="00D641C2" w:rsidRPr="004D7BB4">
        <w:rPr>
          <w:rFonts w:ascii="Times New Roman" w:hAnsi="Times New Roman" w:cs="Times New Roman"/>
          <w:bCs/>
          <w:iCs/>
          <w:lang w:val="en-GB"/>
        </w:rPr>
        <w:t xml:space="preserve"> metabolic pathways. </w:t>
      </w:r>
    </w:p>
    <w:p w:rsidR="00645056" w:rsidRDefault="00B70B10" w:rsidP="00955F27">
      <w:pPr>
        <w:autoSpaceDE w:val="0"/>
        <w:autoSpaceDN w:val="0"/>
        <w:adjustRightInd w:val="0"/>
        <w:spacing w:before="120" w:after="0" w:line="240" w:lineRule="auto"/>
        <w:jc w:val="both"/>
        <w:rPr>
          <w:rFonts w:ascii="Times New Roman" w:hAnsi="Times New Roman" w:cs="Times New Roman"/>
          <w:lang w:val="en-GB"/>
        </w:rPr>
      </w:pPr>
      <w:r>
        <w:rPr>
          <w:rFonts w:ascii="Times New Roman" w:eastAsiaTheme="minorEastAsia" w:hAnsi="Times New Roman" w:cs="Times New Roman"/>
          <w:lang w:val="en-GB"/>
        </w:rPr>
        <w:t>In addition, i</w:t>
      </w:r>
      <w:r w:rsidR="00BF602F" w:rsidRPr="004D7BB4">
        <w:rPr>
          <w:rFonts w:ascii="Times New Roman" w:eastAsiaTheme="minorEastAsia" w:hAnsi="Times New Roman" w:cs="Times New Roman"/>
          <w:lang w:val="en-GB"/>
        </w:rPr>
        <w:t>nnovative methods were performed to direct the microbial selection toward specific enrichment of functional</w:t>
      </w:r>
      <w:r w:rsidR="00531F30" w:rsidRPr="004D7BB4">
        <w:rPr>
          <w:rFonts w:ascii="Times New Roman" w:eastAsiaTheme="minorEastAsia" w:hAnsi="Times New Roman" w:cs="Times New Roman"/>
          <w:lang w:val="en-GB"/>
        </w:rPr>
        <w:t xml:space="preserve">ly active microorganisms for both DF and MEC processes. </w:t>
      </w:r>
      <w:r w:rsidR="00BF602F" w:rsidRPr="004D7BB4">
        <w:rPr>
          <w:rFonts w:ascii="Times New Roman" w:eastAsiaTheme="minorEastAsia" w:hAnsi="Times New Roman" w:cs="Times New Roman"/>
          <w:lang w:val="en-GB"/>
        </w:rPr>
        <w:t>These procedure</w:t>
      </w:r>
      <w:r>
        <w:rPr>
          <w:rFonts w:ascii="Times New Roman" w:eastAsiaTheme="minorEastAsia" w:hAnsi="Times New Roman" w:cs="Times New Roman"/>
          <w:lang w:val="en-GB"/>
        </w:rPr>
        <w:t>s</w:t>
      </w:r>
      <w:r w:rsidR="00BF602F" w:rsidRPr="004D7BB4">
        <w:rPr>
          <w:rFonts w:ascii="Times New Roman" w:eastAsiaTheme="minorEastAsia" w:hAnsi="Times New Roman" w:cs="Times New Roman"/>
          <w:lang w:val="en-GB"/>
        </w:rPr>
        <w:t xml:space="preserve"> </w:t>
      </w:r>
      <w:r w:rsidR="00531F30" w:rsidRPr="004D7BB4">
        <w:rPr>
          <w:rFonts w:ascii="Times New Roman" w:eastAsiaTheme="minorEastAsia" w:hAnsi="Times New Roman" w:cs="Times New Roman"/>
          <w:lang w:val="en-GB"/>
        </w:rPr>
        <w:t>are</w:t>
      </w:r>
      <w:r w:rsidR="00BF602F" w:rsidRPr="004D7BB4">
        <w:rPr>
          <w:rFonts w:ascii="Times New Roman" w:eastAsiaTheme="minorEastAsia" w:hAnsi="Times New Roman" w:cs="Times New Roman"/>
          <w:lang w:val="en-GB"/>
        </w:rPr>
        <w:t xml:space="preserve"> effective in selecting rapidly and specifically microbial communities highly efficient for H</w:t>
      </w:r>
      <w:r w:rsidR="00BF602F" w:rsidRPr="004D7BB4">
        <w:rPr>
          <w:rFonts w:ascii="Times New Roman" w:eastAsiaTheme="minorEastAsia" w:hAnsi="Times New Roman" w:cs="Times New Roman"/>
          <w:vertAlign w:val="subscript"/>
          <w:lang w:val="en-GB"/>
        </w:rPr>
        <w:t>2</w:t>
      </w:r>
      <w:r w:rsidR="00BF602F" w:rsidRPr="004D7BB4">
        <w:rPr>
          <w:rFonts w:ascii="Times New Roman" w:eastAsiaTheme="minorEastAsia" w:hAnsi="Times New Roman" w:cs="Times New Roman"/>
          <w:lang w:val="en-GB"/>
        </w:rPr>
        <w:t xml:space="preserve"> production in batch and in continuous mode, and in preventing the growth of hydrogen-consuming microorganisms</w:t>
      </w:r>
      <w:r w:rsidR="00187CFF">
        <w:rPr>
          <w:rFonts w:ascii="Times New Roman" w:eastAsiaTheme="minorEastAsia" w:hAnsi="Times New Roman" w:cs="Times New Roman"/>
          <w:lang w:val="en-GB"/>
        </w:rPr>
        <w:t>.</w:t>
      </w:r>
      <w:r w:rsidR="00955F27">
        <w:rPr>
          <w:rFonts w:ascii="Times New Roman" w:eastAsiaTheme="minorEastAsia" w:hAnsi="Times New Roman" w:cs="Times New Roman"/>
          <w:lang w:val="en-GB"/>
        </w:rPr>
        <w:t xml:space="preserve"> </w:t>
      </w:r>
      <w:r w:rsidR="00201B1C" w:rsidRPr="004D7BB4">
        <w:rPr>
          <w:rFonts w:ascii="Times New Roman" w:hAnsi="Times New Roman" w:cs="Times New Roman"/>
          <w:lang w:val="en-GB"/>
        </w:rPr>
        <w:t>In particular</w:t>
      </w:r>
      <w:r>
        <w:rPr>
          <w:rFonts w:ascii="Times New Roman" w:hAnsi="Times New Roman" w:cs="Times New Roman"/>
          <w:lang w:val="en-GB"/>
        </w:rPr>
        <w:t xml:space="preserve">, </w:t>
      </w:r>
      <w:r w:rsidR="00201B1C" w:rsidRPr="004D7BB4">
        <w:rPr>
          <w:rFonts w:ascii="Times New Roman" w:hAnsi="Times New Roman" w:cs="Times New Roman"/>
          <w:lang w:val="en-GB"/>
        </w:rPr>
        <w:t>a</w:t>
      </w:r>
      <w:r>
        <w:rPr>
          <w:rFonts w:ascii="Times New Roman" w:hAnsi="Times New Roman" w:cs="Times New Roman"/>
          <w:lang w:val="en-GB"/>
        </w:rPr>
        <w:t>n</w:t>
      </w:r>
      <w:r w:rsidR="00201B1C" w:rsidRPr="004D7BB4">
        <w:rPr>
          <w:rFonts w:ascii="Times New Roman" w:hAnsi="Times New Roman" w:cs="Times New Roman"/>
          <w:lang w:val="en-GB"/>
        </w:rPr>
        <w:t xml:space="preserve"> active control of the redox potential was implemented to select </w:t>
      </w:r>
      <w:proofErr w:type="gramStart"/>
      <w:r w:rsidR="00201B1C" w:rsidRPr="004D7BB4">
        <w:rPr>
          <w:rFonts w:ascii="Times New Roman" w:hAnsi="Times New Roman" w:cs="Times New Roman"/>
          <w:lang w:val="en-GB"/>
        </w:rPr>
        <w:t xml:space="preserve">specifically </w:t>
      </w:r>
      <w:r w:rsidR="00BF602F" w:rsidRPr="004D7BB4">
        <w:rPr>
          <w:rFonts w:ascii="Times New Roman" w:hAnsi="Times New Roman" w:cs="Times New Roman"/>
          <w:lang w:val="en-GB"/>
        </w:rPr>
        <w:t xml:space="preserve">useful microorganisms </w:t>
      </w:r>
      <w:r w:rsidR="00201B1C" w:rsidRPr="004D7BB4">
        <w:rPr>
          <w:rFonts w:ascii="Times New Roman" w:hAnsi="Times New Roman" w:cs="Times New Roman"/>
          <w:lang w:val="en-GB"/>
        </w:rPr>
        <w:t>that has</w:t>
      </w:r>
      <w:proofErr w:type="gramEnd"/>
      <w:r w:rsidR="00201B1C" w:rsidRPr="004D7BB4">
        <w:rPr>
          <w:rFonts w:ascii="Times New Roman" w:hAnsi="Times New Roman" w:cs="Times New Roman"/>
          <w:lang w:val="en-GB"/>
        </w:rPr>
        <w:t xml:space="preserve"> never been </w:t>
      </w:r>
      <w:r>
        <w:rPr>
          <w:rFonts w:ascii="Times New Roman" w:hAnsi="Times New Roman" w:cs="Times New Roman"/>
          <w:lang w:val="en-GB"/>
        </w:rPr>
        <w:t>tested</w:t>
      </w:r>
      <w:r w:rsidR="00201B1C" w:rsidRPr="004D7BB4">
        <w:rPr>
          <w:rFonts w:ascii="Times New Roman" w:hAnsi="Times New Roman" w:cs="Times New Roman"/>
          <w:lang w:val="en-GB"/>
        </w:rPr>
        <w:t xml:space="preserve"> before.</w:t>
      </w:r>
      <w:r>
        <w:rPr>
          <w:rFonts w:ascii="Times New Roman" w:hAnsi="Times New Roman" w:cs="Times New Roman"/>
          <w:lang w:val="en-GB"/>
        </w:rPr>
        <w:t xml:space="preserve"> A</w:t>
      </w:r>
      <w:r w:rsidR="00321D23" w:rsidRPr="004D7BB4">
        <w:rPr>
          <w:rFonts w:ascii="Times New Roman" w:hAnsi="Times New Roman" w:cs="Times New Roman"/>
          <w:lang w:val="en-GB"/>
        </w:rPr>
        <w:t xml:space="preserve"> special focus </w:t>
      </w:r>
      <w:r>
        <w:rPr>
          <w:rFonts w:ascii="Times New Roman" w:hAnsi="Times New Roman" w:cs="Times New Roman"/>
          <w:lang w:val="en-GB"/>
        </w:rPr>
        <w:t>was</w:t>
      </w:r>
      <w:r w:rsidR="00321D23" w:rsidRPr="004D7BB4">
        <w:rPr>
          <w:rFonts w:ascii="Times New Roman" w:hAnsi="Times New Roman" w:cs="Times New Roman"/>
          <w:lang w:val="en-GB"/>
        </w:rPr>
        <w:t xml:space="preserve"> made on halophilic communities since many OW streams present high quantity of salts, which </w:t>
      </w:r>
      <w:r w:rsidR="00BF602F" w:rsidRPr="004D7BB4">
        <w:rPr>
          <w:rFonts w:ascii="Times New Roman" w:hAnsi="Times New Roman" w:cs="Times New Roman"/>
          <w:lang w:val="en-GB"/>
        </w:rPr>
        <w:t xml:space="preserve">makes them difficult to </w:t>
      </w:r>
      <w:r>
        <w:rPr>
          <w:rFonts w:ascii="Times New Roman" w:hAnsi="Times New Roman" w:cs="Times New Roman"/>
          <w:lang w:val="en-GB"/>
        </w:rPr>
        <w:t xml:space="preserve">be </w:t>
      </w:r>
      <w:r w:rsidR="00BF602F" w:rsidRPr="004D7BB4">
        <w:rPr>
          <w:rFonts w:ascii="Times New Roman" w:hAnsi="Times New Roman" w:cs="Times New Roman"/>
          <w:lang w:val="en-GB"/>
        </w:rPr>
        <w:t>treat</w:t>
      </w:r>
      <w:r>
        <w:rPr>
          <w:rFonts w:ascii="Times New Roman" w:hAnsi="Times New Roman" w:cs="Times New Roman"/>
          <w:lang w:val="en-GB"/>
        </w:rPr>
        <w:t>ed</w:t>
      </w:r>
      <w:r w:rsidR="00BF602F" w:rsidRPr="004D7BB4">
        <w:rPr>
          <w:rFonts w:ascii="Times New Roman" w:hAnsi="Times New Roman" w:cs="Times New Roman"/>
          <w:lang w:val="en-GB"/>
        </w:rPr>
        <w:t xml:space="preserve"> by conventional biological routes. </w:t>
      </w:r>
      <w:r>
        <w:rPr>
          <w:rFonts w:ascii="Times New Roman" w:hAnsi="Times New Roman" w:cs="Times New Roman"/>
          <w:lang w:val="en-GB"/>
        </w:rPr>
        <w:t xml:space="preserve">Highly </w:t>
      </w:r>
      <w:r w:rsidR="00BF602F" w:rsidRPr="004D7BB4">
        <w:rPr>
          <w:rFonts w:ascii="Times New Roman" w:hAnsi="Times New Roman" w:cs="Times New Roman"/>
          <w:lang w:val="en-GB"/>
        </w:rPr>
        <w:t xml:space="preserve">successful and innovative enrichment procedures were developed for both halophilic DF and MEC, allowed </w:t>
      </w:r>
      <w:proofErr w:type="gramStart"/>
      <w:r w:rsidR="00BF602F" w:rsidRPr="004D7BB4">
        <w:rPr>
          <w:rFonts w:ascii="Times New Roman" w:hAnsi="Times New Roman" w:cs="Times New Roman"/>
          <w:lang w:val="en-GB"/>
        </w:rPr>
        <w:t>to make</w:t>
      </w:r>
      <w:proofErr w:type="gramEnd"/>
      <w:r w:rsidR="00BF602F" w:rsidRPr="004D7BB4">
        <w:rPr>
          <w:rFonts w:ascii="Times New Roman" w:hAnsi="Times New Roman" w:cs="Times New Roman"/>
          <w:lang w:val="en-GB"/>
        </w:rPr>
        <w:t xml:space="preserve"> biological H</w:t>
      </w:r>
      <w:r w:rsidR="00BF602F" w:rsidRPr="004D7BB4">
        <w:rPr>
          <w:rFonts w:ascii="Times New Roman" w:hAnsi="Times New Roman" w:cs="Times New Roman"/>
          <w:vertAlign w:val="subscript"/>
          <w:lang w:val="en-GB"/>
        </w:rPr>
        <w:t>2</w:t>
      </w:r>
      <w:r w:rsidR="00BF602F" w:rsidRPr="004D7BB4">
        <w:rPr>
          <w:rFonts w:ascii="Times New Roman" w:hAnsi="Times New Roman" w:cs="Times New Roman"/>
          <w:lang w:val="en-GB"/>
        </w:rPr>
        <w:t xml:space="preserve"> production</w:t>
      </w:r>
      <w:r w:rsidR="002223E6" w:rsidRPr="004D7BB4">
        <w:rPr>
          <w:rFonts w:ascii="Times New Roman" w:hAnsi="Times New Roman" w:cs="Times New Roman"/>
          <w:lang w:val="en-GB"/>
        </w:rPr>
        <w:t xml:space="preserve"> from OWSs </w:t>
      </w:r>
      <w:r w:rsidR="00BF602F" w:rsidRPr="004D7BB4">
        <w:rPr>
          <w:rFonts w:ascii="Times New Roman" w:hAnsi="Times New Roman" w:cs="Times New Roman"/>
          <w:lang w:val="en-GB"/>
        </w:rPr>
        <w:t>feasible in halophilic conditions.</w:t>
      </w:r>
      <w:r w:rsidRPr="00B70B10">
        <w:rPr>
          <w:rFonts w:ascii="Times New Roman" w:hAnsi="Times New Roman" w:cs="Times New Roman"/>
          <w:lang w:val="en-GB"/>
        </w:rPr>
        <w:t xml:space="preserve"> </w:t>
      </w:r>
      <w:r>
        <w:rPr>
          <w:rFonts w:ascii="Times New Roman" w:hAnsi="Times New Roman" w:cs="Times New Roman"/>
          <w:lang w:val="en-GB"/>
        </w:rPr>
        <w:t>As an illustration</w:t>
      </w:r>
      <w:r>
        <w:rPr>
          <w:rFonts w:ascii="Times New Roman" w:hAnsi="Times New Roman" w:cs="Times New Roman"/>
        </w:rPr>
        <w:t xml:space="preserve">, </w:t>
      </w:r>
      <w:r w:rsidRPr="004D7BB4">
        <w:rPr>
          <w:rFonts w:ascii="Times New Roman" w:hAnsi="Times New Roman" w:cs="Times New Roman"/>
        </w:rPr>
        <w:t xml:space="preserve">wastewater generated from table olive processing (TOPW) was used as model substrate in MEC process. As accomplishment of this experimentation, the feasibility </w:t>
      </w:r>
      <w:r>
        <w:rPr>
          <w:rFonts w:ascii="Times New Roman" w:hAnsi="Times New Roman" w:cs="Times New Roman"/>
        </w:rPr>
        <w:t xml:space="preserve">to </w:t>
      </w:r>
      <w:r w:rsidRPr="004D7BB4">
        <w:rPr>
          <w:rFonts w:ascii="Times New Roman" w:hAnsi="Times New Roman" w:cs="Times New Roman"/>
        </w:rPr>
        <w:t xml:space="preserve">apply bioelectrochemical technology </w:t>
      </w:r>
      <w:r w:rsidRPr="004D7BB4">
        <w:rPr>
          <w:rFonts w:ascii="Times New Roman" w:eastAsia="Times New Roman" w:hAnsi="Times New Roman" w:cs="Times New Roman"/>
        </w:rPr>
        <w:t>to treat TOPW and simultaneously recover energy in a sustainable way was successfully demonstrated for the first time.</w:t>
      </w:r>
      <w:r w:rsidR="00955F27">
        <w:rPr>
          <w:rFonts w:ascii="Times New Roman" w:eastAsia="Times New Roman" w:hAnsi="Times New Roman" w:cs="Times New Roman"/>
        </w:rPr>
        <w:t xml:space="preserve"> </w:t>
      </w:r>
      <w:r w:rsidR="003F3C35" w:rsidRPr="004D7BB4">
        <w:rPr>
          <w:rFonts w:ascii="Times New Roman" w:hAnsi="Times New Roman" w:cs="Times New Roman"/>
        </w:rPr>
        <w:t xml:space="preserve">An innovative and effective method for treating this wastewater and simultaneously recover energy using MEC systems was developed. </w:t>
      </w:r>
      <w:r w:rsidR="00D87ABD">
        <w:rPr>
          <w:rFonts w:ascii="Times New Roman" w:hAnsi="Times New Roman" w:cs="Times New Roman"/>
        </w:rPr>
        <w:t>A</w:t>
      </w:r>
      <w:r w:rsidR="00607A47" w:rsidRPr="004D7BB4">
        <w:rPr>
          <w:rFonts w:ascii="Times New Roman" w:hAnsi="Times New Roman" w:cs="Times New Roman"/>
        </w:rPr>
        <w:t xml:space="preserve"> s</w:t>
      </w:r>
      <w:r w:rsidR="00607A47" w:rsidRPr="004D7BB4">
        <w:rPr>
          <w:rFonts w:ascii="Times New Roman" w:eastAsia="Arial Unicode MS" w:hAnsi="Times New Roman" w:cs="Times New Roman"/>
          <w:kern w:val="1"/>
        </w:rPr>
        <w:t xml:space="preserve">uccessful enrichment of </w:t>
      </w:r>
      <w:r w:rsidR="00D87ABD">
        <w:rPr>
          <w:rFonts w:ascii="Times New Roman" w:eastAsia="Arial Unicode MS" w:hAnsi="Times New Roman" w:cs="Times New Roman"/>
          <w:kern w:val="1"/>
        </w:rPr>
        <w:t xml:space="preserve">specific </w:t>
      </w:r>
      <w:r w:rsidR="00607A47" w:rsidRPr="004D7BB4">
        <w:rPr>
          <w:rFonts w:ascii="Times New Roman" w:eastAsia="Arial Unicode MS" w:hAnsi="Times New Roman" w:cs="Times New Roman"/>
          <w:kern w:val="1"/>
        </w:rPr>
        <w:t>anod</w:t>
      </w:r>
      <w:r w:rsidR="002223E6" w:rsidRPr="004D7BB4">
        <w:rPr>
          <w:rFonts w:ascii="Times New Roman" w:eastAsia="Arial Unicode MS" w:hAnsi="Times New Roman" w:cs="Times New Roman"/>
          <w:kern w:val="1"/>
        </w:rPr>
        <w:t>ic electroactive biofilm enhancing</w:t>
      </w:r>
      <w:r w:rsidR="00607A47" w:rsidRPr="004D7BB4">
        <w:rPr>
          <w:rFonts w:ascii="Times New Roman" w:eastAsia="Arial Unicode MS" w:hAnsi="Times New Roman" w:cs="Times New Roman"/>
          <w:kern w:val="1"/>
        </w:rPr>
        <w:t xml:space="preserve"> </w:t>
      </w:r>
      <w:r w:rsidR="00D87ABD">
        <w:rPr>
          <w:rFonts w:ascii="Times New Roman" w:eastAsia="Arial Unicode MS" w:hAnsi="Times New Roman" w:cs="Times New Roman"/>
          <w:kern w:val="1"/>
        </w:rPr>
        <w:t>energy (methane)</w:t>
      </w:r>
      <w:r w:rsidR="00D87ABD" w:rsidRPr="004D7BB4">
        <w:rPr>
          <w:rFonts w:ascii="Times New Roman" w:eastAsia="Arial Unicode MS" w:hAnsi="Times New Roman" w:cs="Times New Roman"/>
          <w:kern w:val="1"/>
        </w:rPr>
        <w:t xml:space="preserve"> </w:t>
      </w:r>
      <w:r w:rsidR="00607A47" w:rsidRPr="004D7BB4">
        <w:rPr>
          <w:rFonts w:ascii="Times New Roman" w:eastAsia="Arial Unicode MS" w:hAnsi="Times New Roman" w:cs="Times New Roman"/>
          <w:kern w:val="1"/>
        </w:rPr>
        <w:t>production and substrate conversion in bioelec</w:t>
      </w:r>
      <w:r w:rsidR="00D87ABD">
        <w:rPr>
          <w:rFonts w:ascii="Times New Roman" w:eastAsia="Arial Unicode MS" w:hAnsi="Times New Roman" w:cs="Times New Roman"/>
          <w:kern w:val="1"/>
        </w:rPr>
        <w:t>t</w:t>
      </w:r>
      <w:r w:rsidR="00607A47" w:rsidRPr="004D7BB4">
        <w:rPr>
          <w:rFonts w:ascii="Times New Roman" w:eastAsia="Arial Unicode MS" w:hAnsi="Times New Roman" w:cs="Times New Roman"/>
          <w:kern w:val="1"/>
        </w:rPr>
        <w:t>rochemical treatment of TOPW was achieved.</w:t>
      </w:r>
      <w:r w:rsidR="00607A47" w:rsidRPr="004D7BB4">
        <w:rPr>
          <w:rFonts w:ascii="Times New Roman" w:hAnsi="Times New Roman" w:cs="Times New Roman"/>
        </w:rPr>
        <w:t xml:space="preserve"> </w:t>
      </w:r>
      <w:r w:rsidR="003F3C35" w:rsidRPr="004D7BB4">
        <w:rPr>
          <w:rFonts w:ascii="Times New Roman" w:hAnsi="Times New Roman" w:cs="Times New Roman"/>
        </w:rPr>
        <w:t>S</w:t>
      </w:r>
      <w:proofErr w:type="spellStart"/>
      <w:r w:rsidR="003F3C35" w:rsidRPr="004D7BB4">
        <w:rPr>
          <w:rFonts w:ascii="Times New Roman" w:hAnsi="Times New Roman" w:cs="Times New Roman"/>
          <w:lang w:val="en-GB"/>
        </w:rPr>
        <w:t>ince</w:t>
      </w:r>
      <w:proofErr w:type="spellEnd"/>
      <w:r w:rsidR="003F3C35" w:rsidRPr="004D7BB4">
        <w:rPr>
          <w:rFonts w:ascii="Times New Roman" w:hAnsi="Times New Roman" w:cs="Times New Roman"/>
          <w:lang w:val="en-GB"/>
        </w:rPr>
        <w:t xml:space="preserve"> no biological processes are currently </w:t>
      </w:r>
      <w:r w:rsidR="002223E6" w:rsidRPr="004D7BB4">
        <w:rPr>
          <w:rFonts w:ascii="Times New Roman" w:hAnsi="Times New Roman" w:cs="Times New Roman"/>
          <w:lang w:val="en-GB"/>
        </w:rPr>
        <w:t xml:space="preserve">available </w:t>
      </w:r>
      <w:r w:rsidR="003F3C35" w:rsidRPr="004D7BB4">
        <w:rPr>
          <w:rFonts w:ascii="Times New Roman" w:hAnsi="Times New Roman" w:cs="Times New Roman"/>
          <w:lang w:val="en-GB"/>
        </w:rPr>
        <w:t>to treat TOPW (</w:t>
      </w:r>
      <w:r w:rsidR="003F3C35" w:rsidRPr="004D7BB4">
        <w:rPr>
          <w:rFonts w:ascii="Times New Roman" w:hAnsi="Times New Roman" w:cs="Times New Roman"/>
        </w:rPr>
        <w:t>the most current treatment of TOPW is its direct discharge into evaporation ponds)</w:t>
      </w:r>
      <w:r w:rsidR="003F3C35" w:rsidRPr="004D7BB4">
        <w:rPr>
          <w:rFonts w:ascii="Times New Roman" w:hAnsi="Times New Roman" w:cs="Times New Roman"/>
          <w:lang w:val="en-GB"/>
        </w:rPr>
        <w:t>, the treatment of this effluent in Bioelectrochemical Systems is</w:t>
      </w:r>
      <w:r w:rsidR="00607A47" w:rsidRPr="004D7BB4">
        <w:rPr>
          <w:rFonts w:ascii="Times New Roman" w:hAnsi="Times New Roman" w:cs="Times New Roman"/>
          <w:lang w:val="en-GB"/>
        </w:rPr>
        <w:t xml:space="preserve"> of</w:t>
      </w:r>
      <w:r w:rsidR="003F3C35" w:rsidRPr="004D7BB4">
        <w:rPr>
          <w:rFonts w:ascii="Times New Roman" w:hAnsi="Times New Roman" w:cs="Times New Roman"/>
          <w:lang w:val="en-GB"/>
        </w:rPr>
        <w:t xml:space="preserve"> high</w:t>
      </w:r>
      <w:r w:rsidR="00607A47" w:rsidRPr="004D7BB4">
        <w:rPr>
          <w:rFonts w:ascii="Times New Roman" w:hAnsi="Times New Roman" w:cs="Times New Roman"/>
          <w:lang w:val="en-GB"/>
        </w:rPr>
        <w:t xml:space="preserve"> industrial</w:t>
      </w:r>
      <w:r w:rsidR="003F3C35" w:rsidRPr="004D7BB4">
        <w:rPr>
          <w:rFonts w:ascii="Times New Roman" w:hAnsi="Times New Roman" w:cs="Times New Roman"/>
          <w:lang w:val="en-GB"/>
        </w:rPr>
        <w:t xml:space="preserve"> interest</w:t>
      </w:r>
      <w:r w:rsidR="00607A47" w:rsidRPr="004D7BB4">
        <w:rPr>
          <w:rFonts w:ascii="Times New Roman" w:hAnsi="Times New Roman" w:cs="Times New Roman"/>
          <w:lang w:val="en-GB"/>
        </w:rPr>
        <w:t xml:space="preserve">. The exploitation of this method </w:t>
      </w:r>
      <w:r w:rsidR="00D87ABD">
        <w:rPr>
          <w:rFonts w:ascii="Times New Roman" w:hAnsi="Times New Roman" w:cs="Times New Roman"/>
          <w:lang w:val="en-GB"/>
        </w:rPr>
        <w:t>is</w:t>
      </w:r>
      <w:r w:rsidR="00607A47" w:rsidRPr="004D7BB4">
        <w:rPr>
          <w:rFonts w:ascii="Times New Roman" w:hAnsi="Times New Roman" w:cs="Times New Roman"/>
          <w:lang w:val="en-GB"/>
        </w:rPr>
        <w:t xml:space="preserve"> of high relevance for EU, being European countries, especially in Mediterranean </w:t>
      </w:r>
      <w:r w:rsidR="002223E6" w:rsidRPr="004D7BB4">
        <w:rPr>
          <w:rFonts w:ascii="Times New Roman" w:hAnsi="Times New Roman" w:cs="Times New Roman"/>
          <w:lang w:val="en-GB"/>
        </w:rPr>
        <w:t>regions, the principal t</w:t>
      </w:r>
      <w:r w:rsidR="00607A47" w:rsidRPr="004D7BB4">
        <w:rPr>
          <w:rFonts w:ascii="Times New Roman" w:hAnsi="Times New Roman" w:cs="Times New Roman"/>
          <w:lang w:val="en-GB"/>
        </w:rPr>
        <w:t xml:space="preserve">able olives </w:t>
      </w:r>
      <w:r w:rsidR="004D7BB4">
        <w:rPr>
          <w:rFonts w:ascii="Times New Roman" w:hAnsi="Times New Roman" w:cs="Times New Roman"/>
          <w:lang w:val="en-GB"/>
        </w:rPr>
        <w:t xml:space="preserve">world </w:t>
      </w:r>
      <w:r w:rsidR="00607A47" w:rsidRPr="004D7BB4">
        <w:rPr>
          <w:rFonts w:ascii="Times New Roman" w:hAnsi="Times New Roman" w:cs="Times New Roman"/>
          <w:lang w:val="en-GB"/>
        </w:rPr>
        <w:t xml:space="preserve">producers. </w:t>
      </w:r>
    </w:p>
    <w:p w:rsidR="00D87ABD" w:rsidRPr="00955F27" w:rsidRDefault="00B70B10" w:rsidP="00955F27">
      <w:pPr>
        <w:autoSpaceDE w:val="0"/>
        <w:autoSpaceDN w:val="0"/>
        <w:adjustRightInd w:val="0"/>
        <w:spacing w:before="120" w:after="0" w:line="240" w:lineRule="auto"/>
        <w:jc w:val="both"/>
        <w:rPr>
          <w:rFonts w:ascii="Times New Roman" w:hAnsi="Times New Roman" w:cs="Times New Roman"/>
          <w:lang w:val="en-GB"/>
        </w:rPr>
      </w:pPr>
      <w:bookmarkStart w:id="0" w:name="_GoBack"/>
      <w:bookmarkEnd w:id="0"/>
      <w:r>
        <w:rPr>
          <w:rFonts w:ascii="Times New Roman" w:hAnsi="Times New Roman" w:cs="Times New Roman"/>
          <w:lang w:val="en-GB"/>
        </w:rPr>
        <w:t>Finally, t</w:t>
      </w:r>
      <w:r w:rsidR="00320D45" w:rsidRPr="004D7BB4">
        <w:rPr>
          <w:rFonts w:ascii="Times New Roman" w:hAnsi="Times New Roman" w:cs="Times New Roman"/>
          <w:lang w:val="en-GB"/>
        </w:rPr>
        <w:t>he most promising OWSs DF effluents were selected on the basis of fermentative conversion efficiency (i.e., both H</w:t>
      </w:r>
      <w:r w:rsidR="00320D45" w:rsidRPr="004D7BB4">
        <w:rPr>
          <w:rFonts w:ascii="Times New Roman" w:hAnsi="Times New Roman" w:cs="Times New Roman"/>
          <w:vertAlign w:val="subscript"/>
          <w:lang w:val="en-GB"/>
        </w:rPr>
        <w:t>2</w:t>
      </w:r>
      <w:r w:rsidR="00320D45" w:rsidRPr="004D7BB4">
        <w:rPr>
          <w:rFonts w:ascii="Times New Roman" w:hAnsi="Times New Roman" w:cs="Times New Roman"/>
          <w:lang w:val="en-GB"/>
        </w:rPr>
        <w:t xml:space="preserve"> and </w:t>
      </w:r>
      <w:r w:rsidR="00320D45" w:rsidRPr="004D7BB4">
        <w:rPr>
          <w:rFonts w:ascii="Times New Roman" w:hAnsi="Times New Roman" w:cs="Times New Roman"/>
        </w:rPr>
        <w:t>metabolic by-product accumulation)</w:t>
      </w:r>
      <w:r w:rsidR="00320D45" w:rsidRPr="004D7BB4">
        <w:rPr>
          <w:rFonts w:ascii="Times New Roman" w:hAnsi="Times New Roman" w:cs="Times New Roman"/>
          <w:lang w:val="en-GB"/>
        </w:rPr>
        <w:t xml:space="preserve"> to further recover H</w:t>
      </w:r>
      <w:r w:rsidR="00320D45" w:rsidRPr="004D7BB4">
        <w:rPr>
          <w:rFonts w:ascii="Times New Roman" w:hAnsi="Times New Roman" w:cs="Times New Roman"/>
          <w:vertAlign w:val="subscript"/>
          <w:lang w:val="en-GB"/>
        </w:rPr>
        <w:t>2</w:t>
      </w:r>
      <w:r w:rsidR="00320D45" w:rsidRPr="004D7BB4">
        <w:rPr>
          <w:rFonts w:ascii="Times New Roman" w:hAnsi="Times New Roman" w:cs="Times New Roman"/>
          <w:lang w:val="en-GB"/>
        </w:rPr>
        <w:t xml:space="preserve"> in ME</w:t>
      </w:r>
      <w:r w:rsidR="00D87ABD">
        <w:rPr>
          <w:rFonts w:ascii="Times New Roman" w:hAnsi="Times New Roman" w:cs="Times New Roman"/>
          <w:lang w:val="en-GB"/>
        </w:rPr>
        <w:t>C</w:t>
      </w:r>
      <w:r w:rsidR="00320D45" w:rsidRPr="004D7BB4">
        <w:rPr>
          <w:rFonts w:ascii="Times New Roman" w:hAnsi="Times New Roman" w:cs="Times New Roman"/>
          <w:lang w:val="en-GB"/>
        </w:rPr>
        <w:t xml:space="preserve"> cells. </w:t>
      </w:r>
      <w:r w:rsidR="00D87ABD">
        <w:rPr>
          <w:rFonts w:ascii="Times New Roman" w:hAnsi="Times New Roman" w:cs="Times New Roman"/>
          <w:lang w:val="en-GB"/>
        </w:rPr>
        <w:t>R</w:t>
      </w:r>
      <w:r w:rsidR="00E571D4" w:rsidRPr="004D7BB4">
        <w:rPr>
          <w:rFonts w:ascii="Times New Roman" w:hAnsi="Times New Roman" w:cs="Times New Roman"/>
          <w:lang w:val="en-GB"/>
        </w:rPr>
        <w:t xml:space="preserve">esults </w:t>
      </w:r>
      <w:r w:rsidR="00D87ABD">
        <w:rPr>
          <w:rFonts w:ascii="Times New Roman" w:hAnsi="Times New Roman" w:cs="Times New Roman"/>
          <w:lang w:val="en-GB"/>
        </w:rPr>
        <w:t xml:space="preserve">of the coupling </w:t>
      </w:r>
      <w:r w:rsidR="00E571D4" w:rsidRPr="004D7BB4">
        <w:rPr>
          <w:rFonts w:ascii="Times New Roman" w:hAnsi="Times New Roman" w:cs="Times New Roman"/>
          <w:lang w:val="en-GB"/>
        </w:rPr>
        <w:t xml:space="preserve">are very innovative since several DF effluents, coming from the fermentation of real OWSs, were tested and compared in MEC reactors for the first time. </w:t>
      </w:r>
      <w:r w:rsidR="00D87ABD">
        <w:rPr>
          <w:rFonts w:ascii="Times New Roman" w:hAnsi="Times New Roman" w:cs="Times New Roman"/>
          <w:lang w:val="en-GB"/>
        </w:rPr>
        <w:t>B</w:t>
      </w:r>
      <w:r w:rsidR="00E571D4" w:rsidRPr="004D7BB4">
        <w:rPr>
          <w:rFonts w:ascii="Times New Roman" w:hAnsi="Times New Roman" w:cs="Times New Roman"/>
          <w:lang w:val="en-GB"/>
        </w:rPr>
        <w:t xml:space="preserve">y considering both processes concomitantly (and not separately), </w:t>
      </w:r>
      <w:r w:rsidR="00D87ABD">
        <w:rPr>
          <w:rFonts w:ascii="Times New Roman" w:hAnsi="Times New Roman" w:cs="Times New Roman"/>
          <w:lang w:val="en-GB"/>
        </w:rPr>
        <w:t xml:space="preserve">it was shown that </w:t>
      </w:r>
      <w:r w:rsidR="00E571D4" w:rsidRPr="004D7BB4">
        <w:rPr>
          <w:rFonts w:ascii="Times New Roman" w:hAnsi="Times New Roman" w:cs="Times New Roman"/>
        </w:rPr>
        <w:t>the conversion of OWSs into bioenergy</w:t>
      </w:r>
      <w:r>
        <w:rPr>
          <w:rFonts w:ascii="Times New Roman" w:hAnsi="Times New Roman" w:cs="Times New Roman"/>
        </w:rPr>
        <w:t xml:space="preserve"> can be maximized</w:t>
      </w:r>
      <w:r w:rsidR="00E571D4" w:rsidRPr="004D7BB4">
        <w:rPr>
          <w:rFonts w:ascii="Times New Roman" w:hAnsi="Times New Roman" w:cs="Times New Roman"/>
          <w:lang w:val="en-GB"/>
        </w:rPr>
        <w:t xml:space="preserve">. </w:t>
      </w:r>
      <w:r w:rsidR="00E571D4" w:rsidRPr="004D7BB4">
        <w:rPr>
          <w:rFonts w:ascii="Times New Roman" w:hAnsi="Times New Roman" w:cs="Times New Roman"/>
        </w:rPr>
        <w:t xml:space="preserve">These findings </w:t>
      </w:r>
      <w:r w:rsidR="00D87ABD">
        <w:rPr>
          <w:rFonts w:ascii="Times New Roman" w:hAnsi="Times New Roman" w:cs="Times New Roman"/>
          <w:lang w:val="en-GB"/>
        </w:rPr>
        <w:t>suggest</w:t>
      </w:r>
      <w:r w:rsidR="00E571D4" w:rsidRPr="004D7BB4">
        <w:rPr>
          <w:rFonts w:ascii="Times New Roman" w:hAnsi="Times New Roman" w:cs="Times New Roman"/>
          <w:lang w:val="en-GB"/>
        </w:rPr>
        <w:t xml:space="preserve"> the existence of complex interaction mechanisms </w:t>
      </w:r>
      <w:r w:rsidR="00D87ABD">
        <w:rPr>
          <w:rFonts w:ascii="Times New Roman" w:hAnsi="Times New Roman" w:cs="Times New Roman"/>
          <w:lang w:val="en-GB"/>
        </w:rPr>
        <w:t xml:space="preserve">existing </w:t>
      </w:r>
      <w:r w:rsidR="00E571D4" w:rsidRPr="004D7BB4">
        <w:rPr>
          <w:rFonts w:ascii="Times New Roman" w:hAnsi="Times New Roman" w:cs="Times New Roman"/>
          <w:lang w:val="en-GB"/>
        </w:rPr>
        <w:t xml:space="preserve">between </w:t>
      </w:r>
      <w:r w:rsidR="00D87ABD">
        <w:rPr>
          <w:rFonts w:ascii="Times New Roman" w:hAnsi="Times New Roman" w:cs="Times New Roman"/>
          <w:lang w:val="en-GB"/>
        </w:rPr>
        <w:t>f</w:t>
      </w:r>
      <w:r w:rsidR="00E571D4" w:rsidRPr="004D7BB4">
        <w:rPr>
          <w:rFonts w:ascii="Times New Roman" w:hAnsi="Times New Roman" w:cs="Times New Roman"/>
          <w:lang w:val="en-GB"/>
        </w:rPr>
        <w:t>erment</w:t>
      </w:r>
      <w:r w:rsidR="00D87ABD">
        <w:rPr>
          <w:rFonts w:ascii="Times New Roman" w:hAnsi="Times New Roman" w:cs="Times New Roman"/>
          <w:lang w:val="en-GB"/>
        </w:rPr>
        <w:t>ative</w:t>
      </w:r>
      <w:r w:rsidR="00AA3534">
        <w:rPr>
          <w:rFonts w:ascii="Times New Roman" w:hAnsi="Times New Roman" w:cs="Times New Roman"/>
          <w:lang w:val="en-GB"/>
        </w:rPr>
        <w:t xml:space="preserve"> and electroactive</w:t>
      </w:r>
      <w:r w:rsidR="00D87ABD">
        <w:rPr>
          <w:rFonts w:ascii="Times New Roman" w:hAnsi="Times New Roman" w:cs="Times New Roman"/>
          <w:lang w:val="en-GB"/>
        </w:rPr>
        <w:t xml:space="preserve"> bacteria</w:t>
      </w:r>
      <w:r w:rsidR="00E571D4" w:rsidRPr="004D7BB4">
        <w:rPr>
          <w:rFonts w:ascii="Times New Roman" w:hAnsi="Times New Roman" w:cs="Times New Roman"/>
          <w:lang w:val="en-GB"/>
        </w:rPr>
        <w:t xml:space="preserve"> present in the microbial communities of anodic biofilm, which cooperated together </w:t>
      </w:r>
      <w:r w:rsidR="00D87ABD">
        <w:rPr>
          <w:rFonts w:ascii="Times New Roman" w:hAnsi="Times New Roman" w:cs="Times New Roman"/>
          <w:lang w:val="en-GB"/>
        </w:rPr>
        <w:t>to</w:t>
      </w:r>
      <w:r w:rsidR="00E571D4" w:rsidRPr="004D7BB4">
        <w:rPr>
          <w:rFonts w:ascii="Times New Roman" w:hAnsi="Times New Roman" w:cs="Times New Roman"/>
          <w:lang w:val="en-GB"/>
        </w:rPr>
        <w:t xml:space="preserve"> the degradation of organic matter.</w:t>
      </w:r>
      <w:r w:rsidR="002223E6" w:rsidRPr="004D7BB4">
        <w:rPr>
          <w:rFonts w:ascii="Times New Roman" w:hAnsi="Times New Roman" w:cs="Times New Roman"/>
          <w:lang w:val="en-GB"/>
        </w:rPr>
        <w:t xml:space="preserve"> </w:t>
      </w:r>
      <w:r w:rsidR="005B4868" w:rsidRPr="004D7BB4">
        <w:rPr>
          <w:rFonts w:ascii="Times New Roman" w:hAnsi="Times New Roman" w:cs="Times New Roman"/>
        </w:rPr>
        <w:t>As overall achievement of the project</w:t>
      </w:r>
      <w:r w:rsidR="00AA3534">
        <w:rPr>
          <w:rFonts w:ascii="Times New Roman" w:hAnsi="Times New Roman" w:cs="Times New Roman"/>
        </w:rPr>
        <w:t>,</w:t>
      </w:r>
      <w:r w:rsidR="005B4868" w:rsidRPr="004D7BB4">
        <w:rPr>
          <w:rFonts w:ascii="Times New Roman" w:hAnsi="Times New Roman" w:cs="Times New Roman"/>
        </w:rPr>
        <w:t xml:space="preserve"> an increase up to </w:t>
      </w:r>
      <w:r w:rsidR="00AA3534">
        <w:rPr>
          <w:rFonts w:ascii="Times New Roman" w:hAnsi="Times New Roman" w:cs="Times New Roman"/>
        </w:rPr>
        <w:t>three fold</w:t>
      </w:r>
      <w:r w:rsidR="005B4868" w:rsidRPr="004D7BB4">
        <w:rPr>
          <w:rFonts w:ascii="Times New Roman" w:hAnsi="Times New Roman" w:cs="Times New Roman"/>
        </w:rPr>
        <w:t xml:space="preserve"> of </w:t>
      </w:r>
      <w:r w:rsidR="00AA3534">
        <w:rPr>
          <w:rFonts w:ascii="Times New Roman" w:hAnsi="Times New Roman" w:cs="Times New Roman"/>
        </w:rPr>
        <w:t xml:space="preserve">the </w:t>
      </w:r>
      <w:r w:rsidR="005B4868" w:rsidRPr="004D7BB4">
        <w:rPr>
          <w:rFonts w:ascii="Times New Roman" w:hAnsi="Times New Roman" w:cs="Times New Roman"/>
        </w:rPr>
        <w:t>total H</w:t>
      </w:r>
      <w:r w:rsidR="005B4868" w:rsidRPr="004D7BB4">
        <w:rPr>
          <w:rFonts w:ascii="Times New Roman" w:hAnsi="Times New Roman" w:cs="Times New Roman"/>
          <w:vertAlign w:val="subscript"/>
        </w:rPr>
        <w:t>2</w:t>
      </w:r>
      <w:r w:rsidR="005B4868" w:rsidRPr="004D7BB4">
        <w:rPr>
          <w:rFonts w:ascii="Times New Roman" w:hAnsi="Times New Roman" w:cs="Times New Roman"/>
        </w:rPr>
        <w:t xml:space="preserve"> recover</w:t>
      </w:r>
      <w:r w:rsidR="00AA3534">
        <w:rPr>
          <w:rFonts w:ascii="Times New Roman" w:hAnsi="Times New Roman" w:cs="Times New Roman"/>
        </w:rPr>
        <w:t>y</w:t>
      </w:r>
      <w:r w:rsidR="005B4868" w:rsidRPr="004D7BB4">
        <w:rPr>
          <w:rFonts w:ascii="Times New Roman" w:hAnsi="Times New Roman" w:cs="Times New Roman"/>
        </w:rPr>
        <w:t xml:space="preserve"> </w:t>
      </w:r>
      <w:r w:rsidR="00AA3534" w:rsidRPr="004D7BB4">
        <w:rPr>
          <w:rFonts w:ascii="Times New Roman" w:hAnsi="Times New Roman" w:cs="Times New Roman"/>
        </w:rPr>
        <w:t>was obtained from real OWS</w:t>
      </w:r>
      <w:r w:rsidR="00AA3534">
        <w:rPr>
          <w:rFonts w:ascii="Times New Roman" w:hAnsi="Times New Roman" w:cs="Times New Roman"/>
        </w:rPr>
        <w:t xml:space="preserve"> by </w:t>
      </w:r>
      <w:r w:rsidR="005B4868" w:rsidRPr="004D7BB4">
        <w:rPr>
          <w:rFonts w:ascii="Times New Roman" w:hAnsi="Times New Roman" w:cs="Times New Roman"/>
        </w:rPr>
        <w:t xml:space="preserve">considering </w:t>
      </w:r>
      <w:r w:rsidR="005B4868" w:rsidRPr="004D7BB4">
        <w:rPr>
          <w:rFonts w:ascii="Times New Roman" w:hAnsi="Times New Roman" w:cs="Times New Roman"/>
          <w:lang w:val="en-GB"/>
        </w:rPr>
        <w:t>both processes</w:t>
      </w:r>
      <w:r w:rsidR="00AA3534">
        <w:rPr>
          <w:rFonts w:ascii="Times New Roman" w:hAnsi="Times New Roman" w:cs="Times New Roman"/>
          <w:lang w:val="en-GB"/>
        </w:rPr>
        <w:t>, in comparison to a</w:t>
      </w:r>
      <w:r w:rsidR="005B4868" w:rsidRPr="004D7BB4">
        <w:rPr>
          <w:rFonts w:ascii="Times New Roman" w:hAnsi="Times New Roman" w:cs="Times New Roman"/>
          <w:lang w:val="en-GB"/>
        </w:rPr>
        <w:t xml:space="preserve"> DF step alone.</w:t>
      </w:r>
    </w:p>
    <w:p w:rsidR="005B4868" w:rsidRPr="004D7BB4" w:rsidRDefault="00B70B10" w:rsidP="00955F27">
      <w:pPr>
        <w:autoSpaceDE w:val="0"/>
        <w:autoSpaceDN w:val="0"/>
        <w:adjustRightInd w:val="0"/>
        <w:spacing w:before="120" w:after="0" w:line="240" w:lineRule="auto"/>
        <w:jc w:val="both"/>
        <w:rPr>
          <w:rFonts w:ascii="Times New Roman" w:hAnsi="Times New Roman" w:cs="Times New Roman"/>
          <w:lang w:val="en-AU"/>
        </w:rPr>
      </w:pPr>
      <w:r>
        <w:rPr>
          <w:rFonts w:ascii="Times New Roman" w:hAnsi="Times New Roman" w:cs="Times New Roman"/>
        </w:rPr>
        <w:t xml:space="preserve">In conclusion, </w:t>
      </w:r>
      <w:r w:rsidR="00D87ABD">
        <w:rPr>
          <w:rFonts w:ascii="Times New Roman" w:hAnsi="Times New Roman" w:cs="Times New Roman"/>
        </w:rPr>
        <w:t>the</w:t>
      </w:r>
      <w:r w:rsidR="00320D45" w:rsidRPr="004D7BB4">
        <w:rPr>
          <w:rFonts w:ascii="Times New Roman" w:hAnsi="Times New Roman" w:cs="Times New Roman"/>
        </w:rPr>
        <w:t xml:space="preserve"> coupling of DF and MEC in a </w:t>
      </w:r>
      <w:r w:rsidR="00320D45" w:rsidRPr="004D7BB4">
        <w:rPr>
          <w:rFonts w:ascii="Times New Roman" w:hAnsi="Times New Roman" w:cs="Times New Roman"/>
          <w:lang w:val="en-GB"/>
        </w:rPr>
        <w:t>cascade two-step process for Bio</w:t>
      </w:r>
      <w:r w:rsidR="00320D45" w:rsidRPr="004D7BB4">
        <w:rPr>
          <w:rFonts w:ascii="Times New Roman" w:hAnsi="Times New Roman" w:cs="Times New Roman"/>
        </w:rPr>
        <w:t>H</w:t>
      </w:r>
      <w:r w:rsidR="00320D45" w:rsidRPr="004D7BB4">
        <w:rPr>
          <w:rFonts w:ascii="Times New Roman" w:hAnsi="Times New Roman" w:cs="Times New Roman"/>
          <w:vertAlign w:val="subscript"/>
        </w:rPr>
        <w:t>2</w:t>
      </w:r>
      <w:r w:rsidR="00320D45" w:rsidRPr="004D7BB4">
        <w:rPr>
          <w:rFonts w:ascii="Times New Roman" w:hAnsi="Times New Roman" w:cs="Times New Roman"/>
          <w:lang w:val="en-GB"/>
        </w:rPr>
        <w:t xml:space="preserve"> production for organic waste streams (OWS) treatment, </w:t>
      </w:r>
      <w:r w:rsidR="00320D45" w:rsidRPr="004D7BB4">
        <w:rPr>
          <w:rFonts w:ascii="Times New Roman" w:hAnsi="Times New Roman" w:cs="Times New Roman"/>
        </w:rPr>
        <w:t>constitutes a feasible and highly promising route in the environmental biorefinery framework.</w:t>
      </w:r>
      <w:r w:rsidRPr="00B70B10">
        <w:rPr>
          <w:rFonts w:ascii="Times New Roman" w:hAnsi="Times New Roman" w:cs="Times New Roman"/>
          <w:lang w:val="en-AU"/>
        </w:rPr>
        <w:t xml:space="preserve"> </w:t>
      </w:r>
      <w:r>
        <w:rPr>
          <w:rFonts w:ascii="Times New Roman" w:hAnsi="Times New Roman" w:cs="Times New Roman"/>
          <w:lang w:val="en-AU"/>
        </w:rPr>
        <w:t>T</w:t>
      </w:r>
      <w:r w:rsidRPr="00B70B10">
        <w:rPr>
          <w:rFonts w:ascii="Times New Roman" w:hAnsi="Times New Roman" w:cs="Times New Roman"/>
          <w:lang w:val="en-AU"/>
        </w:rPr>
        <w:t>he project has generated new insights as well as practical methods for the control of the metabolism of microbial communities to further optimize both DF and MEC processes on real organic waste, which could then be extended to other mixed culture biotechnologies in the near future.</w:t>
      </w:r>
      <w:r w:rsidR="00D87ABD">
        <w:rPr>
          <w:rFonts w:ascii="Times New Roman" w:hAnsi="Times New Roman" w:cs="Times New Roman"/>
          <w:lang w:val="en-AU"/>
        </w:rPr>
        <w:t xml:space="preserve"> </w:t>
      </w:r>
      <w:r w:rsidR="004D7BB4" w:rsidRPr="00396C85">
        <w:rPr>
          <w:rFonts w:ascii="Times New Roman" w:hAnsi="Times New Roman" w:cs="Times New Roman"/>
          <w:lang w:val="en-AU"/>
        </w:rPr>
        <w:t>Waste2bioHy</w:t>
      </w:r>
      <w:r w:rsidR="005B4868" w:rsidRPr="004D7BB4">
        <w:rPr>
          <w:rFonts w:ascii="Times New Roman" w:hAnsi="Times New Roman" w:cs="Times New Roman"/>
          <w:lang w:val="en-AU"/>
        </w:rPr>
        <w:t xml:space="preserve"> project develop</w:t>
      </w:r>
      <w:r w:rsidR="0093071E" w:rsidRPr="004D7BB4">
        <w:rPr>
          <w:rFonts w:ascii="Times New Roman" w:hAnsi="Times New Roman" w:cs="Times New Roman"/>
          <w:lang w:val="en-AU"/>
        </w:rPr>
        <w:t>ed and consolidated</w:t>
      </w:r>
      <w:r w:rsidR="005B4868" w:rsidRPr="004D7BB4">
        <w:rPr>
          <w:rFonts w:ascii="Times New Roman" w:hAnsi="Times New Roman" w:cs="Times New Roman"/>
          <w:lang w:val="en-AU"/>
        </w:rPr>
        <w:t xml:space="preserve"> specific competences that can turn these challenges into an opportunity for Europe to become a leading player in the field of biotechnologies and distributed generation. </w:t>
      </w:r>
      <w:r w:rsidR="0093071E" w:rsidRPr="004D7BB4">
        <w:rPr>
          <w:rFonts w:ascii="Times New Roman" w:hAnsi="Times New Roman" w:cs="Times New Roman"/>
          <w:lang w:val="en-AU"/>
        </w:rPr>
        <w:t>The achievement obtained by Waste2bioHy project increase the EU scientific and technical excellence of the anaerobic mixed culture</w:t>
      </w:r>
      <w:r w:rsidR="007D2B45">
        <w:rPr>
          <w:rFonts w:ascii="Times New Roman" w:hAnsi="Times New Roman" w:cs="Times New Roman"/>
          <w:lang w:val="en-AU"/>
        </w:rPr>
        <w:t xml:space="preserve">. </w:t>
      </w:r>
      <w:r w:rsidR="0093071E" w:rsidRPr="004D7BB4">
        <w:rPr>
          <w:rFonts w:ascii="Times New Roman" w:hAnsi="Times New Roman" w:cs="Times New Roman"/>
          <w:lang w:val="en-AU"/>
        </w:rPr>
        <w:t xml:space="preserve"> </w:t>
      </w:r>
    </w:p>
    <w:sectPr w:rsidR="005B4868" w:rsidRPr="004D7BB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CC1"/>
    <w:multiLevelType w:val="hybridMultilevel"/>
    <w:tmpl w:val="868652C8"/>
    <w:lvl w:ilvl="0" w:tplc="4C303884">
      <w:start w:val="1"/>
      <w:numFmt w:val="decimal"/>
      <w:lvlText w:val="Obj.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647A0C"/>
    <w:multiLevelType w:val="hybridMultilevel"/>
    <w:tmpl w:val="C18CA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A865EC"/>
    <w:multiLevelType w:val="hybridMultilevel"/>
    <w:tmpl w:val="A4328F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530B36"/>
    <w:multiLevelType w:val="hybridMultilevel"/>
    <w:tmpl w:val="21BA31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70"/>
    <w:rsid w:val="000F5565"/>
    <w:rsid w:val="00127001"/>
    <w:rsid w:val="00134F93"/>
    <w:rsid w:val="001762FE"/>
    <w:rsid w:val="00187CFF"/>
    <w:rsid w:val="00201B1C"/>
    <w:rsid w:val="002223E6"/>
    <w:rsid w:val="00320D45"/>
    <w:rsid w:val="00321D23"/>
    <w:rsid w:val="003A206B"/>
    <w:rsid w:val="003F3C35"/>
    <w:rsid w:val="004D7BB4"/>
    <w:rsid w:val="00523EBB"/>
    <w:rsid w:val="00531F30"/>
    <w:rsid w:val="005B4868"/>
    <w:rsid w:val="005D509E"/>
    <w:rsid w:val="00607A47"/>
    <w:rsid w:val="00645056"/>
    <w:rsid w:val="00691780"/>
    <w:rsid w:val="006C6F97"/>
    <w:rsid w:val="00750430"/>
    <w:rsid w:val="007D2B45"/>
    <w:rsid w:val="008D79EF"/>
    <w:rsid w:val="0093071E"/>
    <w:rsid w:val="00955F27"/>
    <w:rsid w:val="00A36E9C"/>
    <w:rsid w:val="00AA3534"/>
    <w:rsid w:val="00AD7D2A"/>
    <w:rsid w:val="00B70B10"/>
    <w:rsid w:val="00BF602F"/>
    <w:rsid w:val="00D63870"/>
    <w:rsid w:val="00D641C2"/>
    <w:rsid w:val="00D87ABD"/>
    <w:rsid w:val="00E571D4"/>
    <w:rsid w:val="00EE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554F"/>
    <w:pPr>
      <w:ind w:left="720"/>
      <w:contextualSpacing/>
    </w:pPr>
    <w:rPr>
      <w:lang w:val="it-IT"/>
    </w:rPr>
  </w:style>
  <w:style w:type="paragraph" w:styleId="Textedebulles">
    <w:name w:val="Balloon Text"/>
    <w:basedOn w:val="Normal"/>
    <w:link w:val="TextedebullesCar"/>
    <w:uiPriority w:val="99"/>
    <w:semiHidden/>
    <w:unhideWhenUsed/>
    <w:rsid w:val="00BF60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602F"/>
    <w:rPr>
      <w:rFonts w:ascii="Tahoma" w:hAnsi="Tahoma" w:cs="Tahoma"/>
      <w:sz w:val="16"/>
      <w:szCs w:val="16"/>
    </w:rPr>
  </w:style>
  <w:style w:type="character" w:styleId="Lienhypertexte">
    <w:name w:val="Hyperlink"/>
    <w:basedOn w:val="Policepardfaut"/>
    <w:uiPriority w:val="99"/>
    <w:semiHidden/>
    <w:unhideWhenUsed/>
    <w:rsid w:val="00607A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554F"/>
    <w:pPr>
      <w:ind w:left="720"/>
      <w:contextualSpacing/>
    </w:pPr>
    <w:rPr>
      <w:lang w:val="it-IT"/>
    </w:rPr>
  </w:style>
  <w:style w:type="paragraph" w:styleId="Textedebulles">
    <w:name w:val="Balloon Text"/>
    <w:basedOn w:val="Normal"/>
    <w:link w:val="TextedebullesCar"/>
    <w:uiPriority w:val="99"/>
    <w:semiHidden/>
    <w:unhideWhenUsed/>
    <w:rsid w:val="00BF60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602F"/>
    <w:rPr>
      <w:rFonts w:ascii="Tahoma" w:hAnsi="Tahoma" w:cs="Tahoma"/>
      <w:sz w:val="16"/>
      <w:szCs w:val="16"/>
    </w:rPr>
  </w:style>
  <w:style w:type="character" w:styleId="Lienhypertexte">
    <w:name w:val="Hyperlink"/>
    <w:basedOn w:val="Policepardfaut"/>
    <w:uiPriority w:val="99"/>
    <w:semiHidden/>
    <w:unhideWhenUsed/>
    <w:rsid w:val="00607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1310</Words>
  <Characters>7211</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Eric</cp:lastModifiedBy>
  <cp:revision>5</cp:revision>
  <dcterms:created xsi:type="dcterms:W3CDTF">2015-07-24T09:40:00Z</dcterms:created>
  <dcterms:modified xsi:type="dcterms:W3CDTF">2015-07-24T13:38:00Z</dcterms:modified>
</cp:coreProperties>
</file>